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1660"/>
        <w:spacing w:before="114" w:line="226" w:lineRule="auto"/>
        <w:rPr>
          <w:sz w:val="35"/>
          <w:szCs w:val="35"/>
        </w:rPr>
      </w:pPr>
      <w:r>
        <w:rPr>
          <w:sz w:val="35"/>
          <w:szCs w:val="35"/>
          <w:spacing w:val="8"/>
        </w:rPr>
        <w:t>河北建投能源投资股份有限公司</w:t>
      </w:r>
    </w:p>
    <w:p>
      <w:pPr>
        <w:pStyle w:val="BodyText"/>
        <w:ind w:left="1572"/>
        <w:spacing w:before="195" w:line="227" w:lineRule="auto"/>
        <w:rPr>
          <w:sz w:val="35"/>
          <w:szCs w:val="35"/>
        </w:rPr>
      </w:pPr>
      <w:r>
        <w:rPr>
          <w:sz w:val="35"/>
          <w:szCs w:val="35"/>
          <w:spacing w:val="13"/>
        </w:rPr>
        <w:t>基于</w:t>
      </w:r>
      <w:r>
        <w:rPr>
          <w:sz w:val="35"/>
          <w:szCs w:val="35"/>
        </w:rPr>
        <w:t>AI</w:t>
      </w:r>
      <w:r>
        <w:rPr>
          <w:sz w:val="35"/>
          <w:szCs w:val="35"/>
          <w:spacing w:val="-41"/>
        </w:rPr>
        <w:t xml:space="preserve"> </w:t>
      </w:r>
      <w:r>
        <w:rPr>
          <w:sz w:val="35"/>
          <w:szCs w:val="35"/>
          <w:spacing w:val="13"/>
        </w:rPr>
        <w:t>多模态感知的高风险作业</w:t>
      </w:r>
    </w:p>
    <w:p>
      <w:pPr>
        <w:pStyle w:val="BodyText"/>
        <w:ind w:left="2203"/>
        <w:spacing w:before="193" w:line="227" w:lineRule="auto"/>
        <w:rPr>
          <w:sz w:val="35"/>
          <w:szCs w:val="35"/>
        </w:rPr>
      </w:pPr>
      <w:r>
        <w:rPr>
          <w:sz w:val="35"/>
          <w:szCs w:val="35"/>
          <w:spacing w:val="8"/>
        </w:rPr>
        <w:t>管控与智能分析平台项目</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886"/>
        <w:spacing w:before="270" w:line="224" w:lineRule="auto"/>
        <w:rPr>
          <w:sz w:val="83"/>
          <w:szCs w:val="83"/>
        </w:rPr>
      </w:pPr>
      <w:r>
        <w:rPr>
          <w:sz w:val="83"/>
          <w:szCs w:val="83"/>
          <w:spacing w:val="-8"/>
        </w:rPr>
        <w:t>招</w:t>
      </w:r>
      <w:r>
        <w:rPr>
          <w:sz w:val="83"/>
          <w:szCs w:val="83"/>
          <w:spacing w:val="-8"/>
        </w:rPr>
        <w:t xml:space="preserve"> </w:t>
      </w:r>
      <w:r>
        <w:rPr>
          <w:sz w:val="83"/>
          <w:szCs w:val="83"/>
          <w:spacing w:val="-8"/>
        </w:rPr>
        <w:t>标</w:t>
      </w:r>
      <w:r>
        <w:rPr>
          <w:sz w:val="83"/>
          <w:szCs w:val="83"/>
          <w:spacing w:val="49"/>
        </w:rPr>
        <w:t xml:space="preserve"> </w:t>
      </w:r>
      <w:r>
        <w:rPr>
          <w:sz w:val="83"/>
          <w:szCs w:val="83"/>
          <w:spacing w:val="-8"/>
        </w:rPr>
        <w:t>文</w:t>
      </w:r>
      <w:r>
        <w:rPr>
          <w:sz w:val="83"/>
          <w:szCs w:val="83"/>
          <w:spacing w:val="31"/>
        </w:rPr>
        <w:t xml:space="preserve"> </w:t>
      </w:r>
      <w:r>
        <w:rPr>
          <w:sz w:val="83"/>
          <w:szCs w:val="83"/>
          <w:spacing w:val="-8"/>
        </w:rPr>
        <w:t>件</w:t>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1842"/>
        <w:spacing w:before="101" w:line="226" w:lineRule="auto"/>
        <w:rPr>
          <w:sz w:val="31"/>
          <w:szCs w:val="31"/>
        </w:rPr>
      </w:pPr>
      <w:r>
        <w:rPr>
          <w:sz w:val="31"/>
          <w:szCs w:val="31"/>
          <w:b/>
          <w:bCs/>
          <w:spacing w:val="4"/>
        </w:rPr>
        <w:t>招标编号：</w:t>
      </w:r>
      <w:r>
        <w:rPr>
          <w:sz w:val="31"/>
          <w:szCs w:val="31"/>
          <w:b/>
          <w:bCs/>
        </w:rPr>
        <w:t>RHP</w:t>
      </w:r>
      <w:r>
        <w:rPr>
          <w:sz w:val="31"/>
          <w:szCs w:val="31"/>
          <w:b/>
          <w:bCs/>
          <w:spacing w:val="4"/>
        </w:rPr>
        <w:t>-C582401864268-1</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027" w:right="1016"/>
        <w:spacing w:before="98" w:line="517" w:lineRule="auto"/>
        <w:rPr/>
      </w:pPr>
      <w:r>
        <w:rPr>
          <w:spacing w:val="-1"/>
        </w:rPr>
        <w:t>招</w:t>
      </w:r>
      <w:r>
        <w:rPr>
          <w:spacing w:val="-1"/>
        </w:rPr>
        <w:t xml:space="preserve">   </w:t>
      </w:r>
      <w:r>
        <w:rPr>
          <w:spacing w:val="-1"/>
        </w:rPr>
        <w:t>标</w:t>
      </w:r>
      <w:r>
        <w:rPr>
          <w:spacing w:val="-1"/>
        </w:rPr>
        <w:t xml:space="preserve">   </w:t>
      </w:r>
      <w:r>
        <w:rPr>
          <w:spacing w:val="-1"/>
        </w:rPr>
        <w:t>人：河北建投能源投资股份有限公司</w:t>
      </w:r>
      <w:r>
        <w:rPr>
          <w:spacing w:val="12"/>
        </w:rPr>
        <w:t xml:space="preserve"> </w:t>
      </w:r>
      <w:r>
        <w:rPr>
          <w:spacing w:val="-1"/>
        </w:rPr>
        <w:t>招标代理机构：瑞和安惠项目管理集团有限公司</w:t>
      </w:r>
    </w:p>
    <w:p>
      <w:pPr>
        <w:pStyle w:val="BodyText"/>
        <w:ind w:left="3313"/>
        <w:spacing w:before="11" w:line="223" w:lineRule="auto"/>
        <w:rPr/>
      </w:pPr>
      <w:r>
        <w:rPr>
          <w:spacing w:val="-4"/>
        </w:rPr>
        <w:t>2025</w:t>
      </w:r>
      <w:r>
        <w:rPr>
          <w:spacing w:val="-63"/>
        </w:rPr>
        <w:t xml:space="preserve"> </w:t>
      </w:r>
      <w:r>
        <w:rPr>
          <w:spacing w:val="-4"/>
        </w:rPr>
        <w:t>年</w:t>
      </w:r>
      <w:r>
        <w:rPr>
          <w:spacing w:val="-66"/>
        </w:rPr>
        <w:t xml:space="preserve"> </w:t>
      </w:r>
      <w:r>
        <w:rPr>
          <w:spacing w:val="-4"/>
        </w:rPr>
        <w:t>07</w:t>
      </w:r>
      <w:r>
        <w:rPr>
          <w:spacing w:val="-55"/>
        </w:rPr>
        <w:t xml:space="preserve"> </w:t>
      </w:r>
      <w:r>
        <w:rPr>
          <w:spacing w:val="-4"/>
        </w:rPr>
        <w:t>月</w:t>
      </w:r>
    </w:p>
    <w:p>
      <w:pPr>
        <w:spacing w:line="223" w:lineRule="auto"/>
        <w:sectPr>
          <w:pgSz w:w="11906" w:h="16839"/>
          <w:pgMar w:top="1431" w:right="1785" w:bottom="0" w:left="1785" w:header="0" w:footer="0" w:gutter="0"/>
        </w:sectPr>
        <w:rPr/>
      </w:pPr>
    </w:p>
    <w:p>
      <w:pPr>
        <w:pStyle w:val="BodyText"/>
        <w:ind w:left="3596"/>
        <w:spacing w:before="259" w:line="227" w:lineRule="auto"/>
        <w:outlineLvl w:val="0"/>
        <w:rPr>
          <w:sz w:val="35"/>
          <w:szCs w:val="35"/>
        </w:rPr>
      </w:pPr>
      <w:r>
        <w:rPr>
          <w:sz w:val="35"/>
          <w:szCs w:val="35"/>
          <w:spacing w:val="-25"/>
        </w:rPr>
        <w:t>目</w:t>
      </w:r>
      <w:r>
        <w:rPr>
          <w:sz w:val="35"/>
          <w:szCs w:val="35"/>
          <w:spacing w:val="10"/>
        </w:rPr>
        <w:t xml:space="preserve">   </w:t>
      </w:r>
      <w:r>
        <w:rPr>
          <w:sz w:val="35"/>
          <w:szCs w:val="35"/>
          <w:spacing w:val="-25"/>
        </w:rPr>
        <w:t>录</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sdt>
      <w:sdtPr>
        <w:rPr>
          <w:rFonts w:ascii="SimSun" w:hAnsi="SimSun" w:eastAsia="SimSun" w:cs="SimSun"/>
          <w:sz w:val="19"/>
          <w:szCs w:val="19"/>
        </w:rPr>
        <w:docPartObj>
          <w:docPartGallery w:val="Table of Contents"/>
          <w:docPartUnique/>
        </w:docPartObj>
      </w:sdtPr>
      <w:sdtEndPr>
        <w:rPr>
          <w:rFonts w:ascii="Times New Roman" w:hAnsi="Times New Roman" w:eastAsia="Times New Roman" w:cs="Times New Roman"/>
          <w:sz w:val="19"/>
          <w:szCs w:val="19"/>
        </w:rPr>
      </w:sdtEndPr>
      <w:sdtContent>
        <w:p>
          <w:pPr>
            <w:ind w:left="21"/>
            <w:spacing w:before="61" w:line="193" w:lineRule="auto"/>
            <w:tabs>
              <w:tab w:val="right" w:leader="dot" w:pos="8319"/>
            </w:tabs>
            <w:rPr>
              <w:rFonts w:ascii="Times New Roman" w:hAnsi="Times New Roman" w:eastAsia="Times New Roman" w:cs="Times New Roman"/>
              <w:sz w:val="19"/>
              <w:szCs w:val="19"/>
            </w:rPr>
          </w:pPr>
          <w:hyperlink w:history="true" w:anchor="bookmark1">
            <w:r>
              <w:rPr>
                <w:rFonts w:ascii="SimSun" w:hAnsi="SimSun" w:eastAsia="SimSun" w:cs="SimSun"/>
                <w:sz w:val="19"/>
                <w:szCs w:val="19"/>
                <w:b/>
                <w:bCs/>
                <w:spacing w:val="6"/>
              </w:rPr>
              <w:t>第一章</w:t>
            </w:r>
            <w:r>
              <w:rPr>
                <w:rFonts w:ascii="SimSun" w:hAnsi="SimSun" w:eastAsia="SimSun" w:cs="SimSun"/>
                <w:sz w:val="19"/>
                <w:szCs w:val="19"/>
                <w:spacing w:val="6"/>
              </w:rPr>
              <w:t xml:space="preserve">  </w:t>
            </w:r>
            <w:r>
              <w:rPr>
                <w:rFonts w:ascii="SimSun" w:hAnsi="SimSun" w:eastAsia="SimSun" w:cs="SimSun"/>
                <w:sz w:val="19"/>
                <w:szCs w:val="19"/>
                <w:b/>
                <w:bCs/>
                <w:spacing w:val="6"/>
              </w:rPr>
              <w:t>招标公告</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56"/>
              </w:rPr>
              <w:t xml:space="preserve"> </w:t>
            </w:r>
            <w:r>
              <w:rPr>
                <w:rFonts w:ascii="Times New Roman" w:hAnsi="Times New Roman" w:eastAsia="Times New Roman" w:cs="Times New Roman"/>
                <w:sz w:val="19"/>
                <w:szCs w:val="19"/>
                <w:b/>
                <w:bCs/>
              </w:rPr>
              <w:t>1</w:t>
            </w:r>
          </w:hyperlink>
        </w:p>
        <w:p>
          <w:pPr>
            <w:spacing w:line="296" w:lineRule="auto"/>
            <w:rPr>
              <w:rFonts w:ascii="Arial"/>
              <w:sz w:val="21"/>
            </w:rPr>
          </w:pPr>
          <w:r/>
        </w:p>
        <w:p>
          <w:pPr>
            <w:ind w:left="21"/>
            <w:spacing w:before="62" w:line="193" w:lineRule="auto"/>
            <w:tabs>
              <w:tab w:val="right" w:leader="dot" w:pos="8319"/>
            </w:tabs>
            <w:rPr>
              <w:rFonts w:ascii="Times New Roman" w:hAnsi="Times New Roman" w:eastAsia="Times New Roman" w:cs="Times New Roman"/>
              <w:sz w:val="19"/>
              <w:szCs w:val="19"/>
            </w:rPr>
          </w:pPr>
          <w:hyperlink w:history="true" w:anchor="bookmark2">
            <w:r>
              <w:rPr>
                <w:rFonts w:ascii="SimSun" w:hAnsi="SimSun" w:eastAsia="SimSun" w:cs="SimSun"/>
                <w:sz w:val="19"/>
                <w:szCs w:val="19"/>
                <w:b/>
                <w:bCs/>
                <w:spacing w:val="7"/>
              </w:rPr>
              <w:t>第二章</w:t>
            </w:r>
            <w:r>
              <w:rPr>
                <w:rFonts w:ascii="SimSun" w:hAnsi="SimSun" w:eastAsia="SimSun" w:cs="SimSun"/>
                <w:sz w:val="19"/>
                <w:szCs w:val="19"/>
                <w:spacing w:val="7"/>
              </w:rPr>
              <w:t xml:space="preserve">  </w:t>
            </w:r>
            <w:r>
              <w:rPr>
                <w:rFonts w:ascii="SimSun" w:hAnsi="SimSun" w:eastAsia="SimSun" w:cs="SimSun"/>
                <w:sz w:val="19"/>
                <w:szCs w:val="19"/>
                <w:b/>
                <w:bCs/>
                <w:spacing w:val="7"/>
              </w:rPr>
              <w:t>投标人须知</w:t>
            </w:r>
            <w:r>
              <w:rPr>
                <w:rFonts w:ascii="SimSun" w:hAnsi="SimSun" w:eastAsia="SimSun" w:cs="SimSun"/>
                <w:sz w:val="19"/>
                <w:szCs w:val="19"/>
                <w:spacing w:val="-60"/>
              </w:rPr>
              <w:t xml:space="preserve"> </w:t>
            </w:r>
            <w:r>
              <w:rPr>
                <w:rFonts w:ascii="SimSun" w:hAnsi="SimSun" w:eastAsia="SimSun" w:cs="SimSun"/>
                <w:sz w:val="19"/>
                <w:szCs w:val="19"/>
              </w:rPr>
              <w:tab/>
            </w:r>
            <w:r>
              <w:rPr>
                <w:rFonts w:ascii="SimSun" w:hAnsi="SimSun" w:eastAsia="SimSun" w:cs="SimSun"/>
                <w:sz w:val="19"/>
                <w:szCs w:val="19"/>
                <w:spacing w:val="-66"/>
              </w:rPr>
              <w:t xml:space="preserve"> </w:t>
            </w:r>
            <w:r>
              <w:rPr>
                <w:rFonts w:ascii="Times New Roman" w:hAnsi="Times New Roman" w:eastAsia="Times New Roman" w:cs="Times New Roman"/>
                <w:sz w:val="19"/>
                <w:szCs w:val="19"/>
                <w:b/>
                <w:bCs/>
              </w:rPr>
              <w:t>4</w:t>
            </w:r>
          </w:hyperlink>
        </w:p>
        <w:p>
          <w:pPr>
            <w:spacing w:line="296" w:lineRule="auto"/>
            <w:rPr>
              <w:rFonts w:ascii="Arial"/>
              <w:sz w:val="21"/>
            </w:rPr>
          </w:pPr>
          <w:r/>
        </w:p>
        <w:p>
          <w:pPr>
            <w:ind w:left="21"/>
            <w:spacing w:before="62" w:line="193" w:lineRule="auto"/>
            <w:tabs>
              <w:tab w:val="right" w:leader="dot" w:pos="8319"/>
            </w:tabs>
            <w:rPr>
              <w:rFonts w:ascii="Times New Roman" w:hAnsi="Times New Roman" w:eastAsia="Times New Roman" w:cs="Times New Roman"/>
              <w:sz w:val="19"/>
              <w:szCs w:val="19"/>
            </w:rPr>
          </w:pPr>
          <w:hyperlink w:history="true" w:anchor="bookmark3">
            <w:r>
              <w:rPr>
                <w:rFonts w:ascii="SimSun" w:hAnsi="SimSun" w:eastAsia="SimSun" w:cs="SimSun"/>
                <w:sz w:val="19"/>
                <w:szCs w:val="19"/>
                <w:b/>
                <w:bCs/>
                <w:spacing w:val="6"/>
              </w:rPr>
              <w:t>第三章</w:t>
            </w:r>
            <w:r>
              <w:rPr>
                <w:rFonts w:ascii="SimSun" w:hAnsi="SimSun" w:eastAsia="SimSun" w:cs="SimSun"/>
                <w:sz w:val="19"/>
                <w:szCs w:val="19"/>
                <w:spacing w:val="6"/>
              </w:rPr>
              <w:t xml:space="preserve">  </w:t>
            </w:r>
            <w:r>
              <w:rPr>
                <w:rFonts w:ascii="SimSun" w:hAnsi="SimSun" w:eastAsia="SimSun" w:cs="SimSun"/>
                <w:sz w:val="19"/>
                <w:szCs w:val="19"/>
                <w:b/>
                <w:bCs/>
                <w:spacing w:val="6"/>
              </w:rPr>
              <w:t>评标办法</w:t>
            </w:r>
            <w:r>
              <w:rPr>
                <w:rFonts w:ascii="SimSun" w:hAnsi="SimSun" w:eastAsia="SimSun" w:cs="SimSun"/>
                <w:sz w:val="19"/>
                <w:szCs w:val="19"/>
                <w:spacing w:val="-54"/>
              </w:rPr>
              <w:t xml:space="preserve"> </w:t>
            </w:r>
            <w:r>
              <w:rPr>
                <w:rFonts w:ascii="SimSun" w:hAnsi="SimSun" w:eastAsia="SimSun" w:cs="SimSun"/>
                <w:sz w:val="19"/>
                <w:szCs w:val="19"/>
              </w:rPr>
              <w:tab/>
            </w:r>
            <w:r>
              <w:rPr>
                <w:rFonts w:ascii="SimSun" w:hAnsi="SimSun" w:eastAsia="SimSun" w:cs="SimSun"/>
                <w:sz w:val="19"/>
                <w:szCs w:val="19"/>
                <w:spacing w:val="-64"/>
              </w:rPr>
              <w:t xml:space="preserve"> </w:t>
            </w:r>
            <w:r>
              <w:rPr>
                <w:rFonts w:ascii="Times New Roman" w:hAnsi="Times New Roman" w:eastAsia="Times New Roman" w:cs="Times New Roman"/>
                <w:sz w:val="19"/>
                <w:szCs w:val="19"/>
                <w:b/>
                <w:bCs/>
                <w:spacing w:val="2"/>
              </w:rPr>
              <w:t>25</w:t>
            </w:r>
          </w:hyperlink>
        </w:p>
        <w:p>
          <w:pPr>
            <w:spacing w:line="299" w:lineRule="auto"/>
            <w:rPr>
              <w:rFonts w:ascii="Arial"/>
              <w:sz w:val="21"/>
            </w:rPr>
          </w:pPr>
          <w:r/>
        </w:p>
        <w:p>
          <w:pPr>
            <w:ind w:left="21"/>
            <w:spacing w:before="63" w:line="193" w:lineRule="auto"/>
            <w:tabs>
              <w:tab w:val="right" w:leader="dot" w:pos="8319"/>
            </w:tabs>
            <w:rPr>
              <w:rFonts w:ascii="Times New Roman" w:hAnsi="Times New Roman" w:eastAsia="Times New Roman" w:cs="Times New Roman"/>
              <w:sz w:val="19"/>
              <w:szCs w:val="19"/>
            </w:rPr>
          </w:pPr>
          <w:hyperlink w:history="true" w:anchor="bookmark4">
            <w:r>
              <w:rPr>
                <w:rFonts w:ascii="SimSun" w:hAnsi="SimSun" w:eastAsia="SimSun" w:cs="SimSun"/>
                <w:sz w:val="19"/>
                <w:szCs w:val="19"/>
                <w:b/>
                <w:bCs/>
                <w:spacing w:val="7"/>
              </w:rPr>
              <w:t>第四章</w:t>
            </w:r>
            <w:r>
              <w:rPr>
                <w:rFonts w:ascii="SimSun" w:hAnsi="SimSun" w:eastAsia="SimSun" w:cs="SimSun"/>
                <w:sz w:val="19"/>
                <w:szCs w:val="19"/>
                <w:spacing w:val="7"/>
              </w:rPr>
              <w:t xml:space="preserve">  </w:t>
            </w:r>
            <w:r>
              <w:rPr>
                <w:rFonts w:ascii="SimSun" w:hAnsi="SimSun" w:eastAsia="SimSun" w:cs="SimSun"/>
                <w:sz w:val="19"/>
                <w:szCs w:val="19"/>
                <w:b/>
                <w:bCs/>
                <w:spacing w:val="7"/>
              </w:rPr>
              <w:t>合同条款及格式</w:t>
            </w:r>
            <w:r>
              <w:rPr>
                <w:rFonts w:ascii="SimSun" w:hAnsi="SimSun" w:eastAsia="SimSun" w:cs="SimSun"/>
                <w:sz w:val="19"/>
                <w:szCs w:val="19"/>
                <w:spacing w:val="-57"/>
              </w:rPr>
              <w:t xml:space="preserve"> </w:t>
            </w:r>
            <w:r>
              <w:rPr>
                <w:rFonts w:ascii="SimSun" w:hAnsi="SimSun" w:eastAsia="SimSun" w:cs="SimSun"/>
                <w:sz w:val="19"/>
                <w:szCs w:val="19"/>
              </w:rPr>
              <w:tab/>
            </w:r>
            <w:r>
              <w:rPr>
                <w:rFonts w:ascii="SimSun" w:hAnsi="SimSun" w:eastAsia="SimSun" w:cs="SimSun"/>
                <w:sz w:val="19"/>
                <w:szCs w:val="19"/>
                <w:spacing w:val="-66"/>
              </w:rPr>
              <w:t xml:space="preserve"> </w:t>
            </w:r>
            <w:r>
              <w:rPr>
                <w:rFonts w:ascii="Times New Roman" w:hAnsi="Times New Roman" w:eastAsia="Times New Roman" w:cs="Times New Roman"/>
                <w:sz w:val="19"/>
                <w:szCs w:val="19"/>
                <w:b/>
                <w:bCs/>
                <w:spacing w:val="2"/>
              </w:rPr>
              <w:t>29</w:t>
            </w:r>
          </w:hyperlink>
        </w:p>
        <w:p>
          <w:pPr>
            <w:spacing w:line="296" w:lineRule="auto"/>
            <w:rPr>
              <w:rFonts w:ascii="Arial"/>
              <w:sz w:val="21"/>
            </w:rPr>
          </w:pPr>
          <w:r/>
        </w:p>
        <w:p>
          <w:pPr>
            <w:ind w:left="21"/>
            <w:spacing w:before="62" w:line="193" w:lineRule="auto"/>
            <w:tabs>
              <w:tab w:val="right" w:leader="dot" w:pos="8319"/>
            </w:tabs>
            <w:rPr>
              <w:rFonts w:ascii="Times New Roman" w:hAnsi="Times New Roman" w:eastAsia="Times New Roman" w:cs="Times New Roman"/>
              <w:sz w:val="19"/>
              <w:szCs w:val="19"/>
            </w:rPr>
          </w:pPr>
          <w:hyperlink w:history="true" w:anchor="bookmark5">
            <w:r>
              <w:rPr>
                <w:rFonts w:ascii="SimSun" w:hAnsi="SimSun" w:eastAsia="SimSun" w:cs="SimSun"/>
                <w:sz w:val="19"/>
                <w:szCs w:val="19"/>
                <w:b/>
                <w:bCs/>
                <w:spacing w:val="7"/>
              </w:rPr>
              <w:t>第五章</w:t>
            </w:r>
            <w:r>
              <w:rPr>
                <w:rFonts w:ascii="SimSun" w:hAnsi="SimSun" w:eastAsia="SimSun" w:cs="SimSun"/>
                <w:sz w:val="19"/>
                <w:szCs w:val="19"/>
                <w:spacing w:val="7"/>
              </w:rPr>
              <w:t xml:space="preserve">  </w:t>
            </w:r>
            <w:r>
              <w:rPr>
                <w:rFonts w:ascii="SimSun" w:hAnsi="SimSun" w:eastAsia="SimSun" w:cs="SimSun"/>
                <w:sz w:val="19"/>
                <w:szCs w:val="19"/>
                <w:b/>
                <w:bCs/>
                <w:spacing w:val="7"/>
              </w:rPr>
              <w:t>技术规范书</w:t>
            </w:r>
            <w:r>
              <w:rPr>
                <w:rFonts w:ascii="SimSun" w:hAnsi="SimSun" w:eastAsia="SimSun" w:cs="SimSun"/>
                <w:sz w:val="19"/>
                <w:szCs w:val="19"/>
                <w:spacing w:val="-60"/>
              </w:rPr>
              <w:t xml:space="preserve"> </w:t>
            </w:r>
            <w:r>
              <w:rPr>
                <w:rFonts w:ascii="SimSun" w:hAnsi="SimSun" w:eastAsia="SimSun" w:cs="SimSun"/>
                <w:sz w:val="19"/>
                <w:szCs w:val="19"/>
              </w:rPr>
              <w:tab/>
            </w:r>
            <w:r>
              <w:rPr>
                <w:rFonts w:ascii="SimSun" w:hAnsi="SimSun" w:eastAsia="SimSun" w:cs="SimSun"/>
                <w:sz w:val="19"/>
                <w:szCs w:val="19"/>
                <w:spacing w:val="-68"/>
              </w:rPr>
              <w:t xml:space="preserve"> </w:t>
            </w:r>
            <w:r>
              <w:rPr>
                <w:rFonts w:ascii="Times New Roman" w:hAnsi="Times New Roman" w:eastAsia="Times New Roman" w:cs="Times New Roman"/>
                <w:sz w:val="19"/>
                <w:szCs w:val="19"/>
                <w:b/>
                <w:bCs/>
                <w:spacing w:val="3"/>
              </w:rPr>
              <w:t>38</w:t>
            </w:r>
          </w:hyperlink>
        </w:p>
        <w:p>
          <w:pPr>
            <w:spacing w:line="297" w:lineRule="auto"/>
            <w:rPr>
              <w:rFonts w:ascii="Arial"/>
              <w:sz w:val="21"/>
            </w:rPr>
          </w:pPr>
          <w:r/>
        </w:p>
        <w:p>
          <w:pPr>
            <w:ind w:left="21"/>
            <w:spacing w:before="62" w:line="227" w:lineRule="auto"/>
            <w:tabs>
              <w:tab w:val="right" w:leader="dot" w:pos="8319"/>
            </w:tabs>
            <w:rPr>
              <w:rFonts w:ascii="Times New Roman" w:hAnsi="Times New Roman" w:eastAsia="Times New Roman" w:cs="Times New Roman"/>
              <w:sz w:val="19"/>
              <w:szCs w:val="19"/>
            </w:rPr>
          </w:pPr>
          <w:hyperlink w:history="true" w:anchor="bookmark6">
            <w:r>
              <w:rPr>
                <w:rFonts w:ascii="SimSun" w:hAnsi="SimSun" w:eastAsia="SimSun" w:cs="SimSun"/>
                <w:sz w:val="19"/>
                <w:szCs w:val="19"/>
                <w:b/>
                <w:bCs/>
                <w:spacing w:val="7"/>
              </w:rPr>
              <w:t>第六章</w:t>
            </w:r>
            <w:r>
              <w:rPr>
                <w:rFonts w:ascii="SimSun" w:hAnsi="SimSun" w:eastAsia="SimSun" w:cs="SimSun"/>
                <w:sz w:val="19"/>
                <w:szCs w:val="19"/>
                <w:spacing w:val="7"/>
              </w:rPr>
              <w:t xml:space="preserve">  </w:t>
            </w:r>
            <w:r>
              <w:rPr>
                <w:rFonts w:ascii="SimSun" w:hAnsi="SimSun" w:eastAsia="SimSun" w:cs="SimSun"/>
                <w:sz w:val="19"/>
                <w:szCs w:val="19"/>
                <w:b/>
                <w:bCs/>
                <w:spacing w:val="7"/>
              </w:rPr>
              <w:t>投标文件格式</w:t>
            </w:r>
            <w:r>
              <w:rPr>
                <w:rFonts w:ascii="SimSun" w:hAnsi="SimSun" w:eastAsia="SimSun" w:cs="SimSun"/>
                <w:sz w:val="19"/>
                <w:szCs w:val="19"/>
                <w:spacing w:val="-58"/>
              </w:rPr>
              <w:t xml:space="preserve"> </w:t>
            </w:r>
            <w:r>
              <w:rPr>
                <w:rFonts w:ascii="SimSun" w:hAnsi="SimSun" w:eastAsia="SimSun" w:cs="SimSun"/>
                <w:sz w:val="19"/>
                <w:szCs w:val="19"/>
              </w:rPr>
              <w:tab/>
            </w:r>
            <w:r>
              <w:rPr>
                <w:rFonts w:ascii="SimSun" w:hAnsi="SimSun" w:eastAsia="SimSun" w:cs="SimSun"/>
                <w:sz w:val="19"/>
                <w:szCs w:val="19"/>
                <w:spacing w:val="-65"/>
              </w:rPr>
              <w:t xml:space="preserve"> </w:t>
            </w:r>
            <w:r>
              <w:rPr>
                <w:rFonts w:ascii="Times New Roman" w:hAnsi="Times New Roman" w:eastAsia="Times New Roman" w:cs="Times New Roman"/>
                <w:sz w:val="19"/>
                <w:szCs w:val="19"/>
                <w:b/>
                <w:bCs/>
                <w:spacing w:val="1"/>
              </w:rPr>
              <w:t>69</w:t>
            </w:r>
          </w:hyperlink>
        </w:p>
      </w:sdtContent>
    </w:sdt>
    <w:p>
      <w:pPr>
        <w:spacing w:line="227" w:lineRule="auto"/>
        <w:sectPr>
          <w:footerReference w:type="default" r:id="rId1"/>
          <w:pgSz w:w="11906" w:h="16839"/>
          <w:pgMar w:top="1431" w:right="1785" w:bottom="1209" w:left="1785" w:header="0" w:footer="1199" w:gutter="0"/>
        </w:sectPr>
        <w:rPr>
          <w:rFonts w:ascii="Times New Roman" w:hAnsi="Times New Roman" w:eastAsia="Times New Roman" w:cs="Times New Roman"/>
          <w:sz w:val="19"/>
          <w:szCs w:val="19"/>
        </w:rPr>
      </w:pPr>
    </w:p>
    <w:p>
      <w:pPr>
        <w:pStyle w:val="BodyText"/>
        <w:ind w:left="2739"/>
        <w:spacing w:before="72" w:line="227" w:lineRule="auto"/>
        <w:outlineLvl w:val="0"/>
        <w:rPr>
          <w:sz w:val="35"/>
          <w:szCs w:val="35"/>
        </w:rPr>
      </w:pPr>
      <w:bookmarkStart w:name="bookmark1" w:id="1"/>
      <w:bookmarkEnd w:id="1"/>
      <w:r>
        <w:rPr>
          <w:sz w:val="35"/>
          <w:szCs w:val="35"/>
          <w:spacing w:val="7"/>
        </w:rPr>
        <w:t>第一章</w:t>
      </w:r>
      <w:r>
        <w:rPr>
          <w:sz w:val="35"/>
          <w:szCs w:val="35"/>
          <w:spacing w:val="7"/>
        </w:rPr>
        <w:t xml:space="preserve">  </w:t>
      </w:r>
      <w:r>
        <w:rPr>
          <w:sz w:val="35"/>
          <w:szCs w:val="35"/>
          <w:spacing w:val="7"/>
        </w:rPr>
        <w:t>招标公告</w:t>
      </w:r>
    </w:p>
    <w:p>
      <w:pPr>
        <w:ind w:left="32"/>
        <w:spacing w:before="146"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7"/>
        </w:rPr>
        <w:t>1.</w:t>
      </w:r>
      <w:r>
        <w:rPr>
          <w:rFonts w:ascii="Times New Roman" w:hAnsi="Times New Roman" w:eastAsia="Times New Roman" w:cs="Times New Roman"/>
          <w:sz w:val="28"/>
          <w:szCs w:val="28"/>
          <w:b/>
          <w:bCs/>
          <w:spacing w:val="7"/>
        </w:rPr>
        <w:t xml:space="preserve">  </w:t>
      </w:r>
      <w:r>
        <w:rPr>
          <w:rFonts w:ascii="SimSun" w:hAnsi="SimSun" w:eastAsia="SimSun" w:cs="SimSun"/>
          <w:sz w:val="28"/>
          <w:szCs w:val="28"/>
          <w:b/>
          <w:bCs/>
          <w:spacing w:val="-7"/>
        </w:rPr>
        <w:t>招标条件</w:t>
      </w:r>
    </w:p>
    <w:p>
      <w:pPr>
        <w:ind w:left="28" w:right="68" w:firstLine="414"/>
        <w:spacing w:before="129" w:line="370" w:lineRule="auto"/>
        <w:jc w:val="both"/>
        <w:rPr>
          <w:rFonts w:ascii="SimSun" w:hAnsi="SimSun" w:eastAsia="SimSun" w:cs="SimSun"/>
          <w:sz w:val="20"/>
          <w:szCs w:val="20"/>
        </w:rPr>
      </w:pPr>
      <w:r>
        <w:rPr>
          <w:rFonts w:ascii="SimSun" w:hAnsi="SimSun" w:eastAsia="SimSun" w:cs="SimSun"/>
          <w:sz w:val="20"/>
          <w:szCs w:val="20"/>
          <w:spacing w:val="11"/>
        </w:rPr>
        <w:t>本招标项目</w:t>
      </w:r>
      <w:r>
        <w:rPr>
          <w:rFonts w:ascii="SimSun" w:hAnsi="SimSun" w:eastAsia="SimSun" w:cs="SimSun"/>
          <w:sz w:val="20"/>
          <w:szCs w:val="20"/>
          <w:u w:val="single" w:color="auto"/>
          <w:spacing w:val="11"/>
        </w:rPr>
        <w:t>河北建投能源投资股份有限公司基于</w:t>
      </w:r>
      <w:r>
        <w:rPr>
          <w:rFonts w:ascii="SimSun" w:hAnsi="SimSun" w:eastAsia="SimSun" w:cs="SimSun"/>
          <w:sz w:val="20"/>
          <w:szCs w:val="20"/>
          <w:u w:val="single" w:color="auto"/>
        </w:rPr>
        <w:t>AI</w:t>
      </w:r>
      <w:r>
        <w:rPr>
          <w:rFonts w:ascii="SimSun" w:hAnsi="SimSun" w:eastAsia="SimSun" w:cs="SimSun"/>
          <w:sz w:val="20"/>
          <w:szCs w:val="20"/>
          <w:u w:val="single" w:color="auto"/>
          <w:spacing w:val="-20"/>
        </w:rPr>
        <w:t xml:space="preserve"> </w:t>
      </w:r>
      <w:r>
        <w:rPr>
          <w:rFonts w:ascii="SimSun" w:hAnsi="SimSun" w:eastAsia="SimSun" w:cs="SimSun"/>
          <w:sz w:val="20"/>
          <w:szCs w:val="20"/>
          <w:u w:val="single" w:color="auto"/>
          <w:spacing w:val="11"/>
        </w:rPr>
        <w:t>多模态感知的高风险作业管控与智</w:t>
      </w:r>
      <w:r>
        <w:rPr>
          <w:rFonts w:ascii="SimSun" w:hAnsi="SimSun" w:eastAsia="SimSun" w:cs="SimSun"/>
          <w:sz w:val="20"/>
          <w:szCs w:val="20"/>
        </w:rPr>
        <w:t xml:space="preserve"> </w:t>
      </w:r>
      <w:r>
        <w:rPr>
          <w:rFonts w:ascii="SimSun" w:hAnsi="SimSun" w:eastAsia="SimSun" w:cs="SimSun"/>
          <w:sz w:val="20"/>
          <w:szCs w:val="20"/>
          <w:u w:val="single" w:color="auto"/>
          <w:spacing w:val="7"/>
        </w:rPr>
        <w:t>能分析平台项目</w:t>
      </w:r>
      <w:r>
        <w:rPr>
          <w:rFonts w:ascii="SimSun" w:hAnsi="SimSun" w:eastAsia="SimSun" w:cs="SimSun"/>
          <w:sz w:val="20"/>
          <w:szCs w:val="20"/>
          <w:spacing w:val="7"/>
        </w:rPr>
        <w:t>，招标人为</w:t>
      </w:r>
      <w:r>
        <w:rPr>
          <w:rFonts w:ascii="SimSun" w:hAnsi="SimSun" w:eastAsia="SimSun" w:cs="SimSun"/>
          <w:sz w:val="20"/>
          <w:szCs w:val="20"/>
          <w:u w:val="single" w:color="auto"/>
          <w:spacing w:val="7"/>
        </w:rPr>
        <w:t>河北建投能源投资股份有限公司</w:t>
      </w:r>
      <w:r>
        <w:rPr>
          <w:rFonts w:ascii="SimSun" w:hAnsi="SimSun" w:eastAsia="SimSun" w:cs="SimSun"/>
          <w:sz w:val="20"/>
          <w:szCs w:val="20"/>
          <w:spacing w:val="7"/>
        </w:rPr>
        <w:t>，建设资金来自</w:t>
      </w:r>
      <w:r>
        <w:rPr>
          <w:rFonts w:ascii="SimSun" w:hAnsi="SimSun" w:eastAsia="SimSun" w:cs="SimSun"/>
          <w:sz w:val="20"/>
          <w:szCs w:val="20"/>
          <w:u w:val="single" w:color="auto"/>
          <w:spacing w:val="7"/>
        </w:rPr>
        <w:t>自筹</w:t>
      </w:r>
      <w:r>
        <w:rPr>
          <w:rFonts w:ascii="SimSun" w:hAnsi="SimSun" w:eastAsia="SimSun" w:cs="SimSun"/>
          <w:sz w:val="20"/>
          <w:szCs w:val="20"/>
          <w:spacing w:val="7"/>
        </w:rPr>
        <w:t>，项目出资</w:t>
      </w:r>
      <w:r>
        <w:rPr>
          <w:rFonts w:ascii="SimSun" w:hAnsi="SimSun" w:eastAsia="SimSun" w:cs="SimSun"/>
          <w:sz w:val="20"/>
          <w:szCs w:val="20"/>
          <w:spacing w:val="8"/>
        </w:rPr>
        <w:t xml:space="preserve"> </w:t>
      </w:r>
      <w:r>
        <w:rPr>
          <w:rFonts w:ascii="SimSun" w:hAnsi="SimSun" w:eastAsia="SimSun" w:cs="SimSun"/>
          <w:sz w:val="20"/>
          <w:szCs w:val="20"/>
          <w:spacing w:val="8"/>
        </w:rPr>
        <w:t>比例为</w:t>
      </w:r>
      <w:r>
        <w:rPr>
          <w:rFonts w:ascii="SimSun" w:hAnsi="SimSun" w:eastAsia="SimSun" w:cs="SimSun"/>
          <w:sz w:val="20"/>
          <w:szCs w:val="20"/>
          <w:spacing w:val="-48"/>
        </w:rPr>
        <w:t xml:space="preserve"> </w:t>
      </w:r>
      <w:r>
        <w:rPr>
          <w:rFonts w:ascii="Times New Roman" w:hAnsi="Times New Roman" w:eastAsia="Times New Roman" w:cs="Times New Roman"/>
          <w:sz w:val="20"/>
          <w:szCs w:val="20"/>
          <w:u w:val="single" w:color="auto"/>
          <w:spacing w:val="-25"/>
        </w:rPr>
        <w:t xml:space="preserve"> </w:t>
      </w:r>
      <w:r>
        <w:rPr>
          <w:rFonts w:ascii="Times New Roman" w:hAnsi="Times New Roman" w:eastAsia="Times New Roman" w:cs="Times New Roman"/>
          <w:sz w:val="20"/>
          <w:szCs w:val="20"/>
          <w:u w:val="single" w:color="auto"/>
          <w:spacing w:val="8"/>
        </w:rPr>
        <w:t>100%</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8"/>
        </w:rPr>
        <w:t>。项目已具备招标条件，现委托</w:t>
      </w:r>
      <w:r>
        <w:rPr>
          <w:rFonts w:ascii="SimSun" w:hAnsi="SimSun" w:eastAsia="SimSun" w:cs="SimSun"/>
          <w:sz w:val="20"/>
          <w:szCs w:val="20"/>
          <w:u w:val="single" w:color="auto"/>
          <w:spacing w:val="8"/>
        </w:rPr>
        <w:t>瑞和安惠项目管理集</w:t>
      </w:r>
      <w:r>
        <w:rPr>
          <w:rFonts w:ascii="SimSun" w:hAnsi="SimSun" w:eastAsia="SimSun" w:cs="SimSun"/>
          <w:sz w:val="20"/>
          <w:szCs w:val="20"/>
          <w:u w:val="single" w:color="auto"/>
          <w:spacing w:val="7"/>
        </w:rPr>
        <w:t>团有限公司</w:t>
      </w:r>
      <w:r>
        <w:rPr>
          <w:rFonts w:ascii="SimSun" w:hAnsi="SimSun" w:eastAsia="SimSun" w:cs="SimSun"/>
          <w:sz w:val="20"/>
          <w:szCs w:val="20"/>
          <w:spacing w:val="7"/>
        </w:rPr>
        <w:t>对该项目进行</w:t>
      </w:r>
      <w:r>
        <w:rPr>
          <w:rFonts w:ascii="SimSun" w:hAnsi="SimSun" w:eastAsia="SimSun" w:cs="SimSun"/>
          <w:sz w:val="20"/>
          <w:szCs w:val="20"/>
        </w:rPr>
        <w:t xml:space="preserve"> </w:t>
      </w:r>
      <w:r>
        <w:rPr>
          <w:rFonts w:ascii="SimSun" w:hAnsi="SimSun" w:eastAsia="SimSun" w:cs="SimSun"/>
          <w:sz w:val="20"/>
          <w:szCs w:val="20"/>
          <w:spacing w:val="4"/>
        </w:rPr>
        <w:t>公开招标。</w:t>
      </w:r>
    </w:p>
    <w:p>
      <w:pPr>
        <w:ind w:left="20"/>
        <w:spacing w:before="16"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2.  </w:t>
      </w:r>
      <w:r>
        <w:rPr>
          <w:rFonts w:ascii="SimSun" w:hAnsi="SimSun" w:eastAsia="SimSun" w:cs="SimSun"/>
          <w:sz w:val="28"/>
          <w:szCs w:val="28"/>
          <w:b/>
          <w:bCs/>
          <w:spacing w:val="-2"/>
        </w:rPr>
        <w:t>项目概况与招标范围</w:t>
      </w:r>
    </w:p>
    <w:p>
      <w:pPr>
        <w:ind w:left="26" w:right="70" w:firstLine="418"/>
        <w:spacing w:before="129" w:line="298" w:lineRule="auto"/>
        <w:rPr>
          <w:rFonts w:ascii="SimSun" w:hAnsi="SimSun" w:eastAsia="SimSun" w:cs="SimSun"/>
          <w:sz w:val="20"/>
          <w:szCs w:val="20"/>
        </w:rPr>
      </w:pPr>
      <w:r>
        <w:rPr>
          <w:rFonts w:ascii="SimSun" w:hAnsi="SimSun" w:eastAsia="SimSun" w:cs="SimSun"/>
          <w:sz w:val="20"/>
          <w:szCs w:val="20"/>
          <w:spacing w:val="12"/>
        </w:rPr>
        <w:t>2.1</w:t>
      </w:r>
      <w:r>
        <w:rPr>
          <w:rFonts w:ascii="SimSun" w:hAnsi="SimSun" w:eastAsia="SimSun" w:cs="SimSun"/>
          <w:sz w:val="20"/>
          <w:szCs w:val="20"/>
          <w:spacing w:val="-35"/>
        </w:rPr>
        <w:t xml:space="preserve"> </w:t>
      </w:r>
      <w:r>
        <w:rPr>
          <w:rFonts w:ascii="SimSun" w:hAnsi="SimSun" w:eastAsia="SimSun" w:cs="SimSun"/>
          <w:sz w:val="20"/>
          <w:szCs w:val="20"/>
          <w:spacing w:val="12"/>
        </w:rPr>
        <w:t>项目名称：河北建投能源投资股份有限公司基于</w:t>
      </w:r>
      <w:r>
        <w:rPr>
          <w:rFonts w:ascii="SimSun" w:hAnsi="SimSun" w:eastAsia="SimSun" w:cs="SimSun"/>
          <w:sz w:val="20"/>
          <w:szCs w:val="20"/>
        </w:rPr>
        <w:t>AI</w:t>
      </w:r>
      <w:r>
        <w:rPr>
          <w:rFonts w:ascii="SimSun" w:hAnsi="SimSun" w:eastAsia="SimSun" w:cs="SimSun"/>
          <w:sz w:val="20"/>
          <w:szCs w:val="20"/>
          <w:spacing w:val="-28"/>
        </w:rPr>
        <w:t xml:space="preserve"> </w:t>
      </w:r>
      <w:r>
        <w:rPr>
          <w:rFonts w:ascii="SimSun" w:hAnsi="SimSun" w:eastAsia="SimSun" w:cs="SimSun"/>
          <w:sz w:val="20"/>
          <w:szCs w:val="20"/>
          <w:spacing w:val="12"/>
        </w:rPr>
        <w:t>多模态感</w:t>
      </w:r>
      <w:r>
        <w:rPr>
          <w:rFonts w:ascii="SimSun" w:hAnsi="SimSun" w:eastAsia="SimSun" w:cs="SimSun"/>
          <w:sz w:val="20"/>
          <w:szCs w:val="20"/>
          <w:spacing w:val="11"/>
        </w:rPr>
        <w:t>知的高风险作业管控</w:t>
      </w:r>
      <w:r>
        <w:rPr>
          <w:rFonts w:ascii="SimSun" w:hAnsi="SimSun" w:eastAsia="SimSun" w:cs="SimSun"/>
          <w:sz w:val="20"/>
          <w:szCs w:val="20"/>
        </w:rPr>
        <w:t xml:space="preserve"> </w:t>
      </w:r>
      <w:r>
        <w:rPr>
          <w:rFonts w:ascii="SimSun" w:hAnsi="SimSun" w:eastAsia="SimSun" w:cs="SimSun"/>
          <w:sz w:val="20"/>
          <w:szCs w:val="20"/>
          <w:spacing w:val="7"/>
        </w:rPr>
        <w:t>与智能分析平台项目。</w:t>
      </w:r>
    </w:p>
    <w:p>
      <w:pPr>
        <w:ind w:left="444"/>
        <w:spacing w:before="153" w:line="228" w:lineRule="auto"/>
        <w:rPr>
          <w:rFonts w:ascii="SimSun" w:hAnsi="SimSun" w:eastAsia="SimSun" w:cs="SimSun"/>
          <w:sz w:val="20"/>
          <w:szCs w:val="20"/>
        </w:rPr>
      </w:pPr>
      <w:r>
        <w:rPr>
          <w:rFonts w:ascii="SimSun" w:hAnsi="SimSun" w:eastAsia="SimSun" w:cs="SimSun"/>
          <w:sz w:val="20"/>
          <w:szCs w:val="20"/>
          <w:spacing w:val="7"/>
        </w:rPr>
        <w:t>2.2</w:t>
      </w:r>
      <w:r>
        <w:rPr>
          <w:rFonts w:ascii="SimSun" w:hAnsi="SimSun" w:eastAsia="SimSun" w:cs="SimSun"/>
          <w:sz w:val="20"/>
          <w:szCs w:val="20"/>
          <w:spacing w:val="-17"/>
        </w:rPr>
        <w:t xml:space="preserve"> </w:t>
      </w:r>
      <w:r>
        <w:rPr>
          <w:rFonts w:ascii="SimSun" w:hAnsi="SimSun" w:eastAsia="SimSun" w:cs="SimSun"/>
          <w:sz w:val="20"/>
          <w:szCs w:val="20"/>
          <w:spacing w:val="7"/>
        </w:rPr>
        <w:t>项目地点：河北建投能源投资股份有限公司。</w:t>
      </w:r>
    </w:p>
    <w:p>
      <w:pPr>
        <w:ind w:left="22" w:right="12" w:firstLine="421"/>
        <w:spacing w:before="152" w:line="341" w:lineRule="auto"/>
        <w:rPr>
          <w:rFonts w:ascii="SimSun" w:hAnsi="SimSun" w:eastAsia="SimSun" w:cs="SimSun"/>
          <w:sz w:val="20"/>
          <w:szCs w:val="20"/>
        </w:rPr>
      </w:pPr>
      <w:r>
        <w:rPr>
          <w:rFonts w:ascii="SimSun" w:hAnsi="SimSun" w:eastAsia="SimSun" w:cs="SimSun"/>
          <w:sz w:val="20"/>
          <w:szCs w:val="20"/>
          <w:spacing w:val="12"/>
        </w:rPr>
        <w:t>2.3</w:t>
      </w:r>
      <w:r>
        <w:rPr>
          <w:rFonts w:ascii="SimSun" w:hAnsi="SimSun" w:eastAsia="SimSun" w:cs="SimSun"/>
          <w:sz w:val="20"/>
          <w:szCs w:val="20"/>
          <w:spacing w:val="-35"/>
        </w:rPr>
        <w:t xml:space="preserve"> </w:t>
      </w:r>
      <w:r>
        <w:rPr>
          <w:rFonts w:ascii="SimSun" w:hAnsi="SimSun" w:eastAsia="SimSun" w:cs="SimSun"/>
          <w:sz w:val="20"/>
          <w:szCs w:val="20"/>
          <w:spacing w:val="12"/>
        </w:rPr>
        <w:t>招标范围：本次建设的基于</w:t>
      </w:r>
      <w:r>
        <w:rPr>
          <w:rFonts w:ascii="SimSun" w:hAnsi="SimSun" w:eastAsia="SimSun" w:cs="SimSun"/>
          <w:sz w:val="20"/>
          <w:szCs w:val="20"/>
        </w:rPr>
        <w:t>AI</w:t>
      </w:r>
      <w:r>
        <w:rPr>
          <w:rFonts w:ascii="SimSun" w:hAnsi="SimSun" w:eastAsia="SimSun" w:cs="SimSun"/>
          <w:sz w:val="20"/>
          <w:szCs w:val="20"/>
          <w:spacing w:val="-28"/>
        </w:rPr>
        <w:t xml:space="preserve"> </w:t>
      </w:r>
      <w:r>
        <w:rPr>
          <w:rFonts w:ascii="SimSun" w:hAnsi="SimSun" w:eastAsia="SimSun" w:cs="SimSun"/>
          <w:sz w:val="20"/>
          <w:szCs w:val="20"/>
          <w:spacing w:val="12"/>
        </w:rPr>
        <w:t>多模态感知的高风险作业管控</w:t>
      </w:r>
      <w:r>
        <w:rPr>
          <w:rFonts w:ascii="SimSun" w:hAnsi="SimSun" w:eastAsia="SimSun" w:cs="SimSun"/>
          <w:sz w:val="20"/>
          <w:szCs w:val="20"/>
          <w:spacing w:val="11"/>
        </w:rPr>
        <w:t>与智能分析平台通过</w:t>
      </w:r>
      <w:r>
        <w:rPr>
          <w:rFonts w:ascii="SimSun" w:hAnsi="SimSun" w:eastAsia="SimSun" w:cs="SimSun"/>
          <w:sz w:val="20"/>
          <w:szCs w:val="20"/>
        </w:rPr>
        <w:t xml:space="preserve"> </w:t>
      </w:r>
      <w:r>
        <w:rPr>
          <w:rFonts w:ascii="SimSun" w:hAnsi="SimSun" w:eastAsia="SimSun" w:cs="SimSun"/>
          <w:sz w:val="20"/>
          <w:szCs w:val="20"/>
          <w:spacing w:val="7"/>
        </w:rPr>
        <w:t>融合视觉识别、多级协同架构与智能决策技术，以集团公司和河北建投能源高风险作业管理</w:t>
      </w:r>
      <w:r>
        <w:rPr>
          <w:rFonts w:ascii="SimSun" w:hAnsi="SimSun" w:eastAsia="SimSun" w:cs="SimSun"/>
          <w:sz w:val="20"/>
          <w:szCs w:val="20"/>
          <w:spacing w:val="16"/>
        </w:rPr>
        <w:t xml:space="preserve"> </w:t>
      </w:r>
      <w:r>
        <w:rPr>
          <w:rFonts w:ascii="SimSun" w:hAnsi="SimSun" w:eastAsia="SimSun" w:cs="SimSun"/>
          <w:sz w:val="20"/>
          <w:szCs w:val="20"/>
          <w:spacing w:val="7"/>
        </w:rPr>
        <w:t>制度的要求为依据，构建火电、供热、新能源（光伏、风电、储能、抽水蓄能）作业现场全</w:t>
      </w:r>
      <w:r>
        <w:rPr>
          <w:rFonts w:ascii="SimSun" w:hAnsi="SimSun" w:eastAsia="SimSun" w:cs="SimSun"/>
          <w:sz w:val="20"/>
          <w:szCs w:val="20"/>
          <w:spacing w:val="16"/>
        </w:rPr>
        <w:t xml:space="preserve"> </w:t>
      </w:r>
      <w:r>
        <w:rPr>
          <w:rFonts w:ascii="SimSun" w:hAnsi="SimSun" w:eastAsia="SimSun" w:cs="SimSun"/>
          <w:sz w:val="20"/>
          <w:szCs w:val="20"/>
          <w:spacing w:val="9"/>
        </w:rPr>
        <w:t>流程动态风险防控体系，实现集团侧与厂站侧协同联动的安全管理体系，构</w:t>
      </w:r>
      <w:r>
        <w:rPr>
          <w:rFonts w:ascii="SimSun" w:hAnsi="SimSun" w:eastAsia="SimSun" w:cs="SimSun"/>
          <w:sz w:val="20"/>
          <w:szCs w:val="20"/>
          <w:spacing w:val="8"/>
        </w:rPr>
        <w:t>建“统一建设、</w:t>
      </w:r>
      <w:r>
        <w:rPr>
          <w:rFonts w:ascii="SimSun" w:hAnsi="SimSun" w:eastAsia="SimSun" w:cs="SimSun"/>
          <w:sz w:val="20"/>
          <w:szCs w:val="20"/>
        </w:rPr>
        <w:t xml:space="preserve"> </w:t>
      </w:r>
      <w:r>
        <w:rPr>
          <w:rFonts w:ascii="SimSun" w:hAnsi="SimSun" w:eastAsia="SimSun" w:cs="SimSun"/>
          <w:sz w:val="20"/>
          <w:szCs w:val="20"/>
          <w:spacing w:val="7"/>
        </w:rPr>
        <w:t>分级授权、分工协同</w:t>
      </w:r>
      <w:r>
        <w:rPr>
          <w:rFonts w:ascii="SimSun" w:hAnsi="SimSun" w:eastAsia="SimSun" w:cs="SimSun"/>
          <w:sz w:val="20"/>
          <w:szCs w:val="20"/>
          <w:spacing w:val="-68"/>
        </w:rPr>
        <w:t xml:space="preserve"> </w:t>
      </w:r>
      <w:r>
        <w:rPr>
          <w:rFonts w:ascii="SimSun" w:hAnsi="SimSun" w:eastAsia="SimSun" w:cs="SimSun"/>
          <w:sz w:val="20"/>
          <w:szCs w:val="20"/>
          <w:spacing w:val="7"/>
        </w:rPr>
        <w:t>”的平台能力模型。</w:t>
      </w:r>
    </w:p>
    <w:p>
      <w:pPr>
        <w:ind w:left="15" w:firstLine="430"/>
        <w:spacing w:before="156" w:line="369" w:lineRule="auto"/>
        <w:jc w:val="both"/>
        <w:rPr>
          <w:rFonts w:ascii="SimSun" w:hAnsi="SimSun" w:eastAsia="SimSun" w:cs="SimSun"/>
          <w:sz w:val="20"/>
          <w:szCs w:val="20"/>
        </w:rPr>
      </w:pPr>
      <w:r>
        <w:rPr>
          <w:rFonts w:ascii="SimSun" w:hAnsi="SimSun" w:eastAsia="SimSun" w:cs="SimSun"/>
          <w:sz w:val="20"/>
          <w:szCs w:val="20"/>
          <w:spacing w:val="10"/>
        </w:rPr>
        <w:t>系统主要功能包括：集团/厂站安全驾驶舱、多组织机构信息管</w:t>
      </w:r>
      <w:r>
        <w:rPr>
          <w:rFonts w:ascii="SimSun" w:hAnsi="SimSun" w:eastAsia="SimSun" w:cs="SimSun"/>
          <w:sz w:val="20"/>
          <w:szCs w:val="20"/>
          <w:spacing w:val="9"/>
        </w:rPr>
        <w:t>理、高风险作业流程审</w:t>
      </w:r>
      <w:r>
        <w:rPr>
          <w:rFonts w:ascii="SimSun" w:hAnsi="SimSun" w:eastAsia="SimSun" w:cs="SimSun"/>
          <w:sz w:val="20"/>
          <w:szCs w:val="20"/>
        </w:rPr>
        <w:t xml:space="preserve"> </w:t>
      </w:r>
      <w:r>
        <w:rPr>
          <w:rFonts w:ascii="SimSun" w:hAnsi="SimSun" w:eastAsia="SimSun" w:cs="SimSun"/>
          <w:sz w:val="20"/>
          <w:szCs w:val="20"/>
          <w:spacing w:val="5"/>
        </w:rPr>
        <w:t>批（含风险管控及应急处置方案审批）、</w:t>
      </w:r>
      <w:r>
        <w:rPr>
          <w:rFonts w:ascii="SimSun" w:hAnsi="SimSun" w:eastAsia="SimSun" w:cs="SimSun"/>
          <w:sz w:val="20"/>
          <w:szCs w:val="20"/>
        </w:rPr>
        <w:t>CV</w:t>
      </w:r>
      <w:r>
        <w:rPr>
          <w:rFonts w:ascii="SimSun" w:hAnsi="SimSun" w:eastAsia="SimSun" w:cs="SimSun"/>
          <w:sz w:val="20"/>
          <w:szCs w:val="20"/>
          <w:spacing w:val="-23"/>
        </w:rPr>
        <w:t xml:space="preserve"> </w:t>
      </w:r>
      <w:r>
        <w:rPr>
          <w:rFonts w:ascii="SimSun" w:hAnsi="SimSun" w:eastAsia="SimSun" w:cs="SimSun"/>
          <w:sz w:val="20"/>
          <w:szCs w:val="20"/>
          <w:spacing w:val="5"/>
        </w:rPr>
        <w:t>模型（大模型+小模型）违章识别、</w:t>
      </w:r>
      <w:r>
        <w:rPr>
          <w:rFonts w:ascii="SimSun" w:hAnsi="SimSun" w:eastAsia="SimSun" w:cs="SimSun"/>
          <w:sz w:val="20"/>
          <w:szCs w:val="20"/>
        </w:rPr>
        <w:t>AI</w:t>
      </w:r>
      <w:r>
        <w:rPr>
          <w:rFonts w:ascii="SimSun" w:hAnsi="SimSun" w:eastAsia="SimSun" w:cs="SimSun"/>
          <w:sz w:val="20"/>
          <w:szCs w:val="20"/>
          <w:spacing w:val="5"/>
        </w:rPr>
        <w:t>文图交互，</w:t>
      </w:r>
      <w:r>
        <w:rPr>
          <w:rFonts w:ascii="SimSun" w:hAnsi="SimSun" w:eastAsia="SimSun" w:cs="SimSun"/>
          <w:sz w:val="20"/>
          <w:szCs w:val="20"/>
        </w:rPr>
        <w:t xml:space="preserve"> </w:t>
      </w:r>
      <w:r>
        <w:rPr>
          <w:rFonts w:ascii="SimSun" w:hAnsi="SimSun" w:eastAsia="SimSun" w:cs="SimSun"/>
          <w:sz w:val="20"/>
          <w:szCs w:val="20"/>
        </w:rPr>
        <w:t>AI</w:t>
      </w:r>
      <w:r>
        <w:rPr>
          <w:rFonts w:ascii="SimSun" w:hAnsi="SimSun" w:eastAsia="SimSun" w:cs="SimSun"/>
          <w:sz w:val="20"/>
          <w:szCs w:val="20"/>
          <w:spacing w:val="10"/>
        </w:rPr>
        <w:t>违章与反违章管理、安全培训与考试、应急处置</w:t>
      </w:r>
      <w:r>
        <w:rPr>
          <w:rFonts w:ascii="SimSun" w:hAnsi="SimSun" w:eastAsia="SimSun" w:cs="SimSun"/>
          <w:sz w:val="20"/>
          <w:szCs w:val="20"/>
          <w:spacing w:val="9"/>
        </w:rPr>
        <w:t>管理、高风险作业智能应用助手等功能，</w:t>
      </w:r>
      <w:r>
        <w:rPr>
          <w:rFonts w:ascii="SimSun" w:hAnsi="SimSun" w:eastAsia="SimSun" w:cs="SimSun"/>
          <w:sz w:val="20"/>
          <w:szCs w:val="20"/>
        </w:rPr>
        <w:t xml:space="preserve"> </w:t>
      </w:r>
      <w:r>
        <w:rPr>
          <w:rFonts w:ascii="SimSun" w:hAnsi="SimSun" w:eastAsia="SimSun" w:cs="SimSun"/>
          <w:sz w:val="20"/>
          <w:szCs w:val="20"/>
          <w:spacing w:val="4"/>
        </w:rPr>
        <w:t>并提供系统安装，系统调试（或者开发、实施、测试、上线）、培训和现场技术支持等服务。</w:t>
      </w:r>
      <w:r>
        <w:rPr>
          <w:rFonts w:ascii="SimSun" w:hAnsi="SimSun" w:eastAsia="SimSun" w:cs="SimSun"/>
          <w:sz w:val="20"/>
          <w:szCs w:val="20"/>
          <w:spacing w:val="8"/>
        </w:rPr>
        <w:t xml:space="preserve"> </w:t>
      </w:r>
      <w:r>
        <w:rPr>
          <w:rFonts w:ascii="SimSun" w:hAnsi="SimSun" w:eastAsia="SimSun" w:cs="SimSun"/>
          <w:sz w:val="20"/>
          <w:szCs w:val="20"/>
          <w:spacing w:val="6"/>
        </w:rPr>
        <w:t>同时提供移动端</w:t>
      </w:r>
      <w:r>
        <w:rPr>
          <w:rFonts w:ascii="SimSun" w:hAnsi="SimSun" w:eastAsia="SimSun" w:cs="SimSun"/>
          <w:sz w:val="20"/>
          <w:szCs w:val="20"/>
          <w:spacing w:val="-46"/>
        </w:rPr>
        <w:t xml:space="preserve"> </w:t>
      </w:r>
      <w:r>
        <w:rPr>
          <w:rFonts w:ascii="SimSun" w:hAnsi="SimSun" w:eastAsia="SimSun" w:cs="SimSun"/>
          <w:sz w:val="20"/>
          <w:szCs w:val="20"/>
        </w:rPr>
        <w:t>APP</w:t>
      </w:r>
      <w:r>
        <w:rPr>
          <w:rFonts w:ascii="SimSun" w:hAnsi="SimSun" w:eastAsia="SimSun" w:cs="SimSun"/>
          <w:sz w:val="20"/>
          <w:szCs w:val="20"/>
          <w:spacing w:val="6"/>
        </w:rPr>
        <w:t>，实现手机端作业流程审批，在线培</w:t>
      </w:r>
      <w:r>
        <w:rPr>
          <w:rFonts w:ascii="SimSun" w:hAnsi="SimSun" w:eastAsia="SimSun" w:cs="SimSun"/>
          <w:sz w:val="20"/>
          <w:szCs w:val="20"/>
          <w:spacing w:val="5"/>
        </w:rPr>
        <w:t>训考试、实时监控、违章报警通知、</w:t>
      </w:r>
      <w:r>
        <w:rPr>
          <w:rFonts w:ascii="SimSun" w:hAnsi="SimSun" w:eastAsia="SimSun" w:cs="SimSun"/>
          <w:sz w:val="20"/>
          <w:szCs w:val="20"/>
        </w:rPr>
        <w:t xml:space="preserve"> </w:t>
      </w:r>
      <w:r>
        <w:rPr>
          <w:rFonts w:ascii="SimSun" w:hAnsi="SimSun" w:eastAsia="SimSun" w:cs="SimSun"/>
          <w:sz w:val="20"/>
          <w:szCs w:val="20"/>
        </w:rPr>
        <w:t>AI</w:t>
      </w:r>
      <w:r>
        <w:rPr>
          <w:rFonts w:ascii="SimSun" w:hAnsi="SimSun" w:eastAsia="SimSun" w:cs="SimSun"/>
          <w:sz w:val="20"/>
          <w:szCs w:val="20"/>
          <w:spacing w:val="-33"/>
        </w:rPr>
        <w:t xml:space="preserve"> </w:t>
      </w:r>
      <w:r>
        <w:rPr>
          <w:rFonts w:ascii="SimSun" w:hAnsi="SimSun" w:eastAsia="SimSun" w:cs="SimSun"/>
          <w:sz w:val="20"/>
          <w:szCs w:val="20"/>
          <w:spacing w:val="8"/>
        </w:rPr>
        <w:t>智能检索分析等功能。</w:t>
      </w:r>
    </w:p>
    <w:p>
      <w:pPr>
        <w:ind w:left="22" w:right="69" w:firstLine="422"/>
        <w:spacing w:line="371" w:lineRule="auto"/>
        <w:rPr>
          <w:rFonts w:ascii="SimSun" w:hAnsi="SimSun" w:eastAsia="SimSun" w:cs="SimSun"/>
          <w:sz w:val="20"/>
          <w:szCs w:val="20"/>
        </w:rPr>
      </w:pPr>
      <w:r>
        <w:rPr>
          <w:rFonts w:ascii="SimSun" w:hAnsi="SimSun" w:eastAsia="SimSun" w:cs="SimSun"/>
          <w:sz w:val="20"/>
          <w:szCs w:val="20"/>
          <w:spacing w:val="9"/>
        </w:rPr>
        <w:t>2.4</w:t>
      </w:r>
      <w:r>
        <w:rPr>
          <w:rFonts w:ascii="SimSun" w:hAnsi="SimSun" w:eastAsia="SimSun" w:cs="SimSun"/>
          <w:sz w:val="20"/>
          <w:szCs w:val="20"/>
          <w:spacing w:val="-34"/>
        </w:rPr>
        <w:t xml:space="preserve"> </w:t>
      </w:r>
      <w:r>
        <w:rPr>
          <w:rFonts w:ascii="SimSun" w:hAnsi="SimSun" w:eastAsia="SimSun" w:cs="SimSun"/>
          <w:sz w:val="20"/>
          <w:szCs w:val="20"/>
          <w:spacing w:val="9"/>
        </w:rPr>
        <w:t>服务期限：本项目建设工期为</w:t>
      </w:r>
      <w:r>
        <w:rPr>
          <w:rFonts w:ascii="SimSun" w:hAnsi="SimSun" w:eastAsia="SimSun" w:cs="SimSun"/>
          <w:sz w:val="20"/>
          <w:szCs w:val="20"/>
          <w:spacing w:val="-38"/>
        </w:rPr>
        <w:t xml:space="preserve"> </w:t>
      </w:r>
      <w:r>
        <w:rPr>
          <w:rFonts w:ascii="SimSun" w:hAnsi="SimSun" w:eastAsia="SimSun" w:cs="SimSun"/>
          <w:sz w:val="20"/>
          <w:szCs w:val="20"/>
          <w:spacing w:val="9"/>
        </w:rPr>
        <w:t>6</w:t>
      </w:r>
      <w:r>
        <w:rPr>
          <w:rFonts w:ascii="SimSun" w:hAnsi="SimSun" w:eastAsia="SimSun" w:cs="SimSun"/>
          <w:sz w:val="20"/>
          <w:szCs w:val="20"/>
          <w:spacing w:val="-35"/>
        </w:rPr>
        <w:t xml:space="preserve"> </w:t>
      </w:r>
      <w:r>
        <w:rPr>
          <w:rFonts w:ascii="SimSun" w:hAnsi="SimSun" w:eastAsia="SimSun" w:cs="SimSun"/>
          <w:sz w:val="20"/>
          <w:szCs w:val="20"/>
          <w:spacing w:val="9"/>
        </w:rPr>
        <w:t>个月，投标人需在</w:t>
      </w:r>
      <w:r>
        <w:rPr>
          <w:rFonts w:ascii="SimSun" w:hAnsi="SimSun" w:eastAsia="SimSun" w:cs="SimSun"/>
          <w:sz w:val="20"/>
          <w:szCs w:val="20"/>
          <w:spacing w:val="-33"/>
        </w:rPr>
        <w:t xml:space="preserve"> </w:t>
      </w:r>
      <w:r>
        <w:rPr>
          <w:rFonts w:ascii="SimSun" w:hAnsi="SimSun" w:eastAsia="SimSun" w:cs="SimSun"/>
          <w:sz w:val="20"/>
          <w:szCs w:val="20"/>
          <w:spacing w:val="9"/>
        </w:rPr>
        <w:t>3</w:t>
      </w:r>
      <w:r>
        <w:rPr>
          <w:rFonts w:ascii="SimSun" w:hAnsi="SimSun" w:eastAsia="SimSun" w:cs="SimSun"/>
          <w:sz w:val="20"/>
          <w:szCs w:val="20"/>
          <w:spacing w:val="-38"/>
        </w:rPr>
        <w:t xml:space="preserve"> </w:t>
      </w:r>
      <w:r>
        <w:rPr>
          <w:rFonts w:ascii="SimSun" w:hAnsi="SimSun" w:eastAsia="SimSun" w:cs="SimSun"/>
          <w:sz w:val="20"/>
          <w:szCs w:val="20"/>
          <w:spacing w:val="9"/>
        </w:rPr>
        <w:t>个月内完成系统上线试运，6</w:t>
      </w:r>
      <w:r>
        <w:rPr>
          <w:rFonts w:ascii="SimSun" w:hAnsi="SimSun" w:eastAsia="SimSun" w:cs="SimSun"/>
          <w:sz w:val="20"/>
          <w:szCs w:val="20"/>
        </w:rPr>
        <w:t xml:space="preserve"> </w:t>
      </w:r>
      <w:r>
        <w:rPr>
          <w:rFonts w:ascii="SimSun" w:hAnsi="SimSun" w:eastAsia="SimSun" w:cs="SimSun"/>
          <w:sz w:val="20"/>
          <w:szCs w:val="20"/>
          <w:spacing w:val="9"/>
        </w:rPr>
        <w:t>个月内完成系统正式上线运行。质保期（系统免费维护期）为自本</w:t>
      </w:r>
      <w:r>
        <w:rPr>
          <w:rFonts w:ascii="SimSun" w:hAnsi="SimSun" w:eastAsia="SimSun" w:cs="SimSun"/>
          <w:sz w:val="20"/>
          <w:szCs w:val="20"/>
          <w:spacing w:val="8"/>
        </w:rPr>
        <w:t>项验收之日起</w:t>
      </w:r>
      <w:r>
        <w:rPr>
          <w:rFonts w:ascii="SimSun" w:hAnsi="SimSun" w:eastAsia="SimSun" w:cs="SimSun"/>
          <w:sz w:val="20"/>
          <w:szCs w:val="20"/>
          <w:spacing w:val="-37"/>
        </w:rPr>
        <w:t xml:space="preserve"> </w:t>
      </w:r>
      <w:r>
        <w:rPr>
          <w:rFonts w:ascii="SimSun" w:hAnsi="SimSun" w:eastAsia="SimSun" w:cs="SimSun"/>
          <w:sz w:val="20"/>
          <w:szCs w:val="20"/>
          <w:spacing w:val="8"/>
        </w:rPr>
        <w:t>2</w:t>
      </w:r>
      <w:r>
        <w:rPr>
          <w:rFonts w:ascii="SimSun" w:hAnsi="SimSun" w:eastAsia="SimSun" w:cs="SimSun"/>
          <w:sz w:val="20"/>
          <w:szCs w:val="20"/>
          <w:spacing w:val="-37"/>
        </w:rPr>
        <w:t xml:space="preserve"> </w:t>
      </w:r>
      <w:r>
        <w:rPr>
          <w:rFonts w:ascii="SimSun" w:hAnsi="SimSun" w:eastAsia="SimSun" w:cs="SimSun"/>
          <w:sz w:val="20"/>
          <w:szCs w:val="20"/>
          <w:spacing w:val="8"/>
        </w:rPr>
        <w:t>年。</w:t>
      </w:r>
    </w:p>
    <w:p>
      <w:pPr>
        <w:ind w:left="18"/>
        <w:spacing w:before="18"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3.  </w:t>
      </w:r>
      <w:r>
        <w:rPr>
          <w:rFonts w:ascii="SimSun" w:hAnsi="SimSun" w:eastAsia="SimSun" w:cs="SimSun"/>
          <w:sz w:val="28"/>
          <w:szCs w:val="28"/>
          <w:b/>
          <w:bCs/>
          <w:spacing w:val="-2"/>
        </w:rPr>
        <w:t>投标人资格要求</w:t>
      </w:r>
    </w:p>
    <w:p>
      <w:pPr>
        <w:ind w:left="446"/>
        <w:spacing w:before="128" w:line="227" w:lineRule="auto"/>
        <w:rPr>
          <w:rFonts w:ascii="SimSun" w:hAnsi="SimSun" w:eastAsia="SimSun" w:cs="SimSun"/>
          <w:sz w:val="20"/>
          <w:szCs w:val="20"/>
        </w:rPr>
      </w:pPr>
      <w:r>
        <w:rPr>
          <w:rFonts w:ascii="SimSun" w:hAnsi="SimSun" w:eastAsia="SimSun" w:cs="SimSun"/>
          <w:sz w:val="20"/>
          <w:szCs w:val="20"/>
          <w:spacing w:val="7"/>
        </w:rPr>
        <w:t>3.1</w:t>
      </w:r>
      <w:r>
        <w:rPr>
          <w:rFonts w:ascii="SimSun" w:hAnsi="SimSun" w:eastAsia="SimSun" w:cs="SimSun"/>
          <w:sz w:val="20"/>
          <w:szCs w:val="20"/>
          <w:spacing w:val="-31"/>
        </w:rPr>
        <w:t xml:space="preserve"> </w:t>
      </w:r>
      <w:r>
        <w:rPr>
          <w:rFonts w:ascii="SimSun" w:hAnsi="SimSun" w:eastAsia="SimSun" w:cs="SimSun"/>
          <w:sz w:val="20"/>
          <w:szCs w:val="20"/>
          <w:spacing w:val="7"/>
        </w:rPr>
        <w:t>本次招标对投标人的资格要求如下：</w:t>
      </w:r>
    </w:p>
    <w:p>
      <w:pPr>
        <w:ind w:left="446"/>
        <w:spacing w:before="153" w:line="228" w:lineRule="auto"/>
        <w:rPr>
          <w:rFonts w:ascii="SimSun" w:hAnsi="SimSun" w:eastAsia="SimSun" w:cs="SimSun"/>
          <w:sz w:val="20"/>
          <w:szCs w:val="20"/>
        </w:rPr>
      </w:pPr>
      <w:r>
        <w:rPr>
          <w:rFonts w:ascii="SimSun" w:hAnsi="SimSun" w:eastAsia="SimSun" w:cs="SimSun"/>
          <w:sz w:val="20"/>
          <w:szCs w:val="20"/>
          <w:spacing w:val="3"/>
        </w:rPr>
        <w:t>3.1.1</w:t>
      </w:r>
      <w:r>
        <w:rPr>
          <w:rFonts w:ascii="SimSun" w:hAnsi="SimSun" w:eastAsia="SimSun" w:cs="SimSun"/>
          <w:sz w:val="20"/>
          <w:szCs w:val="20"/>
          <w:spacing w:val="-30"/>
        </w:rPr>
        <w:t xml:space="preserve"> </w:t>
      </w:r>
      <w:r>
        <w:rPr>
          <w:rFonts w:ascii="SimSun" w:hAnsi="SimSun" w:eastAsia="SimSun" w:cs="SimSun"/>
          <w:sz w:val="20"/>
          <w:szCs w:val="20"/>
          <w:spacing w:val="3"/>
        </w:rPr>
        <w:t>资质要求：</w:t>
      </w:r>
    </w:p>
    <w:p>
      <w:pPr>
        <w:ind w:left="452"/>
        <w:spacing w:before="153" w:line="228" w:lineRule="auto"/>
        <w:rPr>
          <w:rFonts w:ascii="SimSun" w:hAnsi="SimSun" w:eastAsia="SimSun" w:cs="SimSun"/>
          <w:sz w:val="20"/>
          <w:szCs w:val="20"/>
        </w:rPr>
      </w:pPr>
      <w:r>
        <w:rPr>
          <w:rFonts w:ascii="SimSun" w:hAnsi="SimSun" w:eastAsia="SimSun" w:cs="SimSun"/>
          <w:sz w:val="20"/>
          <w:szCs w:val="20"/>
          <w:spacing w:val="9"/>
        </w:rPr>
        <w:t>（1）投标人应为在中华人民共和国注册的、具有独立法人资</w:t>
      </w:r>
      <w:r>
        <w:rPr>
          <w:rFonts w:ascii="SimSun" w:hAnsi="SimSun" w:eastAsia="SimSun" w:cs="SimSun"/>
          <w:sz w:val="20"/>
          <w:szCs w:val="20"/>
          <w:spacing w:val="8"/>
        </w:rPr>
        <w:t>格的企业。</w:t>
      </w:r>
    </w:p>
    <w:p>
      <w:pPr>
        <w:ind w:left="452"/>
        <w:spacing w:before="155" w:line="227" w:lineRule="auto"/>
        <w:rPr>
          <w:rFonts w:ascii="SimSun" w:hAnsi="SimSun" w:eastAsia="SimSun" w:cs="SimSun"/>
          <w:sz w:val="20"/>
          <w:szCs w:val="20"/>
        </w:rPr>
      </w:pPr>
      <w:r>
        <w:rPr>
          <w:rFonts w:ascii="SimSun" w:hAnsi="SimSun" w:eastAsia="SimSun" w:cs="SimSun"/>
          <w:sz w:val="20"/>
          <w:szCs w:val="20"/>
          <w:spacing w:val="9"/>
        </w:rPr>
        <w:t>（2）投标人须具有</w:t>
      </w:r>
      <w:r>
        <w:rPr>
          <w:rFonts w:ascii="SimSun" w:hAnsi="SimSun" w:eastAsia="SimSun" w:cs="SimSun"/>
          <w:sz w:val="20"/>
          <w:szCs w:val="20"/>
        </w:rPr>
        <w:t>CMMI</w:t>
      </w:r>
      <w:r>
        <w:rPr>
          <w:rFonts w:ascii="SimSun" w:hAnsi="SimSun" w:eastAsia="SimSun" w:cs="SimSun"/>
          <w:sz w:val="20"/>
          <w:szCs w:val="20"/>
          <w:spacing w:val="-20"/>
        </w:rPr>
        <w:t xml:space="preserve"> </w:t>
      </w:r>
      <w:r>
        <w:rPr>
          <w:rFonts w:ascii="SimSun" w:hAnsi="SimSun" w:eastAsia="SimSun" w:cs="SimSun"/>
          <w:sz w:val="20"/>
          <w:szCs w:val="20"/>
          <w:spacing w:val="9"/>
        </w:rPr>
        <w:t>能力成熟度等级</w:t>
      </w:r>
      <w:r>
        <w:rPr>
          <w:rFonts w:ascii="SimSun" w:hAnsi="SimSun" w:eastAsia="SimSun" w:cs="SimSun"/>
          <w:sz w:val="20"/>
          <w:szCs w:val="20"/>
          <w:spacing w:val="-32"/>
        </w:rPr>
        <w:t xml:space="preserve"> </w:t>
      </w:r>
      <w:r>
        <w:rPr>
          <w:rFonts w:ascii="SimSun" w:hAnsi="SimSun" w:eastAsia="SimSun" w:cs="SimSun"/>
          <w:sz w:val="20"/>
          <w:szCs w:val="20"/>
          <w:spacing w:val="9"/>
        </w:rPr>
        <w:t>3</w:t>
      </w:r>
      <w:r>
        <w:rPr>
          <w:rFonts w:ascii="SimSun" w:hAnsi="SimSun" w:eastAsia="SimSun" w:cs="SimSun"/>
          <w:sz w:val="20"/>
          <w:szCs w:val="20"/>
          <w:spacing w:val="-37"/>
        </w:rPr>
        <w:t xml:space="preserve"> </w:t>
      </w:r>
      <w:r>
        <w:rPr>
          <w:rFonts w:ascii="SimSun" w:hAnsi="SimSun" w:eastAsia="SimSun" w:cs="SimSun"/>
          <w:sz w:val="20"/>
          <w:szCs w:val="20"/>
          <w:spacing w:val="9"/>
        </w:rPr>
        <w:t>级及以上证书。</w:t>
      </w:r>
    </w:p>
    <w:p>
      <w:pPr>
        <w:ind w:left="21" w:right="68" w:firstLine="430"/>
        <w:spacing w:before="152" w:line="323" w:lineRule="auto"/>
        <w:rPr>
          <w:rFonts w:ascii="SimSun" w:hAnsi="SimSun" w:eastAsia="SimSun" w:cs="SimSun"/>
          <w:sz w:val="20"/>
          <w:szCs w:val="20"/>
        </w:rPr>
      </w:pPr>
      <w:r>
        <w:rPr>
          <w:rFonts w:ascii="SimSun" w:hAnsi="SimSun" w:eastAsia="SimSun" w:cs="SimSun"/>
          <w:sz w:val="20"/>
          <w:szCs w:val="20"/>
          <w:spacing w:val="8"/>
        </w:rPr>
        <w:t>（3）财务要求：财务状况良好，提供</w:t>
      </w:r>
      <w:r>
        <w:rPr>
          <w:rFonts w:ascii="SimSun" w:hAnsi="SimSun" w:eastAsia="SimSun" w:cs="SimSun"/>
          <w:sz w:val="20"/>
          <w:szCs w:val="20"/>
          <w:spacing w:val="-32"/>
        </w:rPr>
        <w:t xml:space="preserve"> </w:t>
      </w:r>
      <w:r>
        <w:rPr>
          <w:rFonts w:ascii="SimSun" w:hAnsi="SimSun" w:eastAsia="SimSun" w:cs="SimSun"/>
          <w:sz w:val="20"/>
          <w:szCs w:val="20"/>
          <w:spacing w:val="8"/>
        </w:rPr>
        <w:t>2022-2024</w:t>
      </w:r>
      <w:r>
        <w:rPr>
          <w:rFonts w:ascii="SimSun" w:hAnsi="SimSun" w:eastAsia="SimSun" w:cs="SimSun"/>
          <w:sz w:val="20"/>
          <w:szCs w:val="20"/>
          <w:spacing w:val="-37"/>
        </w:rPr>
        <w:t xml:space="preserve"> </w:t>
      </w:r>
      <w:r>
        <w:rPr>
          <w:rFonts w:ascii="SimSun" w:hAnsi="SimSun" w:eastAsia="SimSun" w:cs="SimSun"/>
          <w:sz w:val="20"/>
          <w:szCs w:val="20"/>
          <w:spacing w:val="8"/>
        </w:rPr>
        <w:t>年度财务报告经会计师事务所或审计</w:t>
      </w:r>
      <w:r>
        <w:rPr>
          <w:rFonts w:ascii="SimSun" w:hAnsi="SimSun" w:eastAsia="SimSun" w:cs="SimSun"/>
          <w:sz w:val="20"/>
          <w:szCs w:val="20"/>
        </w:rPr>
        <w:t xml:space="preserve"> </w:t>
      </w:r>
      <w:r>
        <w:rPr>
          <w:rFonts w:ascii="SimSun" w:hAnsi="SimSun" w:eastAsia="SimSun" w:cs="SimSun"/>
          <w:sz w:val="20"/>
          <w:szCs w:val="20"/>
          <w:spacing w:val="7"/>
        </w:rPr>
        <w:t>机构审计的财务会计报表，供应商的成立时间少于规定年份的，应提供成立以来的财务状况</w:t>
      </w:r>
      <w:r>
        <w:rPr>
          <w:rFonts w:ascii="SimSun" w:hAnsi="SimSun" w:eastAsia="SimSun" w:cs="SimSun"/>
          <w:sz w:val="20"/>
          <w:szCs w:val="20"/>
          <w:spacing w:val="15"/>
        </w:rPr>
        <w:t xml:space="preserve"> </w:t>
      </w:r>
      <w:r>
        <w:rPr>
          <w:rFonts w:ascii="SimSun" w:hAnsi="SimSun" w:eastAsia="SimSun" w:cs="SimSun"/>
          <w:sz w:val="20"/>
          <w:szCs w:val="20"/>
        </w:rPr>
        <w:t>表。</w:t>
      </w:r>
    </w:p>
    <w:p>
      <w:pPr>
        <w:ind w:left="25" w:right="68" w:firstLine="420"/>
        <w:spacing w:before="150" w:line="370" w:lineRule="auto"/>
        <w:rPr>
          <w:rFonts w:ascii="SimSun" w:hAnsi="SimSun" w:eastAsia="SimSun" w:cs="SimSun"/>
          <w:sz w:val="20"/>
          <w:szCs w:val="20"/>
        </w:rPr>
      </w:pPr>
      <w:r>
        <w:rPr>
          <w:rFonts w:ascii="SimSun" w:hAnsi="SimSun" w:eastAsia="SimSun" w:cs="SimSun"/>
          <w:sz w:val="20"/>
          <w:szCs w:val="20"/>
          <w:spacing w:val="6"/>
        </w:rPr>
        <w:t>3.1.2</w:t>
      </w:r>
      <w:r>
        <w:rPr>
          <w:rFonts w:ascii="SimSun" w:hAnsi="SimSun" w:eastAsia="SimSun" w:cs="SimSun"/>
          <w:sz w:val="20"/>
          <w:szCs w:val="20"/>
          <w:spacing w:val="-35"/>
        </w:rPr>
        <w:t xml:space="preserve"> </w:t>
      </w:r>
      <w:r>
        <w:rPr>
          <w:rFonts w:ascii="SimSun" w:hAnsi="SimSun" w:eastAsia="SimSun" w:cs="SimSun"/>
          <w:sz w:val="20"/>
          <w:szCs w:val="20"/>
          <w:spacing w:val="6"/>
        </w:rPr>
        <w:t>业绩要求：投标人自</w:t>
      </w:r>
      <w:r>
        <w:rPr>
          <w:rFonts w:ascii="SimSun" w:hAnsi="SimSun" w:eastAsia="SimSun" w:cs="SimSun"/>
          <w:sz w:val="20"/>
          <w:szCs w:val="20"/>
          <w:spacing w:val="-31"/>
        </w:rPr>
        <w:t xml:space="preserve"> </w:t>
      </w:r>
      <w:r>
        <w:rPr>
          <w:rFonts w:ascii="SimSun" w:hAnsi="SimSun" w:eastAsia="SimSun" w:cs="SimSun"/>
          <w:sz w:val="20"/>
          <w:szCs w:val="20"/>
          <w:spacing w:val="6"/>
        </w:rPr>
        <w:t>2022</w:t>
      </w:r>
      <w:r>
        <w:rPr>
          <w:rFonts w:ascii="SimSun" w:hAnsi="SimSun" w:eastAsia="SimSun" w:cs="SimSun"/>
          <w:sz w:val="20"/>
          <w:szCs w:val="20"/>
          <w:spacing w:val="-40"/>
        </w:rPr>
        <w:t xml:space="preserve"> </w:t>
      </w:r>
      <w:r>
        <w:rPr>
          <w:rFonts w:ascii="SimSun" w:hAnsi="SimSun" w:eastAsia="SimSun" w:cs="SimSun"/>
          <w:sz w:val="20"/>
          <w:szCs w:val="20"/>
          <w:spacing w:val="6"/>
        </w:rPr>
        <w:t>年</w:t>
      </w:r>
      <w:r>
        <w:rPr>
          <w:rFonts w:ascii="SimSun" w:hAnsi="SimSun" w:eastAsia="SimSun" w:cs="SimSun"/>
          <w:sz w:val="20"/>
          <w:szCs w:val="20"/>
          <w:spacing w:val="-19"/>
        </w:rPr>
        <w:t xml:space="preserve"> </w:t>
      </w:r>
      <w:r>
        <w:rPr>
          <w:rFonts w:ascii="SimSun" w:hAnsi="SimSun" w:eastAsia="SimSun" w:cs="SimSun"/>
          <w:sz w:val="20"/>
          <w:szCs w:val="20"/>
          <w:spacing w:val="6"/>
        </w:rPr>
        <w:t>1</w:t>
      </w:r>
      <w:r>
        <w:rPr>
          <w:rFonts w:ascii="SimSun" w:hAnsi="SimSun" w:eastAsia="SimSun" w:cs="SimSun"/>
          <w:sz w:val="20"/>
          <w:szCs w:val="20"/>
          <w:spacing w:val="-33"/>
        </w:rPr>
        <w:t xml:space="preserve"> </w:t>
      </w:r>
      <w:r>
        <w:rPr>
          <w:rFonts w:ascii="SimSun" w:hAnsi="SimSun" w:eastAsia="SimSun" w:cs="SimSun"/>
          <w:sz w:val="20"/>
          <w:szCs w:val="20"/>
          <w:spacing w:val="6"/>
        </w:rPr>
        <w:t>月</w:t>
      </w:r>
      <w:r>
        <w:rPr>
          <w:rFonts w:ascii="SimSun" w:hAnsi="SimSun" w:eastAsia="SimSun" w:cs="SimSun"/>
          <w:sz w:val="20"/>
          <w:szCs w:val="20"/>
          <w:spacing w:val="-21"/>
        </w:rPr>
        <w:t xml:space="preserve"> </w:t>
      </w:r>
      <w:r>
        <w:rPr>
          <w:rFonts w:ascii="SimSun" w:hAnsi="SimSun" w:eastAsia="SimSun" w:cs="SimSun"/>
          <w:sz w:val="20"/>
          <w:szCs w:val="20"/>
          <w:spacing w:val="6"/>
        </w:rPr>
        <w:t>1 日至今（以合同签订时间为准）具有下列业</w:t>
      </w:r>
      <w:r>
        <w:rPr>
          <w:rFonts w:ascii="SimSun" w:hAnsi="SimSun" w:eastAsia="SimSun" w:cs="SimSun"/>
          <w:sz w:val="20"/>
          <w:szCs w:val="20"/>
        </w:rPr>
        <w:t xml:space="preserve"> </w:t>
      </w:r>
      <w:r>
        <w:rPr>
          <w:rFonts w:ascii="SimSun" w:hAnsi="SimSun" w:eastAsia="SimSun" w:cs="SimSun"/>
          <w:sz w:val="20"/>
          <w:szCs w:val="20"/>
          <w:spacing w:val="-2"/>
        </w:rPr>
        <w:t>绩：</w:t>
      </w:r>
    </w:p>
    <w:p>
      <w:pPr>
        <w:ind w:left="452"/>
        <w:spacing w:before="1" w:line="227" w:lineRule="auto"/>
        <w:rPr>
          <w:rFonts w:ascii="SimSun" w:hAnsi="SimSun" w:eastAsia="SimSun" w:cs="SimSun"/>
          <w:sz w:val="20"/>
          <w:szCs w:val="20"/>
        </w:rPr>
      </w:pPr>
      <w:r>
        <w:rPr>
          <w:rFonts w:ascii="SimSun" w:hAnsi="SimSun" w:eastAsia="SimSun" w:cs="SimSun"/>
          <w:sz w:val="20"/>
          <w:szCs w:val="20"/>
          <w:spacing w:val="8"/>
        </w:rPr>
        <w:t>（1）1</w:t>
      </w:r>
      <w:r>
        <w:rPr>
          <w:rFonts w:ascii="SimSun" w:hAnsi="SimSun" w:eastAsia="SimSun" w:cs="SimSun"/>
          <w:sz w:val="20"/>
          <w:szCs w:val="20"/>
          <w:spacing w:val="-40"/>
        </w:rPr>
        <w:t xml:space="preserve"> </w:t>
      </w:r>
      <w:r>
        <w:rPr>
          <w:rFonts w:ascii="SimSun" w:hAnsi="SimSun" w:eastAsia="SimSun" w:cs="SimSun"/>
          <w:sz w:val="20"/>
          <w:szCs w:val="20"/>
          <w:spacing w:val="8"/>
        </w:rPr>
        <w:t>个工业领域安全管理平台信息化建设业</w:t>
      </w:r>
      <w:r>
        <w:rPr>
          <w:rFonts w:ascii="SimSun" w:hAnsi="SimSun" w:eastAsia="SimSun" w:cs="SimSun"/>
          <w:sz w:val="20"/>
          <w:szCs w:val="20"/>
          <w:spacing w:val="7"/>
        </w:rPr>
        <w:t>绩；</w:t>
      </w:r>
    </w:p>
    <w:p>
      <w:pPr>
        <w:spacing w:line="227" w:lineRule="auto"/>
        <w:sectPr>
          <w:footerReference w:type="default" r:id="rId2"/>
          <w:pgSz w:w="11907" w:h="16840"/>
          <w:pgMar w:top="1418" w:right="1732" w:bottom="918" w:left="1786" w:header="0" w:footer="756" w:gutter="0"/>
        </w:sectPr>
        <w:rPr>
          <w:rFonts w:ascii="SimSun" w:hAnsi="SimSun" w:eastAsia="SimSun" w:cs="SimSun"/>
          <w:sz w:val="20"/>
          <w:szCs w:val="20"/>
        </w:rPr>
      </w:pPr>
    </w:p>
    <w:p>
      <w:pPr>
        <w:ind w:left="39" w:right="157" w:firstLine="413"/>
        <w:spacing w:before="148" w:line="369" w:lineRule="auto"/>
        <w:rPr>
          <w:rFonts w:ascii="SimSun" w:hAnsi="SimSun" w:eastAsia="SimSun" w:cs="SimSun"/>
          <w:sz w:val="20"/>
          <w:szCs w:val="20"/>
        </w:rPr>
      </w:pPr>
      <w:r>
        <w:rPr>
          <w:rFonts w:ascii="SimSun" w:hAnsi="SimSun" w:eastAsia="SimSun" w:cs="SimSun"/>
          <w:sz w:val="20"/>
          <w:szCs w:val="20"/>
          <w:spacing w:val="10"/>
        </w:rPr>
        <w:t>（2）1</w:t>
      </w:r>
      <w:r>
        <w:rPr>
          <w:rFonts w:ascii="SimSun" w:hAnsi="SimSun" w:eastAsia="SimSun" w:cs="SimSun"/>
          <w:sz w:val="20"/>
          <w:szCs w:val="20"/>
          <w:spacing w:val="-38"/>
        </w:rPr>
        <w:t xml:space="preserve"> </w:t>
      </w:r>
      <w:r>
        <w:rPr>
          <w:rFonts w:ascii="SimSun" w:hAnsi="SimSun" w:eastAsia="SimSun" w:cs="SimSun"/>
          <w:sz w:val="20"/>
          <w:szCs w:val="20"/>
          <w:spacing w:val="10"/>
        </w:rPr>
        <w:t>个部署在</w:t>
      </w:r>
      <w:r>
        <w:rPr>
          <w:rFonts w:ascii="SimSun" w:hAnsi="SimSun" w:eastAsia="SimSun" w:cs="SimSun"/>
          <w:sz w:val="20"/>
          <w:szCs w:val="20"/>
          <w:spacing w:val="-43"/>
        </w:rPr>
        <w:t xml:space="preserve"> </w:t>
      </w:r>
      <w:r>
        <w:rPr>
          <w:rFonts w:ascii="SimSun" w:hAnsi="SimSun" w:eastAsia="SimSun" w:cs="SimSun"/>
          <w:sz w:val="20"/>
          <w:szCs w:val="20"/>
        </w:rPr>
        <w:t>ARM</w:t>
      </w:r>
      <w:r>
        <w:rPr>
          <w:rFonts w:ascii="SimSun" w:hAnsi="SimSun" w:eastAsia="SimSun" w:cs="SimSun"/>
          <w:sz w:val="20"/>
          <w:szCs w:val="20"/>
          <w:spacing w:val="10"/>
        </w:rPr>
        <w:t>/X86</w:t>
      </w:r>
      <w:r>
        <w:rPr>
          <w:rFonts w:ascii="SimSun" w:hAnsi="SimSun" w:eastAsia="SimSun" w:cs="SimSun"/>
          <w:sz w:val="20"/>
          <w:szCs w:val="20"/>
          <w:spacing w:val="-37"/>
        </w:rPr>
        <w:t xml:space="preserve"> </w:t>
      </w:r>
      <w:r>
        <w:rPr>
          <w:rFonts w:ascii="SimSun" w:hAnsi="SimSun" w:eastAsia="SimSun" w:cs="SimSun"/>
          <w:sz w:val="20"/>
          <w:szCs w:val="20"/>
          <w:spacing w:val="10"/>
        </w:rPr>
        <w:t>架构</w:t>
      </w:r>
      <w:r>
        <w:rPr>
          <w:rFonts w:ascii="SimSun" w:hAnsi="SimSun" w:eastAsia="SimSun" w:cs="SimSun"/>
          <w:sz w:val="20"/>
          <w:szCs w:val="20"/>
          <w:spacing w:val="-36"/>
        </w:rPr>
        <w:t xml:space="preserve"> </w:t>
      </w:r>
      <w:r>
        <w:rPr>
          <w:rFonts w:ascii="SimSun" w:hAnsi="SimSun" w:eastAsia="SimSun" w:cs="SimSun"/>
          <w:sz w:val="20"/>
          <w:szCs w:val="20"/>
        </w:rPr>
        <w:t>CPU</w:t>
      </w:r>
      <w:r>
        <w:rPr>
          <w:rFonts w:ascii="SimSun" w:hAnsi="SimSun" w:eastAsia="SimSun" w:cs="SimSun"/>
          <w:sz w:val="20"/>
          <w:szCs w:val="20"/>
          <w:spacing w:val="-33"/>
        </w:rPr>
        <w:t xml:space="preserve"> </w:t>
      </w:r>
      <w:r>
        <w:rPr>
          <w:rFonts w:ascii="SimSun" w:hAnsi="SimSun" w:eastAsia="SimSun" w:cs="SimSun"/>
          <w:sz w:val="20"/>
          <w:szCs w:val="20"/>
          <w:spacing w:val="10"/>
        </w:rPr>
        <w:t>云平台或国产服务器上，采用</w:t>
      </w:r>
      <w:r>
        <w:rPr>
          <w:rFonts w:ascii="SimSun" w:hAnsi="SimSun" w:eastAsia="SimSun" w:cs="SimSun"/>
          <w:sz w:val="20"/>
          <w:szCs w:val="20"/>
          <w:spacing w:val="9"/>
        </w:rPr>
        <w:t>国产数据库与中间件</w:t>
      </w:r>
      <w:r>
        <w:rPr>
          <w:rFonts w:ascii="SimSun" w:hAnsi="SimSun" w:eastAsia="SimSun" w:cs="SimSun"/>
          <w:sz w:val="20"/>
          <w:szCs w:val="20"/>
        </w:rPr>
        <w:t xml:space="preserve"> </w:t>
      </w:r>
      <w:r>
        <w:rPr>
          <w:rFonts w:ascii="SimSun" w:hAnsi="SimSun" w:eastAsia="SimSun" w:cs="SimSun"/>
          <w:sz w:val="20"/>
          <w:szCs w:val="20"/>
          <w:spacing w:val="6"/>
        </w:rPr>
        <w:t>的信息系统建设业绩。</w:t>
      </w:r>
    </w:p>
    <w:p>
      <w:pPr>
        <w:ind w:left="25" w:right="154" w:firstLine="416"/>
        <w:spacing w:line="369" w:lineRule="auto"/>
        <w:jc w:val="both"/>
        <w:rPr>
          <w:rFonts w:ascii="SimSun" w:hAnsi="SimSun" w:eastAsia="SimSun" w:cs="SimSun"/>
          <w:sz w:val="20"/>
          <w:szCs w:val="20"/>
        </w:rPr>
      </w:pPr>
      <w:r>
        <w:rPr>
          <w:rFonts w:ascii="SimSun" w:hAnsi="SimSun" w:eastAsia="SimSun" w:cs="SimSun"/>
          <w:sz w:val="20"/>
          <w:szCs w:val="20"/>
          <w:spacing w:val="8"/>
        </w:rPr>
        <w:t>注：业绩证明文件应提供合同和对应发票扫描件（发票合计金额至少为合同金额的</w:t>
      </w:r>
      <w:r>
        <w:rPr>
          <w:rFonts w:ascii="SimSun" w:hAnsi="SimSun" w:eastAsia="SimSun" w:cs="SimSun"/>
          <w:sz w:val="20"/>
          <w:szCs w:val="20"/>
          <w:spacing w:val="-33"/>
        </w:rPr>
        <w:t xml:space="preserve"> </w:t>
      </w:r>
      <w:r>
        <w:rPr>
          <w:rFonts w:ascii="SimSun" w:hAnsi="SimSun" w:eastAsia="SimSun" w:cs="SimSun"/>
          <w:sz w:val="20"/>
          <w:szCs w:val="20"/>
          <w:spacing w:val="8"/>
        </w:rPr>
        <w:t>50%</w:t>
      </w:r>
      <w:r>
        <w:rPr>
          <w:rFonts w:ascii="SimSun" w:hAnsi="SimSun" w:eastAsia="SimSun" w:cs="SimSun"/>
          <w:sz w:val="20"/>
          <w:szCs w:val="20"/>
        </w:rPr>
        <w:t xml:space="preserve"> </w:t>
      </w:r>
      <w:r>
        <w:rPr>
          <w:rFonts w:ascii="SimSun" w:hAnsi="SimSun" w:eastAsia="SimSun" w:cs="SimSun"/>
          <w:sz w:val="20"/>
          <w:szCs w:val="20"/>
          <w:spacing w:val="7"/>
        </w:rPr>
        <w:t>以上）等证明材料，以证明满足上述要求的各项信息，如合同无法体现出上述业绩要求的各</w:t>
      </w:r>
      <w:r>
        <w:rPr>
          <w:rFonts w:ascii="SimSun" w:hAnsi="SimSun" w:eastAsia="SimSun" w:cs="SimSun"/>
          <w:sz w:val="20"/>
          <w:szCs w:val="20"/>
          <w:spacing w:val="11"/>
        </w:rPr>
        <w:t xml:space="preserve"> </w:t>
      </w:r>
      <w:r>
        <w:rPr>
          <w:rFonts w:ascii="SimSun" w:hAnsi="SimSun" w:eastAsia="SimSun" w:cs="SimSun"/>
          <w:sz w:val="20"/>
          <w:szCs w:val="20"/>
          <w:spacing w:val="9"/>
        </w:rPr>
        <w:t>项关键信息的，可提供技术协议或由业主出具的证明。</w:t>
      </w:r>
    </w:p>
    <w:p>
      <w:pPr>
        <w:ind w:left="23" w:right="157" w:firstLine="422"/>
        <w:spacing w:line="369" w:lineRule="auto"/>
        <w:jc w:val="both"/>
        <w:rPr>
          <w:rFonts w:ascii="SimSun" w:hAnsi="SimSun" w:eastAsia="SimSun" w:cs="SimSun"/>
          <w:sz w:val="20"/>
          <w:szCs w:val="20"/>
        </w:rPr>
      </w:pPr>
      <w:r>
        <w:rPr>
          <w:rFonts w:ascii="SimSun" w:hAnsi="SimSun" w:eastAsia="SimSun" w:cs="SimSun"/>
          <w:sz w:val="20"/>
          <w:szCs w:val="20"/>
          <w:spacing w:val="8"/>
        </w:rPr>
        <w:t>3.1.3</w:t>
      </w:r>
      <w:r>
        <w:rPr>
          <w:rFonts w:ascii="SimSun" w:hAnsi="SimSun" w:eastAsia="SimSun" w:cs="SimSun"/>
          <w:sz w:val="20"/>
          <w:szCs w:val="20"/>
          <w:spacing w:val="-39"/>
        </w:rPr>
        <w:t xml:space="preserve"> </w:t>
      </w:r>
      <w:r>
        <w:rPr>
          <w:rFonts w:ascii="SimSun" w:hAnsi="SimSun" w:eastAsia="SimSun" w:cs="SimSun"/>
          <w:sz w:val="20"/>
          <w:szCs w:val="20"/>
          <w:spacing w:val="8"/>
        </w:rPr>
        <w:t>人员要求：项目团队中需至少具备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名信息系统项目管理师（高级）、</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名软件</w:t>
      </w:r>
      <w:r>
        <w:rPr>
          <w:rFonts w:ascii="SimSun" w:hAnsi="SimSun" w:eastAsia="SimSun" w:cs="SimSun"/>
          <w:sz w:val="20"/>
          <w:szCs w:val="20"/>
        </w:rPr>
        <w:t xml:space="preserve"> </w:t>
      </w:r>
      <w:r>
        <w:rPr>
          <w:rFonts w:ascii="SimSun" w:hAnsi="SimSun" w:eastAsia="SimSun" w:cs="SimSun"/>
          <w:sz w:val="20"/>
          <w:szCs w:val="20"/>
          <w:spacing w:val="6"/>
        </w:rPr>
        <w:t>设计师。（需提供人员证书及投标前近</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3 </w:t>
      </w:r>
      <w:r>
        <w:rPr>
          <w:rFonts w:ascii="SimSun" w:hAnsi="SimSun" w:eastAsia="SimSun" w:cs="SimSun"/>
          <w:sz w:val="20"/>
          <w:szCs w:val="20"/>
          <w:spacing w:val="6"/>
        </w:rPr>
        <w:t>个月内（不含投标当月）任意</w:t>
      </w:r>
      <w:r>
        <w:rPr>
          <w:rFonts w:ascii="SimSun" w:hAnsi="SimSun" w:eastAsia="SimSun" w:cs="SimSun"/>
          <w:sz w:val="20"/>
          <w:szCs w:val="20"/>
          <w:spacing w:val="-24"/>
        </w:rPr>
        <w:t xml:space="preserve"> </w:t>
      </w:r>
      <w:r>
        <w:rPr>
          <w:rFonts w:ascii="SimSun" w:hAnsi="SimSun" w:eastAsia="SimSun" w:cs="SimSun"/>
          <w:sz w:val="20"/>
          <w:szCs w:val="20"/>
          <w:spacing w:val="6"/>
        </w:rPr>
        <w:t>1</w:t>
      </w:r>
      <w:r>
        <w:rPr>
          <w:rFonts w:ascii="SimSun" w:hAnsi="SimSun" w:eastAsia="SimSun" w:cs="SimSun"/>
          <w:sz w:val="20"/>
          <w:szCs w:val="20"/>
          <w:spacing w:val="-38"/>
        </w:rPr>
        <w:t xml:space="preserve"> </w:t>
      </w:r>
      <w:r>
        <w:rPr>
          <w:rFonts w:ascii="SimSun" w:hAnsi="SimSun" w:eastAsia="SimSun" w:cs="SimSun"/>
          <w:sz w:val="20"/>
          <w:szCs w:val="20"/>
          <w:spacing w:val="6"/>
        </w:rPr>
        <w:t>个月在</w:t>
      </w:r>
      <w:r>
        <w:rPr>
          <w:rFonts w:ascii="SimSun" w:hAnsi="SimSun" w:eastAsia="SimSun" w:cs="SimSun"/>
          <w:sz w:val="20"/>
          <w:szCs w:val="20"/>
          <w:spacing w:val="5"/>
        </w:rPr>
        <w:t>本单位的缴</w:t>
      </w:r>
      <w:r>
        <w:rPr>
          <w:rFonts w:ascii="SimSun" w:hAnsi="SimSun" w:eastAsia="SimSun" w:cs="SimSun"/>
          <w:sz w:val="20"/>
          <w:szCs w:val="20"/>
        </w:rPr>
        <w:t xml:space="preserve"> </w:t>
      </w:r>
      <w:r>
        <w:rPr>
          <w:rFonts w:ascii="SimSun" w:hAnsi="SimSun" w:eastAsia="SimSun" w:cs="SimSun"/>
          <w:sz w:val="20"/>
          <w:szCs w:val="20"/>
          <w:spacing w:val="5"/>
        </w:rPr>
        <w:t>纳社保证明）。</w:t>
      </w:r>
    </w:p>
    <w:p>
      <w:pPr>
        <w:ind w:left="446"/>
        <w:spacing w:before="1" w:line="226" w:lineRule="auto"/>
        <w:rPr>
          <w:rFonts w:ascii="SimSun" w:hAnsi="SimSun" w:eastAsia="SimSun" w:cs="SimSun"/>
          <w:sz w:val="20"/>
          <w:szCs w:val="20"/>
        </w:rPr>
      </w:pPr>
      <w:r>
        <w:rPr>
          <w:rFonts w:ascii="SimSun" w:hAnsi="SimSun" w:eastAsia="SimSun" w:cs="SimSun"/>
          <w:sz w:val="20"/>
          <w:szCs w:val="20"/>
          <w:spacing w:val="4"/>
        </w:rPr>
        <w:t>3.1.4</w:t>
      </w:r>
      <w:r>
        <w:rPr>
          <w:rFonts w:ascii="SimSun" w:hAnsi="SimSun" w:eastAsia="SimSun" w:cs="SimSun"/>
          <w:sz w:val="20"/>
          <w:szCs w:val="20"/>
          <w:spacing w:val="-40"/>
        </w:rPr>
        <w:t xml:space="preserve"> </w:t>
      </w:r>
      <w:r>
        <w:rPr>
          <w:rFonts w:ascii="SimSun" w:hAnsi="SimSun" w:eastAsia="SimSun" w:cs="SimSun"/>
          <w:sz w:val="20"/>
          <w:szCs w:val="20"/>
          <w:spacing w:val="4"/>
        </w:rPr>
        <w:t>信誉要求：</w:t>
      </w:r>
    </w:p>
    <w:p>
      <w:pPr>
        <w:spacing w:before="155" w:line="226" w:lineRule="auto"/>
        <w:jc w:val="right"/>
        <w:rPr>
          <w:rFonts w:ascii="SimSun" w:hAnsi="SimSun" w:eastAsia="SimSun" w:cs="SimSun"/>
          <w:sz w:val="20"/>
          <w:szCs w:val="20"/>
        </w:rPr>
      </w:pPr>
      <w:r>
        <w:rPr>
          <w:rFonts w:ascii="SimSun" w:hAnsi="SimSun" w:eastAsia="SimSun" w:cs="SimSun"/>
          <w:sz w:val="20"/>
          <w:szCs w:val="20"/>
          <w:spacing w:val="5"/>
        </w:rPr>
        <w:t>(1）没有在河北建设投资集团有限责任公司供应商评价中被列入黑名单或处于</w:t>
      </w:r>
      <w:r>
        <w:rPr>
          <w:rFonts w:ascii="SimSun" w:hAnsi="SimSun" w:eastAsia="SimSun" w:cs="SimSun"/>
          <w:sz w:val="20"/>
          <w:szCs w:val="20"/>
          <w:spacing w:val="4"/>
        </w:rPr>
        <w:t>观察期内；</w:t>
      </w:r>
    </w:p>
    <w:p>
      <w:pPr>
        <w:ind w:left="25" w:right="155" w:firstLine="453"/>
        <w:spacing w:before="156" w:line="298" w:lineRule="auto"/>
        <w:rPr>
          <w:rFonts w:ascii="SimSun" w:hAnsi="SimSun" w:eastAsia="SimSun" w:cs="SimSun"/>
          <w:sz w:val="20"/>
          <w:szCs w:val="20"/>
        </w:rPr>
      </w:pPr>
      <w:r>
        <w:rPr>
          <w:rFonts w:ascii="SimSun" w:hAnsi="SimSun" w:eastAsia="SimSun" w:cs="SimSun"/>
          <w:sz w:val="20"/>
          <w:szCs w:val="20"/>
          <w:spacing w:val="11"/>
        </w:rPr>
        <w:t>(2）不得在“信用中国”网站（</w:t>
      </w:r>
      <w:hyperlink w:history="true" r:id="rId4">
        <w:r>
          <w:rPr>
            <w:rFonts w:ascii="SimSun" w:hAnsi="SimSun" w:eastAsia="SimSun" w:cs="SimSun"/>
            <w:sz w:val="20"/>
            <w:szCs w:val="20"/>
          </w:rPr>
          <w:t>http</w:t>
        </w:r>
        <w:r>
          <w:rPr>
            <w:rFonts w:ascii="SimSun" w:hAnsi="SimSun" w:eastAsia="SimSun" w:cs="SimSun"/>
            <w:sz w:val="20"/>
            <w:szCs w:val="20"/>
            <w:spacing w:val="11"/>
          </w:rPr>
          <w:t>://</w:t>
        </w:r>
        <w:r>
          <w:rPr>
            <w:rFonts w:ascii="SimSun" w:hAnsi="SimSun" w:eastAsia="SimSun" w:cs="SimSun"/>
            <w:sz w:val="20"/>
            <w:szCs w:val="20"/>
          </w:rPr>
          <w:t>www</w:t>
        </w:r>
        <w:r>
          <w:rPr>
            <w:rFonts w:ascii="SimSun" w:hAnsi="SimSun" w:eastAsia="SimSun" w:cs="SimSun"/>
            <w:sz w:val="20"/>
            <w:szCs w:val="20"/>
            <w:spacing w:val="11"/>
          </w:rPr>
          <w:t>.</w:t>
        </w:r>
        <w:r>
          <w:rPr>
            <w:rFonts w:ascii="SimSun" w:hAnsi="SimSun" w:eastAsia="SimSun" w:cs="SimSun"/>
            <w:sz w:val="20"/>
            <w:szCs w:val="20"/>
          </w:rPr>
          <w:t>creditchina</w:t>
        </w:r>
        <w:r>
          <w:rPr>
            <w:rFonts w:ascii="SimSun" w:hAnsi="SimSun" w:eastAsia="SimSun" w:cs="SimSun"/>
            <w:sz w:val="20"/>
            <w:szCs w:val="20"/>
            <w:spacing w:val="11"/>
          </w:rPr>
          <w:t>.</w:t>
        </w:r>
        <w:r>
          <w:rPr>
            <w:rFonts w:ascii="SimSun" w:hAnsi="SimSun" w:eastAsia="SimSun" w:cs="SimSun"/>
            <w:sz w:val="20"/>
            <w:szCs w:val="20"/>
          </w:rPr>
          <w:t>gov</w:t>
        </w:r>
        <w:r>
          <w:rPr>
            <w:rFonts w:ascii="SimSun" w:hAnsi="SimSun" w:eastAsia="SimSun" w:cs="SimSun"/>
            <w:sz w:val="20"/>
            <w:szCs w:val="20"/>
            <w:spacing w:val="11"/>
          </w:rPr>
          <w:t>.</w:t>
        </w:r>
        <w:r>
          <w:rPr>
            <w:rFonts w:ascii="SimSun" w:hAnsi="SimSun" w:eastAsia="SimSun" w:cs="SimSun"/>
            <w:sz w:val="20"/>
            <w:szCs w:val="20"/>
          </w:rPr>
          <w:t>cn</w:t>
        </w:r>
        <w:r>
          <w:rPr>
            <w:rFonts w:ascii="SimSun" w:hAnsi="SimSun" w:eastAsia="SimSun" w:cs="SimSun"/>
            <w:sz w:val="20"/>
            <w:szCs w:val="20"/>
            <w:spacing w:val="11"/>
          </w:rPr>
          <w:t>/</w:t>
        </w:r>
      </w:hyperlink>
      <w:r>
        <w:rPr>
          <w:rFonts w:ascii="SimSun" w:hAnsi="SimSun" w:eastAsia="SimSun" w:cs="SimSun"/>
          <w:sz w:val="20"/>
          <w:szCs w:val="20"/>
          <w:spacing w:val="11"/>
        </w:rPr>
        <w:t>)中被列入失信被执</w:t>
      </w:r>
      <w:r>
        <w:rPr>
          <w:rFonts w:ascii="SimSun" w:hAnsi="SimSun" w:eastAsia="SimSun" w:cs="SimSun"/>
          <w:sz w:val="20"/>
          <w:szCs w:val="20"/>
        </w:rPr>
        <w:t xml:space="preserve"> </w:t>
      </w:r>
      <w:r>
        <w:rPr>
          <w:rFonts w:ascii="SimSun" w:hAnsi="SimSun" w:eastAsia="SimSun" w:cs="SimSun"/>
          <w:sz w:val="20"/>
          <w:szCs w:val="20"/>
          <w:spacing w:val="9"/>
        </w:rPr>
        <w:t>行人名单（以开标当天查询情况为准</w:t>
      </w:r>
      <w:r>
        <w:rPr>
          <w:rFonts w:ascii="SimSun" w:hAnsi="SimSun" w:eastAsia="SimSun" w:cs="SimSun"/>
          <w:sz w:val="20"/>
          <w:szCs w:val="20"/>
        </w:rPr>
        <w:t>）；</w:t>
      </w:r>
    </w:p>
    <w:p>
      <w:pPr>
        <w:ind w:left="32" w:right="155" w:firstLine="446"/>
        <w:spacing w:before="154" w:line="299" w:lineRule="auto"/>
        <w:rPr>
          <w:rFonts w:ascii="SimSun" w:hAnsi="SimSun" w:eastAsia="SimSun" w:cs="SimSun"/>
          <w:sz w:val="20"/>
          <w:szCs w:val="20"/>
        </w:rPr>
      </w:pPr>
      <w:r>
        <w:rPr>
          <w:rFonts w:ascii="SimSun" w:hAnsi="SimSun" w:eastAsia="SimSun" w:cs="SimSun"/>
          <w:sz w:val="20"/>
          <w:szCs w:val="20"/>
          <w:spacing w:val="5"/>
        </w:rPr>
        <w:t>(3）未被行政管理机关在“</w:t>
      </w:r>
      <w:r>
        <w:rPr>
          <w:rFonts w:ascii="SimSun" w:hAnsi="SimSun" w:eastAsia="SimSun" w:cs="SimSun"/>
          <w:sz w:val="20"/>
          <w:szCs w:val="20"/>
          <w:spacing w:val="-72"/>
        </w:rPr>
        <w:t xml:space="preserve"> </w:t>
      </w:r>
      <w:r>
        <w:rPr>
          <w:rFonts w:ascii="SimSun" w:hAnsi="SimSun" w:eastAsia="SimSun" w:cs="SimSun"/>
          <w:sz w:val="20"/>
          <w:szCs w:val="20"/>
          <w:spacing w:val="5"/>
        </w:rPr>
        <w:t>国家企业信用信息公示系统</w:t>
      </w:r>
      <w:r>
        <w:rPr>
          <w:rFonts w:ascii="SimSun" w:hAnsi="SimSun" w:eastAsia="SimSun" w:cs="SimSun"/>
          <w:sz w:val="20"/>
          <w:szCs w:val="20"/>
          <w:spacing w:val="-70"/>
        </w:rPr>
        <w:t xml:space="preserve"> </w:t>
      </w:r>
      <w:r>
        <w:rPr>
          <w:rFonts w:ascii="SimSun" w:hAnsi="SimSun" w:eastAsia="SimSun" w:cs="SimSun"/>
          <w:sz w:val="20"/>
          <w:szCs w:val="20"/>
          <w:spacing w:val="5"/>
        </w:rPr>
        <w:t>”</w:t>
      </w:r>
      <w:r>
        <w:rPr>
          <w:rFonts w:ascii="SimSun" w:hAnsi="SimSun" w:eastAsia="SimSun" w:cs="SimSun"/>
          <w:sz w:val="20"/>
          <w:szCs w:val="20"/>
          <w:spacing w:val="4"/>
        </w:rPr>
        <w:t>中列入严重违法失信企业名单</w:t>
      </w:r>
      <w:r>
        <w:rPr>
          <w:rFonts w:ascii="SimSun" w:hAnsi="SimSun" w:eastAsia="SimSun" w:cs="SimSun"/>
          <w:sz w:val="20"/>
          <w:szCs w:val="20"/>
        </w:rPr>
        <w:t xml:space="preserve"> </w:t>
      </w:r>
      <w:r>
        <w:rPr>
          <w:rFonts w:ascii="SimSun" w:hAnsi="SimSun" w:eastAsia="SimSun" w:cs="SimSun"/>
          <w:sz w:val="20"/>
          <w:szCs w:val="20"/>
          <w:spacing w:val="8"/>
        </w:rPr>
        <w:t>（以开标当天查询情况为准</w:t>
      </w:r>
      <w:r>
        <w:rPr>
          <w:rFonts w:ascii="SimSun" w:hAnsi="SimSun" w:eastAsia="SimSun" w:cs="SimSun"/>
          <w:sz w:val="20"/>
          <w:szCs w:val="20"/>
          <w:spacing w:val="1"/>
        </w:rPr>
        <w:t>）；</w:t>
      </w:r>
    </w:p>
    <w:p>
      <w:pPr>
        <w:ind w:left="478"/>
        <w:spacing w:before="150" w:line="228" w:lineRule="auto"/>
        <w:rPr>
          <w:rFonts w:ascii="SimSun" w:hAnsi="SimSun" w:eastAsia="SimSun" w:cs="SimSun"/>
          <w:sz w:val="20"/>
          <w:szCs w:val="20"/>
        </w:rPr>
      </w:pPr>
      <w:r>
        <w:rPr>
          <w:rFonts w:ascii="SimSun" w:hAnsi="SimSun" w:eastAsia="SimSun" w:cs="SimSun"/>
          <w:sz w:val="20"/>
          <w:szCs w:val="20"/>
          <w:spacing w:val="6"/>
        </w:rPr>
        <w:t>(4）近年发生的诉讼及仲裁情况（影响履约的）。</w:t>
      </w:r>
    </w:p>
    <w:p>
      <w:pPr>
        <w:ind w:left="446"/>
        <w:spacing w:before="154" w:line="228" w:lineRule="auto"/>
        <w:rPr>
          <w:rFonts w:ascii="SimSun" w:hAnsi="SimSun" w:eastAsia="SimSun" w:cs="SimSun"/>
          <w:sz w:val="20"/>
          <w:szCs w:val="20"/>
        </w:rPr>
      </w:pPr>
      <w:r>
        <w:rPr>
          <w:rFonts w:ascii="SimSun" w:hAnsi="SimSun" w:eastAsia="SimSun" w:cs="SimSun"/>
          <w:sz w:val="20"/>
          <w:szCs w:val="20"/>
          <w:spacing w:val="6"/>
        </w:rPr>
        <w:t>3.2</w:t>
      </w:r>
      <w:r>
        <w:rPr>
          <w:rFonts w:ascii="SimSun" w:hAnsi="SimSun" w:eastAsia="SimSun" w:cs="SimSun"/>
          <w:sz w:val="20"/>
          <w:szCs w:val="20"/>
          <w:spacing w:val="-28"/>
        </w:rPr>
        <w:t xml:space="preserve"> </w:t>
      </w:r>
      <w:r>
        <w:rPr>
          <w:rFonts w:ascii="SimSun" w:hAnsi="SimSun" w:eastAsia="SimSun" w:cs="SimSun"/>
          <w:sz w:val="20"/>
          <w:szCs w:val="20"/>
          <w:spacing w:val="6"/>
        </w:rPr>
        <w:t>不接受任何形式的联合体。</w:t>
      </w:r>
    </w:p>
    <w:p>
      <w:pPr>
        <w:ind w:left="20"/>
        <w:spacing w:before="174"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4.  </w:t>
      </w:r>
      <w:r>
        <w:rPr>
          <w:rFonts w:ascii="SimSun" w:hAnsi="SimSun" w:eastAsia="SimSun" w:cs="SimSun"/>
          <w:sz w:val="28"/>
          <w:szCs w:val="28"/>
          <w:b/>
          <w:bCs/>
          <w:spacing w:val="-2"/>
        </w:rPr>
        <w:t>招标文件的获取</w:t>
      </w:r>
    </w:p>
    <w:p>
      <w:pPr>
        <w:ind w:left="22" w:right="70" w:firstLine="455"/>
        <w:spacing w:before="128" w:line="368" w:lineRule="auto"/>
        <w:jc w:val="both"/>
        <w:rPr>
          <w:rFonts w:ascii="SimSun" w:hAnsi="SimSun" w:eastAsia="SimSun" w:cs="SimSu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 </w:t>
      </w:r>
      <w:r>
        <w:rPr>
          <w:rFonts w:ascii="SimSun" w:hAnsi="SimSun" w:eastAsia="SimSun" w:cs="SimSun"/>
          <w:sz w:val="20"/>
          <w:szCs w:val="20"/>
        </w:rPr>
        <w:t>凡有意参加投标者，请于</w:t>
      </w:r>
      <w:r>
        <w:rPr>
          <w:rFonts w:ascii="SimSun" w:hAnsi="SimSun" w:eastAsia="SimSun" w:cs="SimSun"/>
          <w:sz w:val="20"/>
          <w:szCs w:val="20"/>
          <w:spacing w:val="-55"/>
        </w:rPr>
        <w:t xml:space="preserve"> </w:t>
      </w:r>
      <w:r>
        <w:rPr>
          <w:rFonts w:ascii="Times New Roman" w:hAnsi="Times New Roman" w:eastAsia="Times New Roman" w:cs="Times New Roman"/>
          <w:sz w:val="20"/>
          <w:szCs w:val="20"/>
        </w:rPr>
        <w:t>2025 </w:t>
      </w:r>
      <w:r>
        <w:rPr>
          <w:rFonts w:ascii="SimSun" w:hAnsi="SimSun" w:eastAsia="SimSun" w:cs="SimSun"/>
          <w:sz w:val="20"/>
          <w:szCs w:val="20"/>
        </w:rPr>
        <w:t>年 </w:t>
      </w:r>
      <w:r>
        <w:rPr>
          <w:rFonts w:ascii="Times New Roman" w:hAnsi="Times New Roman" w:eastAsia="Times New Roman" w:cs="Times New Roman"/>
          <w:sz w:val="20"/>
          <w:szCs w:val="20"/>
        </w:rPr>
        <w:t>07  </w:t>
      </w:r>
      <w:r>
        <w:rPr>
          <w:rFonts w:ascii="SimSun" w:hAnsi="SimSun" w:eastAsia="SimSun" w:cs="SimSun"/>
          <w:sz w:val="20"/>
          <w:szCs w:val="20"/>
        </w:rPr>
        <w:t>月</w:t>
      </w:r>
      <w:r>
        <w:rPr>
          <w:rFonts w:ascii="SimSun" w:hAnsi="SimSun" w:eastAsia="SimSun" w:cs="SimSun"/>
          <w:sz w:val="20"/>
          <w:szCs w:val="20"/>
          <w:spacing w:val="30"/>
        </w:rPr>
        <w:t xml:space="preserve"> </w:t>
      </w:r>
      <w:r>
        <w:rPr>
          <w:rFonts w:ascii="Times New Roman" w:hAnsi="Times New Roman" w:eastAsia="Times New Roman" w:cs="Times New Roman"/>
          <w:sz w:val="20"/>
          <w:szCs w:val="20"/>
        </w:rPr>
        <w:t>15   </w:t>
      </w:r>
      <w:r>
        <w:rPr>
          <w:rFonts w:ascii="SimSun" w:hAnsi="SimSun" w:eastAsia="SimSun" w:cs="SimSun"/>
          <w:sz w:val="20"/>
          <w:szCs w:val="20"/>
        </w:rPr>
        <w:t>日</w:t>
      </w:r>
      <w:r>
        <w:rPr>
          <w:rFonts w:ascii="SimSun" w:hAnsi="SimSun" w:eastAsia="SimSun" w:cs="SimSun"/>
          <w:sz w:val="20"/>
          <w:szCs w:val="20"/>
          <w:spacing w:val="-49"/>
        </w:rPr>
        <w:t xml:space="preserve"> </w:t>
      </w:r>
      <w:r>
        <w:rPr>
          <w:rFonts w:ascii="Times New Roman" w:hAnsi="Times New Roman" w:eastAsia="Times New Roman" w:cs="Times New Roman"/>
          <w:sz w:val="20"/>
          <w:szCs w:val="20"/>
        </w:rPr>
        <w:t>9</w:t>
      </w:r>
      <w:r>
        <w:rPr>
          <w:rFonts w:ascii="Times New Roman" w:hAnsi="Times New Roman" w:eastAsia="Times New Roman" w:cs="Times New Roman"/>
          <w:sz w:val="20"/>
          <w:szCs w:val="20"/>
          <w:spacing w:val="-1"/>
        </w:rPr>
        <w:t>:00</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
        </w:rPr>
        <w:t>时至</w:t>
      </w:r>
      <w:r>
        <w:rPr>
          <w:rFonts w:ascii="SimSun" w:hAnsi="SimSun" w:eastAsia="SimSun" w:cs="SimSun"/>
          <w:sz w:val="20"/>
          <w:szCs w:val="20"/>
          <w:spacing w:val="-55"/>
        </w:rPr>
        <w:t xml:space="preserve"> </w:t>
      </w:r>
      <w:r>
        <w:rPr>
          <w:rFonts w:ascii="Times New Roman" w:hAnsi="Times New Roman" w:eastAsia="Times New Roman" w:cs="Times New Roman"/>
          <w:sz w:val="20"/>
          <w:szCs w:val="20"/>
          <w:spacing w:val="-1"/>
        </w:rPr>
        <w:t>2025 </w:t>
      </w:r>
      <w:r>
        <w:rPr>
          <w:rFonts w:ascii="SimSun" w:hAnsi="SimSun" w:eastAsia="SimSun" w:cs="SimSun"/>
          <w:sz w:val="20"/>
          <w:szCs w:val="20"/>
          <w:spacing w:val="-1"/>
        </w:rPr>
        <w:t>年 </w:t>
      </w:r>
      <w:r>
        <w:rPr>
          <w:rFonts w:ascii="Times New Roman" w:hAnsi="Times New Roman" w:eastAsia="Times New Roman" w:cs="Times New Roman"/>
          <w:sz w:val="20"/>
          <w:szCs w:val="20"/>
          <w:spacing w:val="-1"/>
        </w:rPr>
        <w:t>07</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
        </w:rPr>
        <w:t>月</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1"/>
        </w:rPr>
        <w:t>21</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1"/>
        </w:rPr>
        <w:t>日</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1"/>
        </w:rPr>
        <w:t>17:00</w:t>
      </w:r>
      <w:r>
        <w:rPr>
          <w:rFonts w:ascii="Times New Roman" w:hAnsi="Times New Roman" w:eastAsia="Times New Roman" w:cs="Times New Roman"/>
          <w:sz w:val="20"/>
          <w:szCs w:val="20"/>
        </w:rPr>
        <w:t xml:space="preserve">   </w:t>
      </w:r>
      <w:r>
        <w:rPr>
          <w:rFonts w:ascii="SimSun" w:hAnsi="SimSun" w:eastAsia="SimSun" w:cs="SimSun"/>
          <w:sz w:val="20"/>
          <w:szCs w:val="20"/>
          <w:spacing w:val="-1"/>
        </w:rPr>
        <w:t>时（北京时间，下同）之间任意时段，从惠招标电子招</w:t>
      </w:r>
      <w:r>
        <w:rPr>
          <w:rFonts w:ascii="SimSun" w:hAnsi="SimSun" w:eastAsia="SimSun" w:cs="SimSun"/>
          <w:sz w:val="20"/>
          <w:szCs w:val="20"/>
          <w:spacing w:val="-2"/>
        </w:rPr>
        <w:t>投标交易平台（</w:t>
      </w:r>
      <w:hyperlink w:history="true" r:id="rId5">
        <w:r>
          <w:rPr>
            <w:rFonts w:ascii="Times New Roman" w:hAnsi="Times New Roman" w:eastAsia="Times New Roman" w:cs="Times New Roman"/>
            <w:sz w:val="20"/>
            <w:szCs w:val="20"/>
            <w:spacing w:val="-2"/>
          </w:rPr>
          <w:t>http://www.hbidding.com</w:t>
        </w:r>
      </w:hyperlink>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9"/>
        </w:rPr>
        <w:t>下载招标文件及相关资料并及时查看有无澄清及修改。招标文件每份售价</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9"/>
        </w:rPr>
        <w:t>0 </w:t>
      </w:r>
      <w:r>
        <w:rPr>
          <w:rFonts w:ascii="SimSun" w:hAnsi="SimSun" w:eastAsia="SimSun" w:cs="SimSun"/>
          <w:sz w:val="20"/>
          <w:szCs w:val="20"/>
          <w:spacing w:val="9"/>
        </w:rPr>
        <w:t>元，售后不退。</w:t>
      </w:r>
      <w:r>
        <w:rPr>
          <w:rFonts w:ascii="SimSun" w:hAnsi="SimSun" w:eastAsia="SimSun" w:cs="SimSun"/>
          <w:sz w:val="20"/>
          <w:szCs w:val="20"/>
        </w:rPr>
        <w:t xml:space="preserve"> </w:t>
      </w:r>
      <w:r>
        <w:rPr>
          <w:rFonts w:ascii="SimSun" w:hAnsi="SimSun" w:eastAsia="SimSun" w:cs="SimSun"/>
          <w:sz w:val="20"/>
          <w:szCs w:val="20"/>
          <w:spacing w:val="6"/>
        </w:rPr>
        <w:t>技术支持联系方式：</w:t>
      </w:r>
      <w:r>
        <w:rPr>
          <w:rFonts w:ascii="Times New Roman" w:hAnsi="Times New Roman" w:eastAsia="Times New Roman" w:cs="Times New Roman"/>
          <w:sz w:val="20"/>
          <w:szCs w:val="20"/>
          <w:spacing w:val="6"/>
        </w:rPr>
        <w:t>400-780-9998</w:t>
      </w:r>
      <w:r>
        <w:rPr>
          <w:rFonts w:ascii="SimSun" w:hAnsi="SimSun" w:eastAsia="SimSun" w:cs="SimSun"/>
          <w:sz w:val="20"/>
          <w:szCs w:val="20"/>
          <w:spacing w:val="6"/>
        </w:rPr>
        <w:t>。</w:t>
      </w:r>
    </w:p>
    <w:p>
      <w:pPr>
        <w:ind w:left="23"/>
        <w:spacing w:before="27"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5.  </w:t>
      </w:r>
      <w:r>
        <w:rPr>
          <w:rFonts w:ascii="SimSun" w:hAnsi="SimSun" w:eastAsia="SimSun" w:cs="SimSun"/>
          <w:sz w:val="28"/>
          <w:szCs w:val="28"/>
          <w:b/>
          <w:bCs/>
          <w:spacing w:val="-2"/>
        </w:rPr>
        <w:t>投标文件的递交</w:t>
      </w:r>
    </w:p>
    <w:p>
      <w:pPr>
        <w:ind w:left="21" w:right="155" w:firstLine="422"/>
        <w:spacing w:before="128" w:line="320" w:lineRule="auto"/>
        <w:rPr>
          <w:rFonts w:ascii="SimSun" w:hAnsi="SimSun" w:eastAsia="SimSun" w:cs="SimSun"/>
          <w:sz w:val="20"/>
          <w:szCs w:val="20"/>
        </w:rPr>
      </w:pPr>
      <w:r>
        <w:rPr>
          <w:rFonts w:ascii="Times New Roman" w:hAnsi="Times New Roman" w:eastAsia="Times New Roman" w:cs="Times New Roman"/>
          <w:sz w:val="20"/>
          <w:szCs w:val="20"/>
          <w:spacing w:val="9"/>
        </w:rPr>
        <w:t>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本次招标为电子招投标，投标文件采用数据电子文件</w:t>
      </w:r>
      <w:r>
        <w:rPr>
          <w:rFonts w:ascii="SimSun" w:hAnsi="SimSun" w:eastAsia="SimSun" w:cs="SimSun"/>
          <w:sz w:val="20"/>
          <w:szCs w:val="20"/>
          <w:spacing w:val="8"/>
        </w:rPr>
        <w:t>。投标人应在投标截止时间前</w:t>
      </w:r>
      <w:r>
        <w:rPr>
          <w:rFonts w:ascii="SimSun" w:hAnsi="SimSun" w:eastAsia="SimSun" w:cs="SimSun"/>
          <w:sz w:val="20"/>
          <w:szCs w:val="20"/>
        </w:rPr>
        <w:t xml:space="preserve"> </w:t>
      </w:r>
      <w:r>
        <w:rPr>
          <w:rFonts w:ascii="SimSun" w:hAnsi="SimSun" w:eastAsia="SimSun" w:cs="SimSun"/>
          <w:sz w:val="20"/>
          <w:szCs w:val="20"/>
          <w:spacing w:val="8"/>
        </w:rPr>
        <w:t>在“惠招标</w:t>
      </w:r>
      <w:r>
        <w:rPr>
          <w:rFonts w:ascii="SimSun" w:hAnsi="SimSun" w:eastAsia="SimSun" w:cs="SimSun"/>
          <w:sz w:val="20"/>
          <w:szCs w:val="20"/>
          <w:spacing w:val="-65"/>
        </w:rPr>
        <w:t xml:space="preserve"> </w:t>
      </w:r>
      <w:r>
        <w:rPr>
          <w:rFonts w:ascii="SimSun" w:hAnsi="SimSun" w:eastAsia="SimSun" w:cs="SimSun"/>
          <w:sz w:val="20"/>
          <w:szCs w:val="20"/>
          <w:spacing w:val="8"/>
        </w:rPr>
        <w:t>”完成电子投标文件的递交（河北</w:t>
      </w:r>
      <w:r>
        <w:rPr>
          <w:rFonts w:ascii="SimSun" w:hAnsi="SimSun" w:eastAsia="SimSun" w:cs="SimSun"/>
          <w:sz w:val="20"/>
          <w:szCs w:val="20"/>
          <w:spacing w:val="-37"/>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办理有一定周期，如未办理河北</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8"/>
        </w:rPr>
        <w:t>，请</w:t>
      </w:r>
      <w:r>
        <w:rPr>
          <w:rFonts w:ascii="SimSun" w:hAnsi="SimSun" w:eastAsia="SimSun" w:cs="SimSun"/>
          <w:sz w:val="20"/>
          <w:szCs w:val="20"/>
        </w:rPr>
        <w:t xml:space="preserve"> </w:t>
      </w:r>
      <w:r>
        <w:rPr>
          <w:rFonts w:ascii="SimSun" w:hAnsi="SimSun" w:eastAsia="SimSun" w:cs="SimSun"/>
          <w:sz w:val="20"/>
          <w:szCs w:val="20"/>
          <w:spacing w:val="10"/>
        </w:rPr>
        <w:t>及时登录“惠招标”</w:t>
      </w:r>
      <w:hyperlink w:history="true" r:id="rId5">
        <w:r>
          <w:rPr>
            <w:rFonts w:ascii="Times New Roman" w:hAnsi="Times New Roman" w:eastAsia="Times New Roman" w:cs="Times New Roman"/>
            <w:sz w:val="20"/>
            <w:szCs w:val="20"/>
          </w:rPr>
          <w:t>http</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www</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hbidding</w:t>
        </w:r>
        <w:r>
          <w:rPr>
            <w:rFonts w:ascii="Times New Roman" w:hAnsi="Times New Roman" w:eastAsia="Times New Roman" w:cs="Times New Roman"/>
            <w:sz w:val="20"/>
            <w:szCs w:val="20"/>
            <w:spacing w:val="10"/>
          </w:rPr>
          <w:t>.</w:t>
        </w:r>
        <w:r>
          <w:rPr>
            <w:rFonts w:ascii="Times New Roman" w:hAnsi="Times New Roman" w:eastAsia="Times New Roman" w:cs="Times New Roman"/>
            <w:sz w:val="20"/>
            <w:szCs w:val="20"/>
          </w:rPr>
          <w:t>com</w:t>
        </w:r>
      </w:hyperlink>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10"/>
        </w:rPr>
        <w:t>进行咨询办理）。</w:t>
      </w:r>
    </w:p>
    <w:p>
      <w:pPr>
        <w:ind w:left="31" w:right="157" w:firstLine="412"/>
        <w:spacing w:before="161" w:line="299" w:lineRule="auto"/>
        <w:rPr>
          <w:rFonts w:ascii="SimSun" w:hAnsi="SimSun" w:eastAsia="SimSun" w:cs="SimSun"/>
          <w:sz w:val="20"/>
          <w:szCs w:val="20"/>
        </w:rPr>
      </w:pPr>
      <w:r>
        <w:rPr>
          <w:rFonts w:ascii="Times New Roman" w:hAnsi="Times New Roman" w:eastAsia="Times New Roman" w:cs="Times New Roman"/>
          <w:sz w:val="20"/>
          <w:szCs w:val="20"/>
          <w:spacing w:val="4"/>
        </w:rPr>
        <w:t>5.2 </w:t>
      </w:r>
      <w:r>
        <w:rPr>
          <w:rFonts w:ascii="SimSun" w:hAnsi="SimSun" w:eastAsia="SimSun" w:cs="SimSun"/>
          <w:sz w:val="20"/>
          <w:szCs w:val="20"/>
          <w:spacing w:val="4"/>
        </w:rPr>
        <w:t>投标文件递交的截止时间（开标时间</w:t>
      </w:r>
      <w:r>
        <w:rPr>
          <w:rFonts w:ascii="SimSun" w:hAnsi="SimSun" w:eastAsia="SimSun" w:cs="SimSun"/>
          <w:sz w:val="20"/>
          <w:szCs w:val="20"/>
          <w:spacing w:val="2"/>
        </w:rPr>
        <w:t>）：</w:t>
      </w:r>
      <w:r>
        <w:rPr>
          <w:rFonts w:ascii="Times New Roman" w:hAnsi="Times New Roman" w:eastAsia="Times New Roman" w:cs="Times New Roman"/>
          <w:sz w:val="20"/>
          <w:szCs w:val="20"/>
          <w:spacing w:val="4"/>
        </w:rPr>
        <w:t>2025 </w:t>
      </w:r>
      <w:r>
        <w:rPr>
          <w:rFonts w:ascii="SimSun" w:hAnsi="SimSun" w:eastAsia="SimSun" w:cs="SimSun"/>
          <w:sz w:val="20"/>
          <w:szCs w:val="20"/>
          <w:spacing w:val="4"/>
        </w:rPr>
        <w:t>年 </w:t>
      </w:r>
      <w:r>
        <w:rPr>
          <w:rFonts w:ascii="Times New Roman" w:hAnsi="Times New Roman" w:eastAsia="Times New Roman" w:cs="Times New Roman"/>
          <w:sz w:val="20"/>
          <w:szCs w:val="20"/>
          <w:spacing w:val="4"/>
        </w:rPr>
        <w:t>08  </w:t>
      </w:r>
      <w:r>
        <w:rPr>
          <w:rFonts w:ascii="SimSun" w:hAnsi="SimSun" w:eastAsia="SimSun" w:cs="SimSun"/>
          <w:sz w:val="20"/>
          <w:szCs w:val="20"/>
          <w:spacing w:val="4"/>
        </w:rPr>
        <w:t>月</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4"/>
        </w:rPr>
        <w:t>05   </w:t>
      </w:r>
      <w:r>
        <w:rPr>
          <w:rFonts w:ascii="SimSun" w:hAnsi="SimSun" w:eastAsia="SimSun" w:cs="SimSun"/>
          <w:sz w:val="20"/>
          <w:szCs w:val="20"/>
          <w:spacing w:val="4"/>
        </w:rPr>
        <w:t>日</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4"/>
        </w:rPr>
        <w:t>14</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4"/>
        </w:rPr>
        <w:t>时</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3"/>
        </w:rPr>
        <w:t>00</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3"/>
        </w:rPr>
        <w:t>分（北京</w:t>
      </w:r>
      <w:r>
        <w:rPr>
          <w:rFonts w:ascii="SimSun" w:hAnsi="SimSun" w:eastAsia="SimSun" w:cs="SimSun"/>
          <w:sz w:val="20"/>
          <w:szCs w:val="20"/>
        </w:rPr>
        <w:t xml:space="preserve"> </w:t>
      </w:r>
      <w:r>
        <w:rPr>
          <w:rFonts w:ascii="SimSun" w:hAnsi="SimSun" w:eastAsia="SimSun" w:cs="SimSun"/>
          <w:sz w:val="20"/>
          <w:szCs w:val="20"/>
          <w:spacing w:val="-1"/>
        </w:rPr>
        <w:t>时间）</w:t>
      </w:r>
    </w:p>
    <w:p>
      <w:pPr>
        <w:ind w:left="443"/>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9"/>
        </w:rPr>
        <w:t>5.3 </w:t>
      </w:r>
      <w:r>
        <w:rPr>
          <w:rFonts w:ascii="SimSun" w:hAnsi="SimSun" w:eastAsia="SimSun" w:cs="SimSun"/>
          <w:sz w:val="20"/>
          <w:szCs w:val="20"/>
          <w:spacing w:val="9"/>
        </w:rPr>
        <w:t>未在规定的解密截止时间前完成解密</w:t>
      </w:r>
      <w:r>
        <w:rPr>
          <w:rFonts w:ascii="SimSun" w:hAnsi="SimSun" w:eastAsia="SimSun" w:cs="SimSun"/>
          <w:sz w:val="20"/>
          <w:szCs w:val="20"/>
          <w:spacing w:val="8"/>
        </w:rPr>
        <w:t>的电子投标文件，视为无效投标。</w:t>
      </w:r>
    </w:p>
    <w:p>
      <w:pPr>
        <w:ind w:left="24"/>
        <w:spacing w:before="173" w:line="219"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3"/>
        </w:rPr>
        <w:t>6.  </w:t>
      </w:r>
      <w:r>
        <w:rPr>
          <w:rFonts w:ascii="SimSun" w:hAnsi="SimSun" w:eastAsia="SimSun" w:cs="SimSun"/>
          <w:sz w:val="28"/>
          <w:szCs w:val="28"/>
          <w:b/>
          <w:bCs/>
          <w:spacing w:val="-3"/>
        </w:rPr>
        <w:t>发布公告的媒介</w:t>
      </w:r>
    </w:p>
    <w:p>
      <w:pPr>
        <w:ind w:left="24" w:right="155" w:firstLine="418"/>
        <w:spacing w:before="131" w:line="369" w:lineRule="auto"/>
        <w:rPr>
          <w:rFonts w:ascii="SimSun" w:hAnsi="SimSun" w:eastAsia="SimSun" w:cs="SimSun"/>
          <w:sz w:val="20"/>
          <w:szCs w:val="20"/>
        </w:rPr>
      </w:pPr>
      <w:r>
        <w:rPr>
          <w:rFonts w:ascii="SimSun" w:hAnsi="SimSun" w:eastAsia="SimSun" w:cs="SimSun"/>
          <w:sz w:val="20"/>
          <w:szCs w:val="20"/>
          <w:spacing w:val="7"/>
        </w:rPr>
        <w:t>本次招标公告同时在河北省招标投标公共服务平台、惠招标电子招标投标交易平台、建</w:t>
      </w:r>
      <w:r>
        <w:rPr>
          <w:rFonts w:ascii="SimSun" w:hAnsi="SimSun" w:eastAsia="SimSun" w:cs="SimSun"/>
          <w:sz w:val="20"/>
          <w:szCs w:val="20"/>
          <w:spacing w:val="10"/>
        </w:rPr>
        <w:t xml:space="preserve"> </w:t>
      </w:r>
      <w:r>
        <w:rPr>
          <w:rFonts w:ascii="SimSun" w:hAnsi="SimSun" w:eastAsia="SimSun" w:cs="SimSun"/>
          <w:sz w:val="20"/>
          <w:szCs w:val="20"/>
          <w:spacing w:val="7"/>
        </w:rPr>
        <w:t>投商务网上发布。</w:t>
      </w:r>
    </w:p>
    <w:p>
      <w:pPr>
        <w:ind w:left="441" w:right="156"/>
        <w:spacing w:before="1" w:line="359" w:lineRule="auto"/>
        <w:rPr>
          <w:rFonts w:ascii="Times New Roman" w:hAnsi="Times New Roman" w:eastAsia="Times New Roman" w:cs="Times New Roman"/>
          <w:sz w:val="20"/>
          <w:szCs w:val="20"/>
        </w:rPr>
      </w:pPr>
      <w:r>
        <w:rPr>
          <w:rFonts w:ascii="SimSun" w:hAnsi="SimSun" w:eastAsia="SimSun" w:cs="SimSun"/>
          <w:sz w:val="20"/>
          <w:szCs w:val="20"/>
          <w:spacing w:val="8"/>
        </w:rPr>
        <w:t>河北建投集团公司纪检监察部监督电话：</w:t>
      </w:r>
      <w:r>
        <w:rPr>
          <w:rFonts w:ascii="Times New Roman" w:hAnsi="Times New Roman" w:eastAsia="Times New Roman" w:cs="Times New Roman"/>
          <w:sz w:val="20"/>
          <w:szCs w:val="20"/>
          <w:spacing w:val="8"/>
        </w:rPr>
        <w:t>0311-85288077</w:t>
      </w:r>
      <w:r>
        <w:rPr>
          <w:rFonts w:ascii="SimSun" w:hAnsi="SimSun" w:eastAsia="SimSun" w:cs="SimSun"/>
          <w:sz w:val="20"/>
          <w:szCs w:val="20"/>
          <w:spacing w:val="8"/>
        </w:rPr>
        <w:t>；监督邮</w:t>
      </w:r>
      <w:r>
        <w:rPr>
          <w:rFonts w:ascii="SimSun" w:hAnsi="SimSun" w:eastAsia="SimSun" w:cs="SimSun"/>
          <w:sz w:val="20"/>
          <w:szCs w:val="20"/>
          <w:spacing w:val="7"/>
        </w:rPr>
        <w:t>箱：</w:t>
      </w:r>
      <w:r>
        <w:rPr>
          <w:rFonts w:ascii="Times New Roman" w:hAnsi="Times New Roman" w:eastAsia="Times New Roman" w:cs="Times New Roman"/>
          <w:sz w:val="20"/>
          <w:szCs w:val="20"/>
        </w:rPr>
        <w:t>jjjc</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hecic</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com</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cn </w:t>
      </w:r>
      <w:r>
        <w:rPr>
          <w:rFonts w:ascii="SimSun" w:hAnsi="SimSun" w:eastAsia="SimSun" w:cs="SimSun"/>
          <w:sz w:val="20"/>
          <w:szCs w:val="20"/>
          <w:spacing w:val="9"/>
        </w:rPr>
        <w:t>河北建投集团公司运营管理部监督电话：</w:t>
      </w:r>
      <w:r>
        <w:rPr>
          <w:rFonts w:ascii="Times New Roman" w:hAnsi="Times New Roman" w:eastAsia="Times New Roman" w:cs="Times New Roman"/>
          <w:sz w:val="20"/>
          <w:szCs w:val="20"/>
          <w:spacing w:val="9"/>
        </w:rPr>
        <w:t>0311-8</w:t>
      </w:r>
      <w:r>
        <w:rPr>
          <w:rFonts w:ascii="Times New Roman" w:hAnsi="Times New Roman" w:eastAsia="Times New Roman" w:cs="Times New Roman"/>
          <w:sz w:val="20"/>
          <w:szCs w:val="20"/>
          <w:spacing w:val="8"/>
        </w:rPr>
        <w:t>5288791</w:t>
      </w:r>
      <w:r>
        <w:rPr>
          <w:rFonts w:ascii="SimSun" w:hAnsi="SimSun" w:eastAsia="SimSun" w:cs="SimSun"/>
          <w:sz w:val="20"/>
          <w:szCs w:val="20"/>
          <w:spacing w:val="8"/>
        </w:rPr>
        <w:t>；监督邮箱：</w:t>
      </w:r>
      <w:r>
        <w:rPr>
          <w:rFonts w:ascii="Times New Roman" w:hAnsi="Times New Roman" w:eastAsia="Times New Roman" w:cs="Times New Roman"/>
          <w:sz w:val="20"/>
          <w:szCs w:val="20"/>
        </w:rPr>
        <w:t>jtjtzbgl</w:t>
      </w:r>
      <w:r>
        <w:rPr>
          <w:rFonts w:ascii="Times New Roman" w:hAnsi="Times New Roman" w:eastAsia="Times New Roman" w:cs="Times New Roman"/>
          <w:sz w:val="20"/>
          <w:szCs w:val="20"/>
          <w:spacing w:val="8"/>
        </w:rPr>
        <w:t>@163.</w:t>
      </w:r>
      <w:r>
        <w:rPr>
          <w:rFonts w:ascii="Times New Roman" w:hAnsi="Times New Roman" w:eastAsia="Times New Roman" w:cs="Times New Roman"/>
          <w:sz w:val="20"/>
          <w:szCs w:val="20"/>
        </w:rPr>
        <w:t>com</w:t>
      </w:r>
    </w:p>
    <w:p>
      <w:pPr>
        <w:spacing w:line="359" w:lineRule="auto"/>
        <w:sectPr>
          <w:footerReference w:type="default" r:id="rId3"/>
          <w:pgSz w:w="11907" w:h="16840"/>
          <w:pgMar w:top="1431" w:right="1645" w:bottom="918" w:left="1786" w:header="0" w:footer="756" w:gutter="0"/>
        </w:sectPr>
        <w:rPr>
          <w:rFonts w:ascii="Times New Roman" w:hAnsi="Times New Roman" w:eastAsia="Times New Roman" w:cs="Times New Roman"/>
          <w:sz w:val="20"/>
          <w:szCs w:val="20"/>
        </w:rPr>
      </w:pPr>
    </w:p>
    <w:p>
      <w:pPr>
        <w:ind w:left="23"/>
        <w:spacing w:before="56"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6"/>
        </w:rPr>
        <w:t>7.</w:t>
      </w:r>
      <w:r>
        <w:rPr>
          <w:rFonts w:ascii="Times New Roman" w:hAnsi="Times New Roman" w:eastAsia="Times New Roman" w:cs="Times New Roman"/>
          <w:sz w:val="28"/>
          <w:szCs w:val="28"/>
          <w:b/>
          <w:bCs/>
          <w:spacing w:val="8"/>
        </w:rPr>
        <w:t xml:space="preserve">  </w:t>
      </w:r>
      <w:r>
        <w:rPr>
          <w:rFonts w:ascii="SimSun" w:hAnsi="SimSun" w:eastAsia="SimSun" w:cs="SimSun"/>
          <w:sz w:val="28"/>
          <w:szCs w:val="28"/>
          <w:b/>
          <w:bCs/>
          <w:spacing w:val="-6"/>
        </w:rPr>
        <w:t>联系方式</w:t>
      </w:r>
    </w:p>
    <w:p>
      <w:pPr>
        <w:ind w:left="29" w:right="126" w:hanging="7"/>
        <w:spacing w:before="47" w:line="277" w:lineRule="auto"/>
        <w:rPr>
          <w:rFonts w:ascii="SimSun" w:hAnsi="SimSun" w:eastAsia="SimSun" w:cs="SimSun"/>
          <w:sz w:val="20"/>
          <w:szCs w:val="20"/>
        </w:rPr>
      </w:pPr>
      <w:r>
        <w:rPr>
          <w:rFonts w:ascii="SimSun" w:hAnsi="SimSun" w:eastAsia="SimSun" w:cs="SimSun"/>
          <w:sz w:val="20"/>
          <w:szCs w:val="20"/>
          <w:spacing w:val="5"/>
        </w:rPr>
        <w:t>招 标 人：河北建投能源投资股份有限公</w:t>
      </w:r>
      <w:r>
        <w:rPr>
          <w:rFonts w:ascii="SimSun" w:hAnsi="SimSun" w:eastAsia="SimSun" w:cs="SimSun"/>
          <w:sz w:val="20"/>
          <w:szCs w:val="20"/>
          <w:spacing w:val="12"/>
        </w:rPr>
        <w:t xml:space="preserve"> </w:t>
      </w:r>
      <w:r>
        <w:rPr>
          <w:rFonts w:ascii="SimSun" w:hAnsi="SimSun" w:eastAsia="SimSun" w:cs="SimSun"/>
          <w:sz w:val="20"/>
          <w:szCs w:val="20"/>
        </w:rPr>
        <w:t>司</w:t>
      </w:r>
    </w:p>
    <w:p>
      <w:pPr>
        <w:ind w:left="22"/>
        <w:spacing w:line="227" w:lineRule="auto"/>
        <w:rPr>
          <w:rFonts w:ascii="SimSun" w:hAnsi="SimSun" w:eastAsia="SimSun" w:cs="SimSun"/>
          <w:sz w:val="20"/>
          <w:szCs w:val="20"/>
        </w:rPr>
      </w:pPr>
      <w:r>
        <w:rPr>
          <w:rFonts w:ascii="SimSun" w:hAnsi="SimSun" w:eastAsia="SimSun" w:cs="SimSun"/>
          <w:sz w:val="20"/>
          <w:szCs w:val="20"/>
          <w:spacing w:val="4"/>
        </w:rPr>
        <w:t>地    址：石家庄裕华西路</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4"/>
        </w:rPr>
        <w:t>号裕园广场</w:t>
      </w:r>
    </w:p>
    <w:p>
      <w:pPr>
        <w:ind w:left="15"/>
        <w:spacing w:before="53" w:line="23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A</w:t>
      </w:r>
      <w:r>
        <w:rPr>
          <w:rFonts w:ascii="Times New Roman" w:hAnsi="Times New Roman" w:eastAsia="Times New Roman" w:cs="Times New Roman"/>
          <w:sz w:val="20"/>
          <w:szCs w:val="20"/>
          <w:spacing w:val="12"/>
          <w:w w:val="101"/>
        </w:rPr>
        <w:t xml:space="preserve"> </w:t>
      </w:r>
      <w:r>
        <w:rPr>
          <w:rFonts w:ascii="SimSun" w:hAnsi="SimSun" w:eastAsia="SimSun" w:cs="SimSun"/>
          <w:sz w:val="20"/>
          <w:szCs w:val="20"/>
          <w:spacing w:val="-1"/>
        </w:rPr>
        <w:t>座</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1"/>
        </w:rPr>
        <w:t>17F</w:t>
      </w:r>
    </w:p>
    <w:p>
      <w:pPr>
        <w:ind w:left="37"/>
        <w:spacing w:before="50" w:line="228" w:lineRule="auto"/>
        <w:rPr>
          <w:rFonts w:ascii="Times New Roman" w:hAnsi="Times New Roman" w:eastAsia="Times New Roman" w:cs="Times New Roman"/>
          <w:sz w:val="20"/>
          <w:szCs w:val="20"/>
        </w:rPr>
      </w:pPr>
      <w:r>
        <w:rPr>
          <w:rFonts w:ascii="SimSun" w:hAnsi="SimSun" w:eastAsia="SimSun" w:cs="SimSun"/>
          <w:sz w:val="20"/>
          <w:szCs w:val="20"/>
          <w:spacing w:val="2"/>
        </w:rPr>
        <w:t>邮</w:t>
      </w:r>
      <w:r>
        <w:rPr>
          <w:rFonts w:ascii="SimSun" w:hAnsi="SimSun" w:eastAsia="SimSun" w:cs="SimSun"/>
          <w:sz w:val="20"/>
          <w:szCs w:val="20"/>
          <w:spacing w:val="9"/>
        </w:rPr>
        <w:t xml:space="preserve">    </w:t>
      </w:r>
      <w:r>
        <w:rPr>
          <w:rFonts w:ascii="SimSun" w:hAnsi="SimSun" w:eastAsia="SimSun" w:cs="SimSun"/>
          <w:sz w:val="20"/>
          <w:szCs w:val="20"/>
          <w:spacing w:val="2"/>
        </w:rPr>
        <w:t>编：</w:t>
      </w:r>
      <w:r>
        <w:rPr>
          <w:rFonts w:ascii="Times New Roman" w:hAnsi="Times New Roman" w:eastAsia="Times New Roman" w:cs="Times New Roman"/>
          <w:sz w:val="20"/>
          <w:szCs w:val="20"/>
          <w:spacing w:val="2"/>
        </w:rPr>
        <w:t>050041</w:t>
      </w:r>
    </w:p>
    <w:p>
      <w:pPr>
        <w:ind w:left="22"/>
        <w:spacing w:before="54" w:line="228" w:lineRule="auto"/>
        <w:rPr>
          <w:rFonts w:ascii="SimSun" w:hAnsi="SimSun" w:eastAsia="SimSun" w:cs="SimSun"/>
          <w:sz w:val="20"/>
          <w:szCs w:val="20"/>
        </w:rPr>
      </w:pPr>
      <w:r>
        <w:rPr>
          <w:rFonts w:ascii="SimSun" w:hAnsi="SimSun" w:eastAsia="SimSun" w:cs="SimSun"/>
          <w:sz w:val="20"/>
          <w:szCs w:val="20"/>
          <w:spacing w:val="4"/>
        </w:rPr>
        <w:t>联</w:t>
      </w:r>
      <w:r>
        <w:rPr>
          <w:rFonts w:ascii="SimSun" w:hAnsi="SimSun" w:eastAsia="SimSun" w:cs="SimSun"/>
          <w:sz w:val="20"/>
          <w:szCs w:val="20"/>
          <w:spacing w:val="17"/>
        </w:rPr>
        <w:t xml:space="preserve"> </w:t>
      </w:r>
      <w:r>
        <w:rPr>
          <w:rFonts w:ascii="SimSun" w:hAnsi="SimSun" w:eastAsia="SimSun" w:cs="SimSun"/>
          <w:sz w:val="20"/>
          <w:szCs w:val="20"/>
          <w:spacing w:val="4"/>
        </w:rPr>
        <w:t>系</w:t>
      </w:r>
      <w:r>
        <w:rPr>
          <w:rFonts w:ascii="SimSun" w:hAnsi="SimSun" w:eastAsia="SimSun" w:cs="SimSun"/>
          <w:sz w:val="20"/>
          <w:szCs w:val="20"/>
          <w:spacing w:val="15"/>
        </w:rPr>
        <w:t xml:space="preserve"> </w:t>
      </w:r>
      <w:r>
        <w:rPr>
          <w:rFonts w:ascii="SimSun" w:hAnsi="SimSun" w:eastAsia="SimSun" w:cs="SimSun"/>
          <w:sz w:val="20"/>
          <w:szCs w:val="20"/>
          <w:spacing w:val="4"/>
        </w:rPr>
        <w:t>人：王瑜</w:t>
      </w:r>
    </w:p>
    <w:p>
      <w:pPr>
        <w:ind w:left="46"/>
        <w:spacing w:before="108" w:line="230" w:lineRule="auto"/>
        <w:rPr>
          <w:rFonts w:ascii="Times New Roman" w:hAnsi="Times New Roman" w:eastAsia="Times New Roman" w:cs="Times New Roman"/>
          <w:sz w:val="20"/>
          <w:szCs w:val="20"/>
        </w:rPr>
      </w:pPr>
      <w:r>
        <w:rPr>
          <w:rFonts w:ascii="SimSun" w:hAnsi="SimSun" w:eastAsia="SimSun" w:cs="SimSun"/>
          <w:sz w:val="20"/>
          <w:szCs w:val="20"/>
          <w:spacing w:val="3"/>
        </w:rPr>
        <w:t>电    话：</w:t>
      </w:r>
      <w:r>
        <w:rPr>
          <w:rFonts w:ascii="Times New Roman" w:hAnsi="Times New Roman" w:eastAsia="Times New Roman" w:cs="Times New Roman"/>
          <w:sz w:val="20"/>
          <w:szCs w:val="20"/>
          <w:spacing w:val="3"/>
        </w:rPr>
        <w:t>0311-85270609</w:t>
      </w:r>
    </w:p>
    <w:p>
      <w:pPr>
        <w:spacing w:line="14" w:lineRule="auto"/>
        <w:rPr>
          <w:rFonts w:ascii="Arial"/>
          <w:sz w:val="2"/>
        </w:rPr>
      </w:pPr>
      <w:r>
        <w:rPr>
          <w:rFonts w:ascii="Arial" w:hAnsi="Arial" w:eastAsia="Arial" w:cs="Arial"/>
          <w:sz w:val="2"/>
          <w:szCs w:val="2"/>
        </w:rPr>
        <w:br w:type="column"/>
      </w:r>
    </w:p>
    <w:p>
      <w:pPr>
        <w:spacing w:line="370" w:lineRule="auto"/>
        <w:rPr>
          <w:rFonts w:ascii="Arial"/>
          <w:sz w:val="21"/>
        </w:rPr>
      </w:pPr>
      <w:r/>
    </w:p>
    <w:p>
      <w:pPr>
        <w:spacing w:before="65" w:line="227" w:lineRule="auto"/>
        <w:rPr>
          <w:rFonts w:ascii="SimSun" w:hAnsi="SimSun" w:eastAsia="SimSun" w:cs="SimSun"/>
          <w:sz w:val="20"/>
          <w:szCs w:val="20"/>
        </w:rPr>
      </w:pPr>
      <w:r>
        <w:rPr>
          <w:rFonts w:ascii="SimSun" w:hAnsi="SimSun" w:eastAsia="SimSun" w:cs="SimSun"/>
          <w:sz w:val="20"/>
          <w:szCs w:val="20"/>
          <w:spacing w:val="7"/>
        </w:rPr>
        <w:t>招标代理机构：瑞和安惠项目管理集团有限公司</w:t>
      </w:r>
    </w:p>
    <w:p>
      <w:pPr>
        <w:spacing w:line="287" w:lineRule="auto"/>
        <w:rPr>
          <w:rFonts w:ascii="Arial"/>
          <w:sz w:val="21"/>
        </w:rPr>
      </w:pPr>
      <w:r/>
    </w:p>
    <w:p>
      <w:pPr>
        <w:spacing w:before="65" w:line="228" w:lineRule="auto"/>
        <w:rPr>
          <w:rFonts w:ascii="SimSun" w:hAnsi="SimSun" w:eastAsia="SimSun" w:cs="SimSun"/>
          <w:sz w:val="20"/>
          <w:szCs w:val="20"/>
        </w:rPr>
      </w:pPr>
      <w:r>
        <w:rPr>
          <w:rFonts w:ascii="SimSun" w:hAnsi="SimSun" w:eastAsia="SimSun" w:cs="SimSun"/>
          <w:sz w:val="20"/>
          <w:szCs w:val="20"/>
          <w:spacing w:val="6"/>
        </w:rPr>
        <w:t>地    址：河北省石家庄市建设南大街</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6"/>
        </w:rPr>
        <w:t>269 </w:t>
      </w:r>
      <w:r>
        <w:rPr>
          <w:rFonts w:ascii="SimSun" w:hAnsi="SimSun" w:eastAsia="SimSun" w:cs="SimSun"/>
          <w:sz w:val="20"/>
          <w:szCs w:val="20"/>
          <w:spacing w:val="6"/>
        </w:rPr>
        <w:t>号河</w:t>
      </w:r>
    </w:p>
    <w:p>
      <w:pPr>
        <w:ind w:left="3"/>
        <w:spacing w:before="53" w:line="227" w:lineRule="auto"/>
        <w:rPr>
          <w:rFonts w:ascii="SimSun" w:hAnsi="SimSun" w:eastAsia="SimSun" w:cs="SimSun"/>
          <w:sz w:val="20"/>
          <w:szCs w:val="20"/>
        </w:rPr>
      </w:pPr>
      <w:r>
        <w:rPr>
          <w:rFonts w:ascii="SimSun" w:hAnsi="SimSun" w:eastAsia="SimSun" w:cs="SimSun"/>
          <w:sz w:val="20"/>
          <w:szCs w:val="20"/>
          <w:spacing w:val="9"/>
        </w:rPr>
        <w:t>北师范大学科技园</w:t>
      </w:r>
      <w:r>
        <w:rPr>
          <w:rFonts w:ascii="Times New Roman" w:hAnsi="Times New Roman" w:eastAsia="Times New Roman" w:cs="Times New Roman"/>
          <w:sz w:val="20"/>
          <w:szCs w:val="20"/>
          <w:spacing w:val="9"/>
        </w:rPr>
        <w:t>B </w:t>
      </w:r>
      <w:r>
        <w:rPr>
          <w:rFonts w:ascii="SimSun" w:hAnsi="SimSun" w:eastAsia="SimSun" w:cs="SimSun"/>
          <w:sz w:val="20"/>
          <w:szCs w:val="20"/>
          <w:spacing w:val="9"/>
        </w:rPr>
        <w:t>座</w:t>
      </w:r>
      <w:r>
        <w:rPr>
          <w:rFonts w:ascii="SimSun" w:hAnsi="SimSun" w:eastAsia="SimSun" w:cs="SimSun"/>
          <w:sz w:val="20"/>
          <w:szCs w:val="20"/>
          <w:spacing w:val="-22"/>
        </w:rPr>
        <w:t xml:space="preserve"> </w:t>
      </w:r>
      <w:r>
        <w:rPr>
          <w:rFonts w:ascii="Times New Roman" w:hAnsi="Times New Roman" w:eastAsia="Times New Roman" w:cs="Times New Roman"/>
          <w:sz w:val="20"/>
          <w:szCs w:val="20"/>
          <w:spacing w:val="9"/>
        </w:rPr>
        <w:t>11 </w:t>
      </w:r>
      <w:r>
        <w:rPr>
          <w:rFonts w:ascii="SimSun" w:hAnsi="SimSun" w:eastAsia="SimSun" w:cs="SimSun"/>
          <w:sz w:val="20"/>
          <w:szCs w:val="20"/>
          <w:spacing w:val="9"/>
        </w:rPr>
        <w:t>层</w:t>
      </w:r>
    </w:p>
    <w:p>
      <w:pPr>
        <w:ind w:left="15"/>
        <w:spacing w:before="53" w:line="228" w:lineRule="auto"/>
        <w:rPr>
          <w:rFonts w:ascii="Times New Roman" w:hAnsi="Times New Roman" w:eastAsia="Times New Roman" w:cs="Times New Roman"/>
          <w:sz w:val="20"/>
          <w:szCs w:val="20"/>
        </w:rPr>
      </w:pPr>
      <w:r>
        <w:rPr>
          <w:rFonts w:ascii="SimSun" w:hAnsi="SimSun" w:eastAsia="SimSun" w:cs="SimSun"/>
          <w:sz w:val="20"/>
          <w:szCs w:val="20"/>
          <w:spacing w:val="2"/>
        </w:rPr>
        <w:t>邮</w:t>
      </w:r>
      <w:r>
        <w:rPr>
          <w:rFonts w:ascii="SimSun" w:hAnsi="SimSun" w:eastAsia="SimSun" w:cs="SimSun"/>
          <w:sz w:val="20"/>
          <w:szCs w:val="20"/>
          <w:spacing w:val="9"/>
        </w:rPr>
        <w:t xml:space="preserve">    </w:t>
      </w:r>
      <w:r>
        <w:rPr>
          <w:rFonts w:ascii="SimSun" w:hAnsi="SimSun" w:eastAsia="SimSun" w:cs="SimSun"/>
          <w:sz w:val="20"/>
          <w:szCs w:val="20"/>
          <w:spacing w:val="2"/>
        </w:rPr>
        <w:t>编：</w:t>
      </w:r>
      <w:r>
        <w:rPr>
          <w:rFonts w:ascii="Times New Roman" w:hAnsi="Times New Roman" w:eastAsia="Times New Roman" w:cs="Times New Roman"/>
          <w:sz w:val="20"/>
          <w:szCs w:val="20"/>
          <w:spacing w:val="2"/>
        </w:rPr>
        <w:t>050010</w:t>
      </w:r>
    </w:p>
    <w:p>
      <w:pPr>
        <w:spacing w:before="53" w:line="228" w:lineRule="auto"/>
        <w:rPr>
          <w:rFonts w:ascii="SimSun" w:hAnsi="SimSun" w:eastAsia="SimSun" w:cs="SimSun"/>
          <w:sz w:val="20"/>
          <w:szCs w:val="20"/>
        </w:rPr>
      </w:pPr>
      <w:r>
        <w:rPr>
          <w:rFonts w:ascii="SimSun" w:hAnsi="SimSun" w:eastAsia="SimSun" w:cs="SimSun"/>
          <w:sz w:val="20"/>
          <w:szCs w:val="20"/>
          <w:spacing w:val="7"/>
        </w:rPr>
        <w:t>联 系</w:t>
      </w:r>
      <w:r>
        <w:rPr>
          <w:rFonts w:ascii="SimSun" w:hAnsi="SimSun" w:eastAsia="SimSun" w:cs="SimSun"/>
          <w:sz w:val="20"/>
          <w:szCs w:val="20"/>
          <w:spacing w:val="17"/>
        </w:rPr>
        <w:t xml:space="preserve"> </w:t>
      </w:r>
      <w:r>
        <w:rPr>
          <w:rFonts w:ascii="SimSun" w:hAnsi="SimSun" w:eastAsia="SimSun" w:cs="SimSun"/>
          <w:sz w:val="20"/>
          <w:szCs w:val="20"/>
          <w:spacing w:val="7"/>
        </w:rPr>
        <w:t>人：赵翔、石雷</w:t>
      </w:r>
    </w:p>
    <w:p>
      <w:pPr>
        <w:ind w:left="24"/>
        <w:spacing w:before="108" w:line="230" w:lineRule="auto"/>
        <w:rPr>
          <w:rFonts w:ascii="Times New Roman" w:hAnsi="Times New Roman" w:eastAsia="Times New Roman" w:cs="Times New Roman"/>
          <w:sz w:val="20"/>
          <w:szCs w:val="20"/>
        </w:rPr>
      </w:pPr>
      <w:r>
        <w:rPr>
          <w:rFonts w:ascii="SimSun" w:hAnsi="SimSun" w:eastAsia="SimSun" w:cs="SimSun"/>
          <w:sz w:val="20"/>
          <w:szCs w:val="20"/>
          <w:spacing w:val="4"/>
        </w:rPr>
        <w:t>电    话：</w:t>
      </w:r>
      <w:r>
        <w:rPr>
          <w:rFonts w:ascii="Times New Roman" w:hAnsi="Times New Roman" w:eastAsia="Times New Roman" w:cs="Times New Roman"/>
          <w:sz w:val="20"/>
          <w:szCs w:val="20"/>
          <w:spacing w:val="4"/>
        </w:rPr>
        <w:t>0311-69052010</w:t>
      </w:r>
    </w:p>
    <w:p>
      <w:pPr>
        <w:ind w:left="15"/>
        <w:spacing w:before="51" w:line="207" w:lineRule="auto"/>
        <w:rPr>
          <w:rFonts w:ascii="Times New Roman" w:hAnsi="Times New Roman" w:eastAsia="Times New Roman" w:cs="Times New Roman"/>
          <w:sz w:val="20"/>
          <w:szCs w:val="20"/>
        </w:rPr>
      </w:pPr>
      <w:r>
        <w:rPr>
          <w:rFonts w:ascii="SimSun" w:hAnsi="SimSun" w:eastAsia="SimSun" w:cs="SimSun"/>
          <w:sz w:val="20"/>
          <w:szCs w:val="20"/>
          <w:spacing w:val="8"/>
        </w:rPr>
        <w:t>邮    箱：</w:t>
      </w:r>
      <w:r>
        <w:rPr>
          <w:rFonts w:ascii="Times New Roman" w:hAnsi="Times New Roman" w:eastAsia="Times New Roman" w:cs="Times New Roman"/>
          <w:sz w:val="20"/>
          <w:szCs w:val="20"/>
        </w:rPr>
        <w:t>rhahzc</w:t>
      </w:r>
      <w:r>
        <w:rPr>
          <w:rFonts w:ascii="Times New Roman" w:hAnsi="Times New Roman" w:eastAsia="Times New Roman" w:cs="Times New Roman"/>
          <w:sz w:val="20"/>
          <w:szCs w:val="20"/>
          <w:spacing w:val="8"/>
        </w:rPr>
        <w:t>@126.</w:t>
      </w:r>
      <w:r>
        <w:rPr>
          <w:rFonts w:ascii="Times New Roman" w:hAnsi="Times New Roman" w:eastAsia="Times New Roman" w:cs="Times New Roman"/>
          <w:sz w:val="20"/>
          <w:szCs w:val="20"/>
        </w:rPr>
        <w:t>com</w:t>
      </w:r>
    </w:p>
    <w:p>
      <w:pPr>
        <w:spacing w:line="207" w:lineRule="auto"/>
        <w:sectPr>
          <w:footerReference w:type="default" r:id="rId6"/>
          <w:pgSz w:w="11907" w:h="16840"/>
          <w:pgMar w:top="1424" w:right="1786" w:bottom="918" w:left="1786" w:header="0" w:footer="756" w:gutter="0"/>
          <w:cols w:equalWidth="0" w:num="2">
            <w:col w:w="3859" w:space="100"/>
            <w:col w:w="4377" w:space="0"/>
          </w:cols>
        </w:sectPr>
        <w:rPr>
          <w:rFonts w:ascii="Times New Roman" w:hAnsi="Times New Roman" w:eastAsia="Times New Roman" w:cs="Times New Roman"/>
          <w:sz w:val="20"/>
          <w:szCs w:val="20"/>
        </w:rPr>
      </w:pPr>
    </w:p>
    <w:p>
      <w:pPr>
        <w:pStyle w:val="BodyText"/>
        <w:ind w:left="2861"/>
        <w:spacing w:before="73" w:line="226" w:lineRule="auto"/>
        <w:outlineLvl w:val="0"/>
        <w:rPr>
          <w:sz w:val="35"/>
          <w:szCs w:val="35"/>
        </w:rPr>
      </w:pPr>
      <w:bookmarkStart w:name="bookmark2" w:id="2"/>
      <w:bookmarkEnd w:id="2"/>
      <w:r>
        <w:rPr>
          <w:sz w:val="35"/>
          <w:szCs w:val="35"/>
          <w:spacing w:val="7"/>
        </w:rPr>
        <w:t>第二章</w:t>
      </w:r>
      <w:r>
        <w:rPr>
          <w:sz w:val="35"/>
          <w:szCs w:val="35"/>
          <w:spacing w:val="7"/>
        </w:rPr>
        <w:t xml:space="preserve">  </w:t>
      </w:r>
      <w:r>
        <w:rPr>
          <w:sz w:val="35"/>
          <w:szCs w:val="35"/>
          <w:spacing w:val="7"/>
        </w:rPr>
        <w:t>投标人须知</w:t>
      </w:r>
    </w:p>
    <w:p>
      <w:pPr>
        <w:ind w:left="3358"/>
        <w:spacing w:before="148" w:line="219" w:lineRule="auto"/>
        <w:outlineLvl w:val="1"/>
        <w:rPr>
          <w:rFonts w:ascii="SimSun" w:hAnsi="SimSun" w:eastAsia="SimSun" w:cs="SimSun"/>
          <w:sz w:val="28"/>
          <w:szCs w:val="28"/>
        </w:rPr>
      </w:pPr>
      <w:r>
        <w:rPr>
          <w:rFonts w:ascii="SimSun" w:hAnsi="SimSun" w:eastAsia="SimSun" w:cs="SimSun"/>
          <w:sz w:val="28"/>
          <w:szCs w:val="28"/>
          <w:b/>
          <w:bCs/>
          <w:spacing w:val="-4"/>
        </w:rPr>
        <w:t>投标人须知前附表</w:t>
      </w:r>
    </w:p>
    <w:p>
      <w:pPr>
        <w:spacing w:before="147"/>
        <w:rPr/>
      </w:p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449" w:hRule="atLeast"/>
        </w:trPr>
        <w:tc>
          <w:tcPr>
            <w:tcW w:w="1021" w:type="dxa"/>
            <w:vAlign w:val="top"/>
          </w:tcPr>
          <w:p>
            <w:pPr>
              <w:ind w:left="157"/>
              <w:spacing w:before="150" w:line="222" w:lineRule="auto"/>
              <w:rPr>
                <w:rFonts w:ascii="SimHei" w:hAnsi="SimHei" w:eastAsia="SimHei" w:cs="SimHei"/>
                <w:sz w:val="24"/>
                <w:szCs w:val="24"/>
              </w:rPr>
            </w:pPr>
            <w:r>
              <w:rPr>
                <w:rFonts w:ascii="SimHei" w:hAnsi="SimHei" w:eastAsia="SimHei" w:cs="SimHei"/>
                <w:sz w:val="24"/>
                <w:szCs w:val="24"/>
                <w:spacing w:val="-4"/>
              </w:rPr>
              <w:t>条款号</w:t>
            </w:r>
          </w:p>
        </w:tc>
        <w:tc>
          <w:tcPr>
            <w:tcW w:w="2529" w:type="dxa"/>
            <w:vAlign w:val="top"/>
          </w:tcPr>
          <w:p>
            <w:pPr>
              <w:ind w:left="430"/>
              <w:spacing w:before="150" w:line="222" w:lineRule="auto"/>
              <w:rPr>
                <w:rFonts w:ascii="SimHei" w:hAnsi="SimHei" w:eastAsia="SimHei" w:cs="SimHei"/>
                <w:sz w:val="24"/>
                <w:szCs w:val="24"/>
              </w:rPr>
            </w:pPr>
            <w:r>
              <w:rPr>
                <w:rFonts w:ascii="SimHei" w:hAnsi="SimHei" w:eastAsia="SimHei" w:cs="SimHei"/>
                <w:sz w:val="24"/>
                <w:szCs w:val="24"/>
                <w:spacing w:val="-8"/>
              </w:rPr>
              <w:t>条</w:t>
            </w:r>
            <w:r>
              <w:rPr>
                <w:rFonts w:ascii="SimHei" w:hAnsi="SimHei" w:eastAsia="SimHei" w:cs="SimHei"/>
                <w:sz w:val="24"/>
                <w:szCs w:val="24"/>
                <w:spacing w:val="5"/>
              </w:rPr>
              <w:t xml:space="preserve">  </w:t>
            </w:r>
            <w:r>
              <w:rPr>
                <w:rFonts w:ascii="SimHei" w:hAnsi="SimHei" w:eastAsia="SimHei" w:cs="SimHei"/>
                <w:sz w:val="24"/>
                <w:szCs w:val="24"/>
                <w:spacing w:val="-8"/>
              </w:rPr>
              <w:t>款</w:t>
            </w:r>
            <w:r>
              <w:rPr>
                <w:rFonts w:ascii="SimHei" w:hAnsi="SimHei" w:eastAsia="SimHei" w:cs="SimHei"/>
                <w:sz w:val="24"/>
                <w:szCs w:val="24"/>
                <w:spacing w:val="5"/>
              </w:rPr>
              <w:t xml:space="preserve">  </w:t>
            </w:r>
            <w:r>
              <w:rPr>
                <w:rFonts w:ascii="SimHei" w:hAnsi="SimHei" w:eastAsia="SimHei" w:cs="SimHei"/>
                <w:sz w:val="24"/>
                <w:szCs w:val="24"/>
                <w:spacing w:val="-8"/>
              </w:rPr>
              <w:t>名</w:t>
            </w:r>
            <w:r>
              <w:rPr>
                <w:rFonts w:ascii="SimHei" w:hAnsi="SimHei" w:eastAsia="SimHei" w:cs="SimHei"/>
                <w:sz w:val="24"/>
                <w:szCs w:val="24"/>
                <w:spacing w:val="5"/>
              </w:rPr>
              <w:t xml:space="preserve">  </w:t>
            </w:r>
            <w:r>
              <w:rPr>
                <w:rFonts w:ascii="SimHei" w:hAnsi="SimHei" w:eastAsia="SimHei" w:cs="SimHei"/>
                <w:sz w:val="24"/>
                <w:szCs w:val="24"/>
                <w:spacing w:val="-8"/>
              </w:rPr>
              <w:t>称</w:t>
            </w:r>
          </w:p>
        </w:tc>
        <w:tc>
          <w:tcPr>
            <w:tcW w:w="5382" w:type="dxa"/>
            <w:vAlign w:val="top"/>
          </w:tcPr>
          <w:p>
            <w:pPr>
              <w:ind w:left="1856"/>
              <w:spacing w:before="150" w:line="221" w:lineRule="auto"/>
              <w:rPr>
                <w:rFonts w:ascii="SimHei" w:hAnsi="SimHei" w:eastAsia="SimHei" w:cs="SimHei"/>
                <w:sz w:val="24"/>
                <w:szCs w:val="24"/>
              </w:rPr>
            </w:pPr>
            <w:r>
              <w:rPr>
                <w:rFonts w:ascii="SimHei" w:hAnsi="SimHei" w:eastAsia="SimHei" w:cs="SimHei"/>
                <w:sz w:val="24"/>
                <w:szCs w:val="24"/>
                <w:spacing w:val="-12"/>
              </w:rPr>
              <w:t>编</w:t>
            </w:r>
            <w:r>
              <w:rPr>
                <w:rFonts w:ascii="SimHei" w:hAnsi="SimHei" w:eastAsia="SimHei" w:cs="SimHei"/>
                <w:sz w:val="24"/>
                <w:szCs w:val="24"/>
                <w:spacing w:val="7"/>
              </w:rPr>
              <w:t xml:space="preserve">  </w:t>
            </w:r>
            <w:r>
              <w:rPr>
                <w:rFonts w:ascii="SimHei" w:hAnsi="SimHei" w:eastAsia="SimHei" w:cs="SimHei"/>
                <w:sz w:val="24"/>
                <w:szCs w:val="24"/>
                <w:spacing w:val="-12"/>
              </w:rPr>
              <w:t>列</w:t>
            </w:r>
            <w:r>
              <w:rPr>
                <w:rFonts w:ascii="SimHei" w:hAnsi="SimHei" w:eastAsia="SimHei" w:cs="SimHei"/>
                <w:sz w:val="24"/>
                <w:szCs w:val="24"/>
                <w:spacing w:val="12"/>
              </w:rPr>
              <w:t xml:space="preserve">  </w:t>
            </w:r>
            <w:r>
              <w:rPr>
                <w:rFonts w:ascii="SimHei" w:hAnsi="SimHei" w:eastAsia="SimHei" w:cs="SimHei"/>
                <w:sz w:val="24"/>
                <w:szCs w:val="24"/>
                <w:spacing w:val="-12"/>
              </w:rPr>
              <w:t>内</w:t>
            </w:r>
            <w:r>
              <w:rPr>
                <w:rFonts w:ascii="SimHei" w:hAnsi="SimHei" w:eastAsia="SimHei" w:cs="SimHei"/>
                <w:sz w:val="24"/>
                <w:szCs w:val="24"/>
                <w:spacing w:val="4"/>
              </w:rPr>
              <w:t xml:space="preserve">  </w:t>
            </w:r>
            <w:r>
              <w:rPr>
                <w:rFonts w:ascii="SimHei" w:hAnsi="SimHei" w:eastAsia="SimHei" w:cs="SimHei"/>
                <w:sz w:val="24"/>
                <w:szCs w:val="24"/>
                <w:spacing w:val="-12"/>
              </w:rPr>
              <w:t>容</w:t>
            </w:r>
          </w:p>
        </w:tc>
      </w:tr>
      <w:tr>
        <w:trPr>
          <w:trHeight w:val="1604" w:hRule="atLeast"/>
        </w:trPr>
        <w:tc>
          <w:tcPr>
            <w:tcW w:w="1021"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3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7"/>
              </w:rPr>
              <w:t>1.2</w:t>
            </w:r>
          </w:p>
        </w:tc>
        <w:tc>
          <w:tcPr>
            <w:tcW w:w="2529" w:type="dxa"/>
            <w:vAlign w:val="top"/>
          </w:tcPr>
          <w:p>
            <w:pPr>
              <w:spacing w:line="342" w:lineRule="auto"/>
              <w:rPr>
                <w:rFonts w:ascii="Arial"/>
                <w:sz w:val="21"/>
              </w:rPr>
            </w:pPr>
            <w:r/>
          </w:p>
          <w:p>
            <w:pPr>
              <w:spacing w:line="342" w:lineRule="auto"/>
              <w:rPr>
                <w:rFonts w:ascii="Arial"/>
                <w:sz w:val="21"/>
              </w:rPr>
            </w:pPr>
            <w:r/>
          </w:p>
          <w:p>
            <w:pPr>
              <w:pStyle w:val="TableText"/>
              <w:ind w:left="112"/>
              <w:spacing w:before="65" w:line="228" w:lineRule="auto"/>
              <w:rPr/>
            </w:pPr>
            <w:r>
              <w:rPr>
                <w:spacing w:val="6"/>
              </w:rPr>
              <w:t>招标人</w:t>
            </w:r>
          </w:p>
        </w:tc>
        <w:tc>
          <w:tcPr>
            <w:tcW w:w="5382" w:type="dxa"/>
            <w:vAlign w:val="top"/>
          </w:tcPr>
          <w:p>
            <w:pPr>
              <w:pStyle w:val="TableText"/>
              <w:ind w:left="115"/>
              <w:spacing w:before="140" w:line="228" w:lineRule="auto"/>
              <w:rPr/>
            </w:pPr>
            <w:r>
              <w:rPr>
                <w:spacing w:val="9"/>
              </w:rPr>
              <w:t>招标人：河北建投能源投资股份有限公司</w:t>
            </w:r>
          </w:p>
          <w:p>
            <w:pPr>
              <w:pStyle w:val="TableText"/>
              <w:ind w:left="114"/>
              <w:spacing w:before="153" w:line="228" w:lineRule="auto"/>
              <w:rPr>
                <w:rFonts w:ascii="Times New Roman" w:hAnsi="Times New Roman" w:eastAsia="Times New Roman" w:cs="Times New Roman"/>
              </w:rPr>
            </w:pPr>
            <w:r>
              <w:rPr>
                <w:spacing w:val="6"/>
              </w:rPr>
              <w:t>地  址：石家庄裕华西路</w:t>
            </w:r>
            <w:r>
              <w:rPr>
                <w:spacing w:val="-39"/>
              </w:rPr>
              <w:t xml:space="preserve"> </w:t>
            </w:r>
            <w:r>
              <w:rPr>
                <w:rFonts w:ascii="Times New Roman" w:hAnsi="Times New Roman" w:eastAsia="Times New Roman" w:cs="Times New Roman"/>
                <w:spacing w:val="6"/>
              </w:rPr>
              <w:t>9</w:t>
            </w:r>
            <w:r>
              <w:rPr>
                <w:rFonts w:ascii="Times New Roman" w:hAnsi="Times New Roman" w:eastAsia="Times New Roman" w:cs="Times New Roman"/>
                <w:spacing w:val="17"/>
              </w:rPr>
              <w:t xml:space="preserve"> </w:t>
            </w:r>
            <w:r>
              <w:rPr>
                <w:spacing w:val="6"/>
              </w:rPr>
              <w:t>号裕园广场</w:t>
            </w:r>
            <w:r>
              <w:rPr>
                <w:spacing w:val="-46"/>
              </w:rPr>
              <w:t xml:space="preserve"> </w:t>
            </w:r>
            <w:r>
              <w:rPr>
                <w:rFonts w:ascii="Times New Roman" w:hAnsi="Times New Roman" w:eastAsia="Times New Roman" w:cs="Times New Roman"/>
                <w:spacing w:val="6"/>
              </w:rPr>
              <w:t>A </w:t>
            </w:r>
            <w:r>
              <w:rPr>
                <w:spacing w:val="5"/>
              </w:rPr>
              <w:t>座</w:t>
            </w:r>
            <w:r>
              <w:rPr>
                <w:spacing w:val="-23"/>
              </w:rPr>
              <w:t xml:space="preserve"> </w:t>
            </w:r>
            <w:r>
              <w:rPr>
                <w:rFonts w:ascii="Times New Roman" w:hAnsi="Times New Roman" w:eastAsia="Times New Roman" w:cs="Times New Roman"/>
                <w:spacing w:val="5"/>
              </w:rPr>
              <w:t>17F</w:t>
            </w:r>
          </w:p>
          <w:p>
            <w:pPr>
              <w:pStyle w:val="TableText"/>
              <w:ind w:left="115"/>
              <w:spacing w:before="152" w:line="228" w:lineRule="auto"/>
              <w:rPr/>
            </w:pPr>
            <w:r>
              <w:rPr>
                <w:spacing w:val="8"/>
              </w:rPr>
              <w:t>联系人：王瑜</w:t>
            </w:r>
          </w:p>
          <w:p>
            <w:pPr>
              <w:pStyle w:val="TableText"/>
              <w:ind w:left="139"/>
              <w:spacing w:before="153" w:line="230" w:lineRule="auto"/>
              <w:rPr>
                <w:rFonts w:ascii="Times New Roman" w:hAnsi="Times New Roman" w:eastAsia="Times New Roman" w:cs="Times New Roman"/>
              </w:rPr>
            </w:pPr>
            <w:r>
              <w:rPr>
                <w:spacing w:val="3"/>
              </w:rPr>
              <w:t>电  话：</w:t>
            </w:r>
            <w:r>
              <w:rPr>
                <w:rFonts w:ascii="Times New Roman" w:hAnsi="Times New Roman" w:eastAsia="Times New Roman" w:cs="Times New Roman"/>
                <w:spacing w:val="3"/>
              </w:rPr>
              <w:t>0311-85270609</w:t>
            </w:r>
          </w:p>
        </w:tc>
      </w:tr>
      <w:tr>
        <w:trPr>
          <w:trHeight w:val="2404" w:hRule="atLeast"/>
        </w:trPr>
        <w:tc>
          <w:tcPr>
            <w:tcW w:w="1021"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left="3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7"/>
              </w:rPr>
              <w:t>1.3</w:t>
            </w:r>
          </w:p>
        </w:tc>
        <w:tc>
          <w:tcPr>
            <w:tcW w:w="2529"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2"/>
              <w:spacing w:before="65" w:line="227" w:lineRule="auto"/>
              <w:rPr/>
            </w:pPr>
            <w:r>
              <w:rPr>
                <w:spacing w:val="8"/>
              </w:rPr>
              <w:t>招标代理机构</w:t>
            </w:r>
          </w:p>
        </w:tc>
        <w:tc>
          <w:tcPr>
            <w:tcW w:w="5382" w:type="dxa"/>
            <w:vAlign w:val="top"/>
          </w:tcPr>
          <w:p>
            <w:pPr>
              <w:pStyle w:val="TableText"/>
              <w:ind w:left="115"/>
              <w:spacing w:before="142" w:line="227" w:lineRule="auto"/>
              <w:rPr/>
            </w:pPr>
            <w:r>
              <w:rPr>
                <w:spacing w:val="9"/>
              </w:rPr>
              <w:t>招标代理机构：瑞和安惠项目管理集团有限公司</w:t>
            </w:r>
          </w:p>
          <w:p>
            <w:pPr>
              <w:pStyle w:val="TableText"/>
              <w:ind w:left="114"/>
              <w:spacing w:before="154" w:line="228" w:lineRule="auto"/>
              <w:rPr/>
            </w:pPr>
            <w:r>
              <w:rPr>
                <w:spacing w:val="8"/>
              </w:rPr>
              <w:t>地 址：河北省石家庄市建设南大街</w:t>
            </w:r>
            <w:r>
              <w:rPr>
                <w:spacing w:val="-22"/>
              </w:rPr>
              <w:t xml:space="preserve"> </w:t>
            </w:r>
            <w:r>
              <w:rPr>
                <w:rFonts w:ascii="Times New Roman" w:hAnsi="Times New Roman" w:eastAsia="Times New Roman" w:cs="Times New Roman"/>
                <w:spacing w:val="8"/>
              </w:rPr>
              <w:t>269</w:t>
            </w:r>
            <w:r>
              <w:rPr>
                <w:rFonts w:ascii="Times New Roman" w:hAnsi="Times New Roman" w:eastAsia="Times New Roman" w:cs="Times New Roman"/>
                <w:spacing w:val="17"/>
              </w:rPr>
              <w:t xml:space="preserve"> </w:t>
            </w:r>
            <w:r>
              <w:rPr>
                <w:spacing w:val="8"/>
              </w:rPr>
              <w:t>号河北师范大学</w:t>
            </w:r>
          </w:p>
          <w:p>
            <w:pPr>
              <w:pStyle w:val="TableText"/>
              <w:ind w:left="114"/>
              <w:spacing w:before="151" w:line="227" w:lineRule="auto"/>
              <w:rPr/>
            </w:pPr>
            <w:r>
              <w:rPr>
                <w:spacing w:val="8"/>
              </w:rPr>
              <w:t>科技园</w:t>
            </w:r>
            <w:r>
              <w:rPr>
                <w:rFonts w:ascii="Times New Roman" w:hAnsi="Times New Roman" w:eastAsia="Times New Roman" w:cs="Times New Roman"/>
                <w:spacing w:val="8"/>
              </w:rPr>
              <w:t>B </w:t>
            </w:r>
            <w:r>
              <w:rPr>
                <w:spacing w:val="8"/>
              </w:rPr>
              <w:t>座</w:t>
            </w:r>
            <w:r>
              <w:rPr>
                <w:spacing w:val="-23"/>
              </w:rPr>
              <w:t xml:space="preserve"> </w:t>
            </w:r>
            <w:r>
              <w:rPr>
                <w:rFonts w:ascii="Times New Roman" w:hAnsi="Times New Roman" w:eastAsia="Times New Roman" w:cs="Times New Roman"/>
                <w:spacing w:val="8"/>
              </w:rPr>
              <w:t>11</w:t>
            </w:r>
            <w:r>
              <w:rPr>
                <w:rFonts w:ascii="Times New Roman" w:hAnsi="Times New Roman" w:eastAsia="Times New Roman" w:cs="Times New Roman"/>
                <w:spacing w:val="9"/>
              </w:rPr>
              <w:t xml:space="preserve"> </w:t>
            </w:r>
            <w:r>
              <w:rPr>
                <w:spacing w:val="8"/>
              </w:rPr>
              <w:t>层</w:t>
            </w:r>
          </w:p>
          <w:p>
            <w:pPr>
              <w:pStyle w:val="TableText"/>
              <w:ind w:left="115"/>
              <w:spacing w:before="154" w:line="228" w:lineRule="auto"/>
              <w:rPr/>
            </w:pPr>
            <w:r>
              <w:rPr>
                <w:spacing w:val="7"/>
              </w:rPr>
              <w:t>联 系</w:t>
            </w:r>
            <w:r>
              <w:rPr>
                <w:spacing w:val="17"/>
              </w:rPr>
              <w:t xml:space="preserve"> </w:t>
            </w:r>
            <w:r>
              <w:rPr>
                <w:spacing w:val="7"/>
              </w:rPr>
              <w:t>人：赵翔、石雷</w:t>
            </w:r>
          </w:p>
          <w:p>
            <w:pPr>
              <w:pStyle w:val="TableText"/>
              <w:ind w:left="139"/>
              <w:spacing w:before="154" w:line="230" w:lineRule="auto"/>
              <w:rPr>
                <w:rFonts w:ascii="Times New Roman" w:hAnsi="Times New Roman" w:eastAsia="Times New Roman" w:cs="Times New Roman"/>
              </w:rPr>
            </w:pPr>
            <w:r>
              <w:rPr>
                <w:spacing w:val="3"/>
              </w:rPr>
              <w:t>电 话：</w:t>
            </w:r>
            <w:r>
              <w:rPr>
                <w:rFonts w:ascii="Times New Roman" w:hAnsi="Times New Roman" w:eastAsia="Times New Roman" w:cs="Times New Roman"/>
                <w:spacing w:val="3"/>
              </w:rPr>
              <w:t>0311-69052010</w:t>
            </w:r>
          </w:p>
          <w:p>
            <w:pPr>
              <w:pStyle w:val="TableText"/>
              <w:ind w:left="130"/>
              <w:spacing w:before="149" w:line="221" w:lineRule="auto"/>
              <w:rPr>
                <w:rFonts w:ascii="Times New Roman" w:hAnsi="Times New Roman" w:eastAsia="Times New Roman" w:cs="Times New Roman"/>
              </w:rPr>
            </w:pPr>
            <w:r>
              <w:rPr>
                <w:spacing w:val="9"/>
              </w:rPr>
              <w:t>邮 箱：</w:t>
            </w:r>
            <w:r>
              <w:rPr>
                <w:rFonts w:ascii="Times New Roman" w:hAnsi="Times New Roman" w:eastAsia="Times New Roman" w:cs="Times New Roman"/>
              </w:rPr>
              <w:t>rhahzc</w:t>
            </w:r>
            <w:r>
              <w:rPr>
                <w:rFonts w:ascii="Times New Roman" w:hAnsi="Times New Roman" w:eastAsia="Times New Roman" w:cs="Times New Roman"/>
                <w:spacing w:val="9"/>
              </w:rPr>
              <w:t>@126.</w:t>
            </w:r>
            <w:r>
              <w:rPr>
                <w:rFonts w:ascii="Times New Roman" w:hAnsi="Times New Roman" w:eastAsia="Times New Roman" w:cs="Times New Roman"/>
              </w:rPr>
              <w:t>com</w:t>
            </w:r>
          </w:p>
        </w:tc>
      </w:tr>
      <w:tr>
        <w:trPr>
          <w:trHeight w:val="884" w:hRule="atLeast"/>
        </w:trPr>
        <w:tc>
          <w:tcPr>
            <w:tcW w:w="1021" w:type="dxa"/>
            <w:vAlign w:val="top"/>
          </w:tcPr>
          <w:p>
            <w:pPr>
              <w:spacing w:line="371" w:lineRule="auto"/>
              <w:rPr>
                <w:rFonts w:ascii="Arial"/>
                <w:sz w:val="21"/>
              </w:rPr>
            </w:pPr>
            <w:r/>
          </w:p>
          <w:p>
            <w:pPr>
              <w:ind w:left="3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7"/>
              </w:rPr>
              <w:t>1.4</w:t>
            </w:r>
          </w:p>
        </w:tc>
        <w:tc>
          <w:tcPr>
            <w:tcW w:w="2529" w:type="dxa"/>
            <w:vAlign w:val="top"/>
          </w:tcPr>
          <w:p>
            <w:pPr>
              <w:spacing w:line="328" w:lineRule="auto"/>
              <w:rPr>
                <w:rFonts w:ascii="Arial"/>
                <w:sz w:val="21"/>
              </w:rPr>
            </w:pPr>
            <w:r/>
          </w:p>
          <w:p>
            <w:pPr>
              <w:pStyle w:val="TableText"/>
              <w:ind w:left="114"/>
              <w:spacing w:before="65" w:line="228" w:lineRule="auto"/>
              <w:rPr/>
            </w:pPr>
            <w:r>
              <w:rPr>
                <w:spacing w:val="6"/>
              </w:rPr>
              <w:t>项目名称</w:t>
            </w:r>
          </w:p>
        </w:tc>
        <w:tc>
          <w:tcPr>
            <w:tcW w:w="5382" w:type="dxa"/>
            <w:vAlign w:val="top"/>
          </w:tcPr>
          <w:p>
            <w:pPr>
              <w:pStyle w:val="TableText"/>
              <w:ind w:left="114" w:right="108" w:hanging="1"/>
              <w:spacing w:before="174" w:line="323" w:lineRule="auto"/>
              <w:rPr/>
            </w:pPr>
            <w:r>
              <w:rPr>
                <w:spacing w:val="9"/>
              </w:rPr>
              <w:t>河北建投能源投资股份有限公司基于</w:t>
            </w:r>
            <w:r>
              <w:rPr>
                <w:spacing w:val="-37"/>
              </w:rPr>
              <w:t xml:space="preserve"> </w:t>
            </w:r>
            <w:r>
              <w:rPr>
                <w:rFonts w:ascii="Times New Roman" w:hAnsi="Times New Roman" w:eastAsia="Times New Roman" w:cs="Times New Roman"/>
              </w:rPr>
              <w:t>AI</w:t>
            </w:r>
            <w:r>
              <w:rPr>
                <w:rFonts w:ascii="Times New Roman" w:hAnsi="Times New Roman" w:eastAsia="Times New Roman" w:cs="Times New Roman"/>
                <w:spacing w:val="23"/>
              </w:rPr>
              <w:t xml:space="preserve"> </w:t>
            </w:r>
            <w:r>
              <w:rPr>
                <w:spacing w:val="9"/>
              </w:rPr>
              <w:t>多模态感知的高</w:t>
            </w:r>
            <w:r>
              <w:rPr/>
              <w:t xml:space="preserve"> </w:t>
            </w:r>
            <w:r>
              <w:rPr>
                <w:spacing w:val="9"/>
              </w:rPr>
              <w:t>风险作业管控与智能分析平台项目</w:t>
            </w:r>
          </w:p>
        </w:tc>
      </w:tr>
      <w:tr>
        <w:trPr>
          <w:trHeight w:val="445" w:hRule="atLeast"/>
        </w:trPr>
        <w:tc>
          <w:tcPr>
            <w:tcW w:w="1021" w:type="dxa"/>
            <w:vAlign w:val="top"/>
          </w:tcPr>
          <w:p>
            <w:pPr>
              <w:ind w:left="32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7"/>
              </w:rPr>
              <w:t>1.5</w:t>
            </w:r>
          </w:p>
        </w:tc>
        <w:tc>
          <w:tcPr>
            <w:tcW w:w="2529" w:type="dxa"/>
            <w:vAlign w:val="top"/>
          </w:tcPr>
          <w:p>
            <w:pPr>
              <w:pStyle w:val="TableText"/>
              <w:ind w:left="112"/>
              <w:spacing w:before="175" w:line="227" w:lineRule="auto"/>
              <w:rPr/>
            </w:pPr>
            <w:r>
              <w:rPr>
                <w:spacing w:val="8"/>
              </w:rPr>
              <w:t>本招标项目建设地点</w:t>
            </w:r>
          </w:p>
        </w:tc>
        <w:tc>
          <w:tcPr>
            <w:tcW w:w="5382" w:type="dxa"/>
            <w:vAlign w:val="top"/>
          </w:tcPr>
          <w:p>
            <w:pPr>
              <w:pStyle w:val="TableText"/>
              <w:ind w:left="117"/>
              <w:spacing w:before="176" w:line="226" w:lineRule="auto"/>
              <w:rPr/>
            </w:pPr>
            <w:r>
              <w:rPr>
                <w:spacing w:val="7"/>
              </w:rPr>
              <w:t>详见招标公告</w:t>
            </w:r>
          </w:p>
        </w:tc>
      </w:tr>
      <w:tr>
        <w:trPr>
          <w:trHeight w:val="445" w:hRule="atLeast"/>
        </w:trPr>
        <w:tc>
          <w:tcPr>
            <w:tcW w:w="1021" w:type="dxa"/>
            <w:vAlign w:val="top"/>
          </w:tcPr>
          <w:p>
            <w:pPr>
              <w:ind w:left="323"/>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w:t>
            </w:r>
          </w:p>
        </w:tc>
        <w:tc>
          <w:tcPr>
            <w:tcW w:w="2529" w:type="dxa"/>
            <w:vAlign w:val="top"/>
          </w:tcPr>
          <w:p>
            <w:pPr>
              <w:pStyle w:val="TableText"/>
              <w:ind w:left="120"/>
              <w:spacing w:before="176" w:line="228" w:lineRule="auto"/>
              <w:rPr/>
            </w:pPr>
            <w:r>
              <w:rPr>
                <w:spacing w:val="5"/>
              </w:rPr>
              <w:t>资金来源</w:t>
            </w:r>
          </w:p>
        </w:tc>
        <w:tc>
          <w:tcPr>
            <w:tcW w:w="5382" w:type="dxa"/>
            <w:vAlign w:val="top"/>
          </w:tcPr>
          <w:p>
            <w:pPr>
              <w:pStyle w:val="TableText"/>
              <w:ind w:left="148"/>
              <w:spacing w:before="176" w:line="228" w:lineRule="auto"/>
              <w:rPr/>
            </w:pPr>
            <w:r>
              <w:rPr>
                <w:spacing w:val="-13"/>
              </w:rPr>
              <w:t>自筹</w:t>
            </w:r>
          </w:p>
        </w:tc>
      </w:tr>
      <w:tr>
        <w:trPr>
          <w:trHeight w:val="445" w:hRule="atLeast"/>
        </w:trPr>
        <w:tc>
          <w:tcPr>
            <w:tcW w:w="1021" w:type="dxa"/>
            <w:vAlign w:val="top"/>
          </w:tcPr>
          <w:p>
            <w:pPr>
              <w:ind w:left="32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1.2.2</w:t>
            </w:r>
          </w:p>
        </w:tc>
        <w:tc>
          <w:tcPr>
            <w:tcW w:w="2529" w:type="dxa"/>
            <w:vAlign w:val="top"/>
          </w:tcPr>
          <w:p>
            <w:pPr>
              <w:pStyle w:val="TableText"/>
              <w:ind w:left="120"/>
              <w:spacing w:before="176" w:line="228" w:lineRule="auto"/>
              <w:rPr/>
            </w:pPr>
            <w:r>
              <w:rPr>
                <w:spacing w:val="6"/>
              </w:rPr>
              <w:t>资金落实情况</w:t>
            </w:r>
          </w:p>
        </w:tc>
        <w:tc>
          <w:tcPr>
            <w:tcW w:w="5382" w:type="dxa"/>
            <w:vAlign w:val="top"/>
          </w:tcPr>
          <w:p>
            <w:pPr>
              <w:pStyle w:val="TableText"/>
              <w:ind w:left="137"/>
              <w:spacing w:before="176" w:line="228" w:lineRule="auto"/>
              <w:rPr/>
            </w:pPr>
            <w:r>
              <w:rPr>
                <w:spacing w:val="-1"/>
              </w:rPr>
              <w:t>已落实</w:t>
            </w:r>
          </w:p>
        </w:tc>
      </w:tr>
      <w:tr>
        <w:trPr>
          <w:trHeight w:val="445" w:hRule="atLeast"/>
        </w:trPr>
        <w:tc>
          <w:tcPr>
            <w:tcW w:w="1021" w:type="dxa"/>
            <w:vAlign w:val="top"/>
          </w:tcPr>
          <w:p>
            <w:pPr>
              <w:ind w:left="323"/>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w:t>
            </w:r>
          </w:p>
        </w:tc>
        <w:tc>
          <w:tcPr>
            <w:tcW w:w="2529" w:type="dxa"/>
            <w:vAlign w:val="top"/>
          </w:tcPr>
          <w:p>
            <w:pPr>
              <w:pStyle w:val="TableText"/>
              <w:ind w:left="112"/>
              <w:spacing w:before="177" w:line="228" w:lineRule="auto"/>
              <w:rPr/>
            </w:pPr>
            <w:r>
              <w:rPr>
                <w:spacing w:val="7"/>
              </w:rPr>
              <w:t>招标范围</w:t>
            </w:r>
          </w:p>
        </w:tc>
        <w:tc>
          <w:tcPr>
            <w:tcW w:w="5382" w:type="dxa"/>
            <w:vAlign w:val="top"/>
          </w:tcPr>
          <w:p>
            <w:pPr>
              <w:pStyle w:val="TableText"/>
              <w:ind w:left="117"/>
              <w:spacing w:before="177" w:line="226" w:lineRule="auto"/>
              <w:rPr/>
            </w:pPr>
            <w:r>
              <w:rPr>
                <w:spacing w:val="7"/>
              </w:rPr>
              <w:t>详见招标公告</w:t>
            </w:r>
          </w:p>
        </w:tc>
      </w:tr>
      <w:tr>
        <w:trPr>
          <w:trHeight w:val="445" w:hRule="atLeast"/>
        </w:trPr>
        <w:tc>
          <w:tcPr>
            <w:tcW w:w="1021" w:type="dxa"/>
            <w:vAlign w:val="top"/>
          </w:tcPr>
          <w:p>
            <w:pPr>
              <w:ind w:left="32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1.3.2</w:t>
            </w:r>
          </w:p>
        </w:tc>
        <w:tc>
          <w:tcPr>
            <w:tcW w:w="2529" w:type="dxa"/>
            <w:vAlign w:val="top"/>
          </w:tcPr>
          <w:p>
            <w:pPr>
              <w:pStyle w:val="TableText"/>
              <w:ind w:left="111"/>
              <w:spacing w:before="175" w:line="228" w:lineRule="auto"/>
              <w:rPr/>
            </w:pPr>
            <w:r>
              <w:rPr>
                <w:spacing w:val="7"/>
              </w:rPr>
              <w:t>服务期限</w:t>
            </w:r>
          </w:p>
        </w:tc>
        <w:tc>
          <w:tcPr>
            <w:tcW w:w="5382" w:type="dxa"/>
            <w:vAlign w:val="top"/>
          </w:tcPr>
          <w:p>
            <w:pPr>
              <w:pStyle w:val="TableText"/>
              <w:ind w:left="117"/>
              <w:spacing w:before="176" w:line="226" w:lineRule="auto"/>
              <w:rPr/>
            </w:pPr>
            <w:r>
              <w:rPr>
                <w:spacing w:val="7"/>
              </w:rPr>
              <w:t>详见招标公告</w:t>
            </w:r>
          </w:p>
        </w:tc>
      </w:tr>
      <w:tr>
        <w:trPr>
          <w:trHeight w:val="445" w:hRule="atLeast"/>
        </w:trPr>
        <w:tc>
          <w:tcPr>
            <w:tcW w:w="1021" w:type="dxa"/>
            <w:vAlign w:val="top"/>
          </w:tcPr>
          <w:p>
            <w:pPr>
              <w:ind w:left="323"/>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1.3.3</w:t>
            </w:r>
          </w:p>
        </w:tc>
        <w:tc>
          <w:tcPr>
            <w:tcW w:w="2529" w:type="dxa"/>
            <w:vAlign w:val="top"/>
          </w:tcPr>
          <w:p>
            <w:pPr>
              <w:pStyle w:val="TableText"/>
              <w:ind w:left="114"/>
              <w:spacing w:before="177" w:line="229" w:lineRule="auto"/>
              <w:rPr/>
            </w:pPr>
            <w:r>
              <w:rPr>
                <w:spacing w:val="6"/>
              </w:rPr>
              <w:t>建设地点</w:t>
            </w:r>
          </w:p>
        </w:tc>
        <w:tc>
          <w:tcPr>
            <w:tcW w:w="5382" w:type="dxa"/>
            <w:vAlign w:val="top"/>
          </w:tcPr>
          <w:p>
            <w:pPr>
              <w:pStyle w:val="TableText"/>
              <w:ind w:left="117"/>
              <w:spacing w:before="177" w:line="226" w:lineRule="auto"/>
              <w:rPr/>
            </w:pPr>
            <w:r>
              <w:rPr>
                <w:spacing w:val="7"/>
              </w:rPr>
              <w:t>详见招标公告</w:t>
            </w:r>
          </w:p>
        </w:tc>
      </w:tr>
      <w:tr>
        <w:trPr>
          <w:trHeight w:val="445" w:hRule="atLeast"/>
        </w:trPr>
        <w:tc>
          <w:tcPr>
            <w:tcW w:w="1021" w:type="dxa"/>
            <w:vAlign w:val="top"/>
          </w:tcPr>
          <w:p>
            <w:pPr>
              <w:ind w:left="32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1.3.4</w:t>
            </w:r>
          </w:p>
        </w:tc>
        <w:tc>
          <w:tcPr>
            <w:tcW w:w="2529" w:type="dxa"/>
            <w:vAlign w:val="top"/>
          </w:tcPr>
          <w:p>
            <w:pPr>
              <w:pStyle w:val="TableText"/>
              <w:ind w:left="112"/>
              <w:spacing w:before="176" w:line="228" w:lineRule="auto"/>
              <w:rPr/>
            </w:pPr>
            <w:r>
              <w:rPr>
                <w:spacing w:val="7"/>
              </w:rPr>
              <w:t>质量标准</w:t>
            </w:r>
          </w:p>
        </w:tc>
        <w:tc>
          <w:tcPr>
            <w:tcW w:w="5382" w:type="dxa"/>
            <w:vAlign w:val="top"/>
          </w:tcPr>
          <w:p>
            <w:pPr>
              <w:pStyle w:val="TableText"/>
              <w:ind w:left="114"/>
              <w:spacing w:before="175" w:line="228" w:lineRule="auto"/>
              <w:rPr/>
            </w:pPr>
            <w:r>
              <w:rPr>
                <w:spacing w:val="8"/>
              </w:rPr>
              <w:t>满足招标人要求</w:t>
            </w:r>
          </w:p>
        </w:tc>
      </w:tr>
      <w:tr>
        <w:trPr>
          <w:trHeight w:val="445" w:hRule="atLeast"/>
        </w:trPr>
        <w:tc>
          <w:tcPr>
            <w:tcW w:w="1021" w:type="dxa"/>
            <w:vAlign w:val="top"/>
          </w:tcPr>
          <w:p>
            <w:pPr>
              <w:ind w:left="323"/>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w:t>
            </w:r>
          </w:p>
        </w:tc>
        <w:tc>
          <w:tcPr>
            <w:tcW w:w="2529" w:type="dxa"/>
            <w:vAlign w:val="top"/>
          </w:tcPr>
          <w:p>
            <w:pPr>
              <w:pStyle w:val="TableText"/>
              <w:ind w:left="114"/>
              <w:spacing w:before="176" w:line="228" w:lineRule="auto"/>
              <w:rPr/>
            </w:pPr>
            <w:r>
              <w:rPr>
                <w:spacing w:val="8"/>
              </w:rPr>
              <w:t>投标人资质条件、能力</w:t>
            </w:r>
          </w:p>
        </w:tc>
        <w:tc>
          <w:tcPr>
            <w:tcW w:w="5382" w:type="dxa"/>
            <w:vAlign w:val="top"/>
          </w:tcPr>
          <w:p>
            <w:pPr>
              <w:pStyle w:val="TableText"/>
              <w:ind w:left="117"/>
              <w:spacing w:before="165" w:line="226" w:lineRule="auto"/>
              <w:rPr/>
            </w:pPr>
            <w:r>
              <w:rPr>
                <w:spacing w:val="7"/>
              </w:rPr>
              <w:t>详见招标公告</w:t>
            </w:r>
          </w:p>
        </w:tc>
      </w:tr>
      <w:tr>
        <w:trPr>
          <w:trHeight w:val="445" w:hRule="atLeast"/>
        </w:trPr>
        <w:tc>
          <w:tcPr>
            <w:tcW w:w="1021" w:type="dxa"/>
            <w:vAlign w:val="top"/>
          </w:tcPr>
          <w:p>
            <w:pPr>
              <w:ind w:left="32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1.4.2</w:t>
            </w:r>
          </w:p>
        </w:tc>
        <w:tc>
          <w:tcPr>
            <w:tcW w:w="2529" w:type="dxa"/>
            <w:vAlign w:val="top"/>
          </w:tcPr>
          <w:p>
            <w:pPr>
              <w:pStyle w:val="TableText"/>
              <w:ind w:left="114"/>
              <w:spacing w:before="176" w:line="228" w:lineRule="auto"/>
              <w:rPr/>
            </w:pPr>
            <w:r>
              <w:rPr>
                <w:spacing w:val="8"/>
              </w:rPr>
              <w:t>是否接受联合体投标</w:t>
            </w:r>
          </w:p>
        </w:tc>
        <w:tc>
          <w:tcPr>
            <w:tcW w:w="5382" w:type="dxa"/>
            <w:vAlign w:val="top"/>
          </w:tcPr>
          <w:p>
            <w:pPr>
              <w:pStyle w:val="TableText"/>
              <w:ind w:left="135"/>
              <w:spacing w:before="175" w:line="229" w:lineRule="auto"/>
              <w:rPr/>
            </w:pPr>
            <w:r>
              <w:rPr>
                <w:spacing w:val="2"/>
              </w:rPr>
              <w:t>■不接受</w:t>
            </w:r>
          </w:p>
        </w:tc>
      </w:tr>
      <w:tr>
        <w:trPr>
          <w:trHeight w:val="884" w:hRule="atLeast"/>
        </w:trPr>
        <w:tc>
          <w:tcPr>
            <w:tcW w:w="1021" w:type="dxa"/>
            <w:vAlign w:val="top"/>
          </w:tcPr>
          <w:p>
            <w:pPr>
              <w:spacing w:line="371" w:lineRule="auto"/>
              <w:rPr>
                <w:rFonts w:ascii="Arial"/>
                <w:sz w:val="21"/>
              </w:rPr>
            </w:pPr>
            <w:r/>
          </w:p>
          <w:p>
            <w:pPr>
              <w:ind w:left="3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1.4.3</w:t>
            </w:r>
          </w:p>
        </w:tc>
        <w:tc>
          <w:tcPr>
            <w:tcW w:w="2529" w:type="dxa"/>
            <w:vAlign w:val="top"/>
          </w:tcPr>
          <w:p>
            <w:pPr>
              <w:pStyle w:val="TableText"/>
              <w:ind w:left="114" w:right="106"/>
              <w:spacing w:before="176" w:line="322" w:lineRule="auto"/>
              <w:rPr/>
            </w:pPr>
            <w:r>
              <w:rPr>
                <w:spacing w:val="9"/>
              </w:rPr>
              <w:t>投标人不得存在的其他情</w:t>
            </w:r>
            <w:r>
              <w:rPr>
                <w:spacing w:val="3"/>
              </w:rPr>
              <w:t xml:space="preserve"> </w:t>
            </w:r>
            <w:r>
              <w:rPr/>
              <w:t>形</w:t>
            </w:r>
          </w:p>
        </w:tc>
        <w:tc>
          <w:tcPr>
            <w:tcW w:w="5382" w:type="dxa"/>
            <w:vAlign w:val="top"/>
          </w:tcPr>
          <w:p>
            <w:pPr>
              <w:spacing w:line="367" w:lineRule="auto"/>
              <w:rPr>
                <w:rFonts w:ascii="Arial"/>
                <w:sz w:val="21"/>
              </w:rPr>
            </w:pPr>
            <w:r/>
          </w:p>
          <w:p>
            <w:pPr>
              <w:ind w:left="10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45" w:hRule="atLeast"/>
        </w:trPr>
        <w:tc>
          <w:tcPr>
            <w:tcW w:w="1021" w:type="dxa"/>
            <w:vAlign w:val="top"/>
          </w:tcPr>
          <w:p>
            <w:pPr>
              <w:ind w:left="323"/>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3"/>
              </w:rPr>
              <w:t>1</w:t>
            </w:r>
          </w:p>
        </w:tc>
        <w:tc>
          <w:tcPr>
            <w:tcW w:w="2529" w:type="dxa"/>
            <w:vAlign w:val="top"/>
          </w:tcPr>
          <w:p>
            <w:pPr>
              <w:pStyle w:val="TableText"/>
              <w:ind w:left="114"/>
              <w:spacing w:before="178" w:line="227" w:lineRule="auto"/>
              <w:rPr/>
            </w:pPr>
            <w:r>
              <w:rPr>
                <w:spacing w:val="7"/>
              </w:rPr>
              <w:t>投标预备会</w:t>
            </w:r>
          </w:p>
        </w:tc>
        <w:tc>
          <w:tcPr>
            <w:tcW w:w="5382" w:type="dxa"/>
            <w:vAlign w:val="top"/>
          </w:tcPr>
          <w:p>
            <w:pPr>
              <w:pStyle w:val="TableText"/>
              <w:ind w:left="135"/>
              <w:spacing w:before="178" w:line="229" w:lineRule="auto"/>
              <w:rPr/>
            </w:pPr>
            <w:r>
              <w:rPr>
                <w:spacing w:val="2"/>
              </w:rPr>
              <w:t>■不召开</w:t>
            </w:r>
          </w:p>
        </w:tc>
      </w:tr>
      <w:tr>
        <w:trPr>
          <w:trHeight w:val="885" w:hRule="atLeast"/>
        </w:trPr>
        <w:tc>
          <w:tcPr>
            <w:tcW w:w="1021" w:type="dxa"/>
            <w:vAlign w:val="top"/>
          </w:tcPr>
          <w:p>
            <w:pPr>
              <w:spacing w:line="374" w:lineRule="auto"/>
              <w:rPr>
                <w:rFonts w:ascii="Arial"/>
                <w:sz w:val="21"/>
              </w:rPr>
            </w:pPr>
            <w:r/>
          </w:p>
          <w:p>
            <w:pPr>
              <w:ind w:left="3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1.9.2</w:t>
            </w:r>
          </w:p>
        </w:tc>
        <w:tc>
          <w:tcPr>
            <w:tcW w:w="2529" w:type="dxa"/>
            <w:vAlign w:val="top"/>
          </w:tcPr>
          <w:p>
            <w:pPr>
              <w:pStyle w:val="TableText"/>
              <w:ind w:left="127" w:right="106" w:hanging="13"/>
              <w:spacing w:before="177" w:line="322" w:lineRule="auto"/>
              <w:rPr/>
            </w:pPr>
            <w:r>
              <w:rPr>
                <w:spacing w:val="9"/>
              </w:rPr>
              <w:t>投标人提出问题的截止时</w:t>
            </w:r>
            <w:r>
              <w:rPr>
                <w:spacing w:val="3"/>
              </w:rPr>
              <w:t xml:space="preserve"> </w:t>
            </w:r>
            <w:r>
              <w:rPr/>
              <w:t>间</w:t>
            </w:r>
          </w:p>
        </w:tc>
        <w:tc>
          <w:tcPr>
            <w:tcW w:w="5382" w:type="dxa"/>
            <w:vAlign w:val="top"/>
          </w:tcPr>
          <w:p>
            <w:pPr>
              <w:spacing w:line="331" w:lineRule="auto"/>
              <w:rPr>
                <w:rFonts w:ascii="Arial"/>
                <w:sz w:val="21"/>
              </w:rPr>
            </w:pPr>
            <w:r/>
          </w:p>
          <w:p>
            <w:pPr>
              <w:pStyle w:val="TableText"/>
              <w:ind w:left="117"/>
              <w:spacing w:before="65" w:line="228" w:lineRule="auto"/>
              <w:rPr/>
            </w:pPr>
            <w:r>
              <w:rPr>
                <w:spacing w:val="5"/>
              </w:rPr>
              <w:t>投标截止时间前</w:t>
            </w:r>
            <w:r>
              <w:rPr>
                <w:spacing w:val="-22"/>
              </w:rPr>
              <w:t xml:space="preserve"> </w:t>
            </w:r>
            <w:r>
              <w:rPr>
                <w:rFonts w:ascii="Times New Roman" w:hAnsi="Times New Roman" w:eastAsia="Times New Roman" w:cs="Times New Roman"/>
                <w:spacing w:val="5"/>
              </w:rPr>
              <w:t>15 </w:t>
            </w:r>
            <w:r>
              <w:rPr>
                <w:spacing w:val="5"/>
              </w:rPr>
              <w:t>天</w:t>
            </w:r>
          </w:p>
        </w:tc>
      </w:tr>
      <w:tr>
        <w:trPr>
          <w:trHeight w:val="887" w:hRule="atLeast"/>
        </w:trPr>
        <w:tc>
          <w:tcPr>
            <w:tcW w:w="1021" w:type="dxa"/>
            <w:vAlign w:val="top"/>
          </w:tcPr>
          <w:p>
            <w:pPr>
              <w:spacing w:line="374" w:lineRule="auto"/>
              <w:rPr>
                <w:rFonts w:ascii="Arial"/>
                <w:sz w:val="21"/>
              </w:rPr>
            </w:pPr>
            <w:r/>
          </w:p>
          <w:p>
            <w:pPr>
              <w:ind w:left="3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1.9.3</w:t>
            </w:r>
          </w:p>
        </w:tc>
        <w:tc>
          <w:tcPr>
            <w:tcW w:w="2529" w:type="dxa"/>
            <w:vAlign w:val="top"/>
          </w:tcPr>
          <w:p>
            <w:pPr>
              <w:pStyle w:val="TableText"/>
              <w:ind w:left="112"/>
              <w:spacing w:before="178" w:line="228" w:lineRule="auto"/>
              <w:rPr/>
            </w:pPr>
            <w:r>
              <w:rPr>
                <w:spacing w:val="8"/>
              </w:rPr>
              <w:t>招标人澄清的时间</w:t>
            </w:r>
          </w:p>
          <w:p>
            <w:pPr>
              <w:pStyle w:val="TableText"/>
              <w:ind w:left="112"/>
              <w:spacing w:before="191" w:line="228" w:lineRule="auto"/>
              <w:rPr/>
            </w:pPr>
            <w:r>
              <w:rPr>
                <w:spacing w:val="9"/>
              </w:rPr>
              <w:t>招标文件澄清发出的形式</w:t>
            </w:r>
          </w:p>
        </w:tc>
        <w:tc>
          <w:tcPr>
            <w:tcW w:w="5382" w:type="dxa"/>
            <w:vAlign w:val="top"/>
          </w:tcPr>
          <w:p>
            <w:pPr>
              <w:spacing w:line="331" w:lineRule="auto"/>
              <w:rPr>
                <w:rFonts w:ascii="Arial"/>
                <w:sz w:val="21"/>
              </w:rPr>
            </w:pPr>
            <w:r/>
          </w:p>
          <w:p>
            <w:pPr>
              <w:pStyle w:val="TableText"/>
              <w:ind w:left="117"/>
              <w:spacing w:before="65" w:line="228" w:lineRule="auto"/>
              <w:rPr/>
            </w:pPr>
            <w:r>
              <w:rPr>
                <w:spacing w:val="5"/>
              </w:rPr>
              <w:t>投标截止时间前</w:t>
            </w:r>
            <w:r>
              <w:rPr>
                <w:spacing w:val="-22"/>
              </w:rPr>
              <w:t xml:space="preserve"> </w:t>
            </w:r>
            <w:r>
              <w:rPr>
                <w:rFonts w:ascii="Times New Roman" w:hAnsi="Times New Roman" w:eastAsia="Times New Roman" w:cs="Times New Roman"/>
                <w:spacing w:val="5"/>
              </w:rPr>
              <w:t>15 </w:t>
            </w:r>
            <w:r>
              <w:rPr>
                <w:spacing w:val="5"/>
              </w:rPr>
              <w:t>天</w:t>
            </w:r>
          </w:p>
        </w:tc>
      </w:tr>
    </w:tbl>
    <w:p>
      <w:pPr>
        <w:rPr>
          <w:rFonts w:ascii="Arial"/>
          <w:sz w:val="21"/>
        </w:rPr>
      </w:pPr>
      <w:r/>
    </w:p>
    <w:p>
      <w:pPr>
        <w:sectPr>
          <w:footerReference w:type="default" r:id="rId7"/>
          <w:pgSz w:w="11907" w:h="16840"/>
          <w:pgMar w:top="1418" w:right="1485" w:bottom="918" w:left="1484"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449" w:hRule="atLeast"/>
        </w:trPr>
        <w:tc>
          <w:tcPr>
            <w:tcW w:w="1021" w:type="dxa"/>
            <w:vAlign w:val="top"/>
          </w:tcPr>
          <w:p>
            <w:pPr>
              <w:ind w:left="347"/>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1.10</w:t>
            </w:r>
          </w:p>
        </w:tc>
        <w:tc>
          <w:tcPr>
            <w:tcW w:w="2529" w:type="dxa"/>
            <w:vAlign w:val="top"/>
          </w:tcPr>
          <w:p>
            <w:pPr>
              <w:pStyle w:val="TableText"/>
              <w:ind w:left="114"/>
              <w:spacing w:before="176" w:line="228" w:lineRule="auto"/>
              <w:rPr/>
            </w:pPr>
            <w:r>
              <w:rPr>
                <w:spacing w:val="3"/>
              </w:rPr>
              <w:t>分包</w:t>
            </w:r>
          </w:p>
        </w:tc>
        <w:tc>
          <w:tcPr>
            <w:tcW w:w="5382" w:type="dxa"/>
            <w:vAlign w:val="top"/>
          </w:tcPr>
          <w:p>
            <w:pPr>
              <w:pStyle w:val="TableText"/>
              <w:ind w:left="135"/>
              <w:spacing w:before="176" w:line="228" w:lineRule="auto"/>
              <w:rPr/>
            </w:pPr>
            <w:r>
              <w:rPr>
                <w:spacing w:val="2"/>
              </w:rPr>
              <w:t>■不允许</w:t>
            </w:r>
          </w:p>
        </w:tc>
      </w:tr>
      <w:tr>
        <w:trPr>
          <w:trHeight w:val="4843" w:hRule="atLeast"/>
        </w:trPr>
        <w:tc>
          <w:tcPr>
            <w:tcW w:w="1021"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35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1.11</w:t>
            </w:r>
          </w:p>
        </w:tc>
        <w:tc>
          <w:tcPr>
            <w:tcW w:w="2529"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6"/>
              <w:spacing w:before="65" w:line="228" w:lineRule="auto"/>
              <w:rPr/>
            </w:pPr>
            <w:r>
              <w:rPr>
                <w:spacing w:val="8"/>
              </w:rPr>
              <w:t>实质性要求和条件</w:t>
            </w:r>
          </w:p>
        </w:tc>
        <w:tc>
          <w:tcPr>
            <w:tcW w:w="5382" w:type="dxa"/>
            <w:vAlign w:val="top"/>
          </w:tcPr>
          <w:p>
            <w:pPr>
              <w:pStyle w:val="TableText"/>
              <w:ind w:left="130" w:right="108" w:hanging="6"/>
              <w:spacing w:before="172" w:line="317" w:lineRule="auto"/>
              <w:rPr/>
            </w:pPr>
            <w:r>
              <w:rPr>
                <w:spacing w:val="5"/>
              </w:rPr>
              <w:t>（一）没有按照招标文件要求提供投标保证金或者所提供</w:t>
            </w:r>
            <w:r>
              <w:rPr>
                <w:spacing w:val="18"/>
              </w:rPr>
              <w:t xml:space="preserve"> </w:t>
            </w:r>
            <w:r>
              <w:rPr>
                <w:spacing w:val="6"/>
              </w:rPr>
              <w:t>的投标保证金有瑕疵；</w:t>
            </w:r>
          </w:p>
          <w:p>
            <w:pPr>
              <w:pStyle w:val="TableText"/>
              <w:ind w:left="119" w:right="110" w:firstLine="5"/>
              <w:spacing w:before="194" w:line="317" w:lineRule="auto"/>
              <w:rPr/>
            </w:pPr>
            <w:r>
              <w:rPr>
                <w:spacing w:val="5"/>
              </w:rPr>
              <w:t>（二）投标文件载明的招标项目完成期限超过招标文件规</w:t>
            </w:r>
            <w:r>
              <w:rPr>
                <w:spacing w:val="15"/>
              </w:rPr>
              <w:t xml:space="preserve"> </w:t>
            </w:r>
            <w:r>
              <w:rPr>
                <w:spacing w:val="4"/>
              </w:rPr>
              <w:t>定的期限；</w:t>
            </w:r>
          </w:p>
          <w:p>
            <w:pPr>
              <w:pStyle w:val="TableText"/>
              <w:ind w:left="124"/>
              <w:spacing w:before="191" w:line="228" w:lineRule="auto"/>
              <w:rPr/>
            </w:pPr>
            <w:r>
              <w:rPr>
                <w:spacing w:val="8"/>
              </w:rPr>
              <w:t>（四）明显不符合技术规格、技术标准的要求；</w:t>
            </w:r>
          </w:p>
          <w:p>
            <w:pPr>
              <w:pStyle w:val="TableText"/>
              <w:ind w:left="117" w:right="110" w:firstLine="6"/>
              <w:spacing w:before="193" w:line="317" w:lineRule="auto"/>
              <w:rPr/>
            </w:pPr>
            <w:r>
              <w:rPr>
                <w:spacing w:val="5"/>
              </w:rPr>
              <w:t>（五）投标文件载明的货物包装方式、检验标准和方法等</w:t>
            </w:r>
            <w:r>
              <w:rPr>
                <w:spacing w:val="15"/>
              </w:rPr>
              <w:t xml:space="preserve"> </w:t>
            </w:r>
            <w:r>
              <w:rPr>
                <w:spacing w:val="7"/>
              </w:rPr>
              <w:t>不符合招标文件的要求；</w:t>
            </w:r>
          </w:p>
          <w:p>
            <w:pPr>
              <w:pStyle w:val="TableText"/>
              <w:ind w:left="124"/>
              <w:spacing w:before="193" w:line="227" w:lineRule="auto"/>
              <w:rPr/>
            </w:pPr>
            <w:r>
              <w:rPr>
                <w:spacing w:val="8"/>
              </w:rPr>
              <w:t>（六）投标文件附有招标人不能接受的条件；</w:t>
            </w:r>
          </w:p>
          <w:p>
            <w:pPr>
              <w:pStyle w:val="TableText"/>
              <w:ind w:left="124"/>
              <w:spacing w:before="195" w:line="228" w:lineRule="auto"/>
              <w:rPr/>
            </w:pPr>
            <w:r>
              <w:rPr>
                <w:spacing w:val="8"/>
              </w:rPr>
              <w:t>（七）不符合招标文件中规定的其他实质性要求。</w:t>
            </w:r>
          </w:p>
          <w:p>
            <w:pPr>
              <w:pStyle w:val="TableText"/>
              <w:ind w:left="117" w:right="110"/>
              <w:spacing w:before="192" w:line="323" w:lineRule="auto"/>
              <w:rPr/>
            </w:pPr>
            <w:r>
              <w:rPr>
                <w:spacing w:val="6"/>
              </w:rPr>
              <w:t>投标文件有上述情形之一的，为未能对招标文件作出</w:t>
            </w:r>
            <w:r>
              <w:rPr>
                <w:spacing w:val="5"/>
              </w:rPr>
              <w:t>实质</w:t>
            </w:r>
            <w:r>
              <w:rPr/>
              <w:t xml:space="preserve"> </w:t>
            </w:r>
            <w:r>
              <w:rPr>
                <w:spacing w:val="7"/>
              </w:rPr>
              <w:t>性响应，按无效处理。</w:t>
            </w:r>
          </w:p>
        </w:tc>
      </w:tr>
      <w:tr>
        <w:trPr>
          <w:trHeight w:val="885" w:hRule="atLeast"/>
        </w:trPr>
        <w:tc>
          <w:tcPr>
            <w:tcW w:w="1021" w:type="dxa"/>
            <w:vAlign w:val="top"/>
          </w:tcPr>
          <w:p>
            <w:pPr>
              <w:spacing w:line="370" w:lineRule="auto"/>
              <w:rPr>
                <w:rFonts w:ascii="Arial"/>
                <w:sz w:val="21"/>
              </w:rPr>
            </w:pPr>
            <w:r/>
          </w:p>
          <w:p>
            <w:pPr>
              <w:ind w:left="27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7"/>
              </w:rPr>
              <w:t>11.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w:t>
            </w:r>
          </w:p>
        </w:tc>
        <w:tc>
          <w:tcPr>
            <w:tcW w:w="2529" w:type="dxa"/>
            <w:vAlign w:val="top"/>
          </w:tcPr>
          <w:p>
            <w:pPr>
              <w:pStyle w:val="TableText"/>
              <w:ind w:left="113" w:right="106" w:hanging="1"/>
              <w:spacing w:before="175" w:line="323" w:lineRule="auto"/>
              <w:rPr/>
            </w:pPr>
            <w:r>
              <w:rPr>
                <w:spacing w:val="9"/>
              </w:rPr>
              <w:t>其他可以被接受的技术支</w:t>
            </w:r>
            <w:r>
              <w:rPr>
                <w:spacing w:val="4"/>
              </w:rPr>
              <w:t xml:space="preserve"> </w:t>
            </w:r>
            <w:r>
              <w:rPr>
                <w:spacing w:val="6"/>
              </w:rPr>
              <w:t>持资料</w:t>
            </w:r>
          </w:p>
        </w:tc>
        <w:tc>
          <w:tcPr>
            <w:tcW w:w="5382" w:type="dxa"/>
            <w:vAlign w:val="top"/>
          </w:tcPr>
          <w:p>
            <w:pPr>
              <w:spacing w:line="327" w:lineRule="auto"/>
              <w:rPr>
                <w:rFonts w:ascii="Arial"/>
                <w:sz w:val="21"/>
              </w:rPr>
            </w:pPr>
            <w:r/>
          </w:p>
          <w:p>
            <w:pPr>
              <w:pStyle w:val="TableText"/>
              <w:ind w:left="116"/>
              <w:spacing w:before="65" w:line="228" w:lineRule="auto"/>
              <w:rPr/>
            </w:pPr>
            <w:r>
              <w:rPr/>
              <w:t>无</w:t>
            </w:r>
          </w:p>
        </w:tc>
      </w:tr>
      <w:tr>
        <w:trPr>
          <w:trHeight w:val="445" w:hRule="atLeast"/>
        </w:trPr>
        <w:tc>
          <w:tcPr>
            <w:tcW w:w="1021" w:type="dxa"/>
            <w:vAlign w:val="top"/>
          </w:tcPr>
          <w:p>
            <w:pPr>
              <w:ind w:left="275"/>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11.3</w:t>
            </w:r>
          </w:p>
        </w:tc>
        <w:tc>
          <w:tcPr>
            <w:tcW w:w="2529" w:type="dxa"/>
            <w:vAlign w:val="top"/>
          </w:tcPr>
          <w:p>
            <w:pPr>
              <w:pStyle w:val="TableText"/>
              <w:ind w:left="111"/>
              <w:spacing w:before="176" w:line="228" w:lineRule="auto"/>
              <w:rPr/>
            </w:pPr>
            <w:r>
              <w:rPr>
                <w:spacing w:val="4"/>
              </w:rPr>
              <w:t>偏差</w:t>
            </w:r>
          </w:p>
        </w:tc>
        <w:tc>
          <w:tcPr>
            <w:tcW w:w="5382" w:type="dxa"/>
            <w:vAlign w:val="top"/>
          </w:tcPr>
          <w:p>
            <w:pPr>
              <w:pStyle w:val="TableText"/>
              <w:ind w:left="121"/>
              <w:spacing w:before="176" w:line="228" w:lineRule="auto"/>
              <w:rPr/>
            </w:pPr>
            <w:r>
              <w:rPr>
                <w:spacing w:val="7"/>
              </w:rPr>
              <w:t>允许，细微偏差</w:t>
            </w:r>
          </w:p>
        </w:tc>
      </w:tr>
      <w:tr>
        <w:trPr>
          <w:trHeight w:val="445" w:hRule="atLeast"/>
        </w:trPr>
        <w:tc>
          <w:tcPr>
            <w:tcW w:w="1021" w:type="dxa"/>
            <w:vAlign w:val="top"/>
          </w:tcPr>
          <w:p>
            <w:pPr>
              <w:ind w:left="275"/>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11.4</w:t>
            </w:r>
          </w:p>
        </w:tc>
        <w:tc>
          <w:tcPr>
            <w:tcW w:w="2529" w:type="dxa"/>
            <w:vAlign w:val="top"/>
          </w:tcPr>
          <w:p>
            <w:pPr>
              <w:pStyle w:val="TableText"/>
              <w:ind w:left="114"/>
              <w:spacing w:before="175" w:line="227" w:lineRule="auto"/>
              <w:rPr/>
            </w:pPr>
            <w:r>
              <w:rPr>
                <w:spacing w:val="8"/>
              </w:rPr>
              <w:t>构成招标文件的其他材料</w:t>
            </w:r>
          </w:p>
        </w:tc>
        <w:tc>
          <w:tcPr>
            <w:tcW w:w="5382" w:type="dxa"/>
            <w:vAlign w:val="top"/>
          </w:tcPr>
          <w:p>
            <w:pPr>
              <w:pStyle w:val="TableText"/>
              <w:ind w:left="116"/>
              <w:spacing w:before="175" w:line="228" w:lineRule="auto"/>
              <w:rPr/>
            </w:pPr>
            <w:r>
              <w:rPr/>
              <w:t>无</w:t>
            </w:r>
          </w:p>
        </w:tc>
      </w:tr>
      <w:tr>
        <w:trPr>
          <w:trHeight w:val="885" w:hRule="atLeast"/>
        </w:trPr>
        <w:tc>
          <w:tcPr>
            <w:tcW w:w="1021" w:type="dxa"/>
            <w:vAlign w:val="top"/>
          </w:tcPr>
          <w:p>
            <w:pPr>
              <w:spacing w:line="370" w:lineRule="auto"/>
              <w:rPr>
                <w:rFonts w:ascii="Arial"/>
                <w:sz w:val="21"/>
              </w:rPr>
            </w:pPr>
            <w:r/>
          </w:p>
          <w:p>
            <w:pPr>
              <w:ind w:left="3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2.2.</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1</w:t>
            </w:r>
          </w:p>
        </w:tc>
        <w:tc>
          <w:tcPr>
            <w:tcW w:w="2529" w:type="dxa"/>
            <w:vAlign w:val="top"/>
          </w:tcPr>
          <w:p>
            <w:pPr>
              <w:spacing w:line="327" w:lineRule="auto"/>
              <w:rPr>
                <w:rFonts w:ascii="Arial"/>
                <w:sz w:val="21"/>
              </w:rPr>
            </w:pPr>
            <w:r/>
          </w:p>
          <w:p>
            <w:pPr>
              <w:pStyle w:val="TableText"/>
              <w:ind w:left="114"/>
              <w:spacing w:before="65" w:line="228" w:lineRule="auto"/>
              <w:rPr/>
            </w:pPr>
            <w:r>
              <w:rPr>
                <w:spacing w:val="8"/>
              </w:rPr>
              <w:t>投标人要求澄清招标文件</w:t>
            </w:r>
          </w:p>
        </w:tc>
        <w:tc>
          <w:tcPr>
            <w:tcW w:w="5382" w:type="dxa"/>
            <w:vAlign w:val="top"/>
          </w:tcPr>
          <w:p>
            <w:pPr>
              <w:pStyle w:val="TableText"/>
              <w:ind w:left="124"/>
              <w:spacing w:before="176" w:line="228" w:lineRule="auto"/>
              <w:rPr/>
            </w:pPr>
            <w:r>
              <w:rPr>
                <w:spacing w:val="5"/>
              </w:rPr>
              <w:t>时间：投标截止时间前</w:t>
            </w:r>
            <w:r>
              <w:rPr>
                <w:spacing w:val="-23"/>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48"/>
              </w:rPr>
              <w:t xml:space="preserve"> </w:t>
            </w:r>
            <w:r>
              <w:rPr>
                <w:spacing w:val="5"/>
              </w:rPr>
              <w:t>日</w:t>
            </w:r>
          </w:p>
          <w:p>
            <w:pPr>
              <w:pStyle w:val="TableText"/>
              <w:ind w:left="117"/>
              <w:spacing w:before="192" w:line="228" w:lineRule="auto"/>
              <w:rPr/>
            </w:pPr>
            <w:r>
              <w:rPr>
                <w:spacing w:val="3"/>
              </w:rPr>
              <w:t>形式：</w:t>
            </w:r>
            <w:r>
              <w:rPr>
                <w:spacing w:val="-50"/>
              </w:rPr>
              <w:t xml:space="preserve"> </w:t>
            </w:r>
            <w:r>
              <w:rPr>
                <w:spacing w:val="3"/>
              </w:rPr>
              <w:t>电子交易平台</w:t>
            </w:r>
          </w:p>
        </w:tc>
      </w:tr>
      <w:tr>
        <w:trPr>
          <w:trHeight w:val="445" w:hRule="atLeast"/>
        </w:trPr>
        <w:tc>
          <w:tcPr>
            <w:tcW w:w="1021" w:type="dxa"/>
            <w:vAlign w:val="top"/>
          </w:tcPr>
          <w:p>
            <w:pPr>
              <w:ind w:left="303"/>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2.2.2</w:t>
            </w:r>
          </w:p>
        </w:tc>
        <w:tc>
          <w:tcPr>
            <w:tcW w:w="2529" w:type="dxa"/>
            <w:vAlign w:val="top"/>
          </w:tcPr>
          <w:p>
            <w:pPr>
              <w:pStyle w:val="TableText"/>
              <w:ind w:left="112"/>
              <w:spacing w:before="174" w:line="228" w:lineRule="auto"/>
              <w:rPr/>
            </w:pPr>
            <w:r>
              <w:rPr>
                <w:spacing w:val="9"/>
              </w:rPr>
              <w:t>招标文件澄清发出的形式</w:t>
            </w:r>
          </w:p>
        </w:tc>
        <w:tc>
          <w:tcPr>
            <w:tcW w:w="5382" w:type="dxa"/>
            <w:vAlign w:val="top"/>
          </w:tcPr>
          <w:p>
            <w:pPr>
              <w:pStyle w:val="TableText"/>
              <w:ind w:left="117"/>
              <w:spacing w:before="174" w:line="228" w:lineRule="auto"/>
              <w:rPr/>
            </w:pPr>
            <w:r>
              <w:rPr>
                <w:spacing w:val="3"/>
              </w:rPr>
              <w:t>形式：</w:t>
            </w:r>
            <w:r>
              <w:rPr>
                <w:spacing w:val="-50"/>
              </w:rPr>
              <w:t xml:space="preserve"> </w:t>
            </w:r>
            <w:r>
              <w:rPr>
                <w:spacing w:val="3"/>
              </w:rPr>
              <w:t>电子交易平台</w:t>
            </w:r>
          </w:p>
        </w:tc>
      </w:tr>
      <w:tr>
        <w:trPr>
          <w:trHeight w:val="884" w:hRule="atLeast"/>
        </w:trPr>
        <w:tc>
          <w:tcPr>
            <w:tcW w:w="1021" w:type="dxa"/>
            <w:vAlign w:val="top"/>
          </w:tcPr>
          <w:p>
            <w:pPr>
              <w:spacing w:line="372" w:lineRule="auto"/>
              <w:rPr>
                <w:rFonts w:ascii="Arial"/>
                <w:sz w:val="21"/>
              </w:rPr>
            </w:pPr>
            <w:r/>
          </w:p>
          <w:p>
            <w:pPr>
              <w:ind w:left="3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2.2.3</w:t>
            </w:r>
          </w:p>
        </w:tc>
        <w:tc>
          <w:tcPr>
            <w:tcW w:w="2529" w:type="dxa"/>
            <w:vAlign w:val="top"/>
          </w:tcPr>
          <w:p>
            <w:pPr>
              <w:pStyle w:val="TableText"/>
              <w:ind w:left="111" w:right="106" w:firstLine="2"/>
              <w:spacing w:before="176" w:line="322" w:lineRule="auto"/>
              <w:rPr/>
            </w:pPr>
            <w:r>
              <w:rPr>
                <w:spacing w:val="9"/>
              </w:rPr>
              <w:t>投标人确认收到招标文件</w:t>
            </w:r>
            <w:r>
              <w:rPr>
                <w:spacing w:val="3"/>
              </w:rPr>
              <w:t xml:space="preserve"> </w:t>
            </w:r>
            <w:r>
              <w:rPr>
                <w:spacing w:val="4"/>
              </w:rPr>
              <w:t>澄清</w:t>
            </w:r>
          </w:p>
        </w:tc>
        <w:tc>
          <w:tcPr>
            <w:tcW w:w="5382" w:type="dxa"/>
            <w:vAlign w:val="top"/>
          </w:tcPr>
          <w:p>
            <w:pPr>
              <w:pStyle w:val="TableText"/>
              <w:ind w:left="124"/>
              <w:spacing w:before="175" w:line="228" w:lineRule="auto"/>
              <w:rPr/>
            </w:pPr>
            <w:r>
              <w:rPr>
                <w:spacing w:val="7"/>
              </w:rPr>
              <w:t>时间：招标人发出澄清答疑</w:t>
            </w:r>
            <w:r>
              <w:rPr>
                <w:spacing w:val="-43"/>
              </w:rPr>
              <w:t xml:space="preserve"> </w:t>
            </w:r>
            <w:r>
              <w:rPr>
                <w:rFonts w:ascii="Times New Roman" w:hAnsi="Times New Roman" w:eastAsia="Times New Roman" w:cs="Times New Roman"/>
                <w:spacing w:val="7"/>
              </w:rPr>
              <w:t>24</w:t>
            </w:r>
            <w:r>
              <w:rPr>
                <w:rFonts w:ascii="Times New Roman" w:hAnsi="Times New Roman" w:eastAsia="Times New Roman" w:cs="Times New Roman"/>
                <w:spacing w:val="18"/>
              </w:rPr>
              <w:t xml:space="preserve"> </w:t>
            </w:r>
            <w:r>
              <w:rPr>
                <w:spacing w:val="7"/>
              </w:rPr>
              <w:t>小时内</w:t>
            </w:r>
          </w:p>
          <w:p>
            <w:pPr>
              <w:pStyle w:val="TableText"/>
              <w:ind w:left="117"/>
              <w:spacing w:before="192" w:line="228" w:lineRule="auto"/>
              <w:rPr/>
            </w:pPr>
            <w:r>
              <w:rPr>
                <w:spacing w:val="3"/>
              </w:rPr>
              <w:t>形式：</w:t>
            </w:r>
            <w:r>
              <w:rPr>
                <w:spacing w:val="-50"/>
              </w:rPr>
              <w:t xml:space="preserve"> </w:t>
            </w:r>
            <w:r>
              <w:rPr>
                <w:spacing w:val="3"/>
              </w:rPr>
              <w:t>电子交易平台</w:t>
            </w:r>
          </w:p>
        </w:tc>
      </w:tr>
      <w:tr>
        <w:trPr>
          <w:trHeight w:val="445" w:hRule="atLeast"/>
        </w:trPr>
        <w:tc>
          <w:tcPr>
            <w:tcW w:w="1021" w:type="dxa"/>
            <w:vAlign w:val="top"/>
          </w:tcPr>
          <w:p>
            <w:pPr>
              <w:ind w:left="303"/>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2.3.</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1"/>
              </w:rPr>
              <w:t>1</w:t>
            </w:r>
          </w:p>
        </w:tc>
        <w:tc>
          <w:tcPr>
            <w:tcW w:w="2529" w:type="dxa"/>
            <w:vAlign w:val="top"/>
          </w:tcPr>
          <w:p>
            <w:pPr>
              <w:pStyle w:val="TableText"/>
              <w:ind w:left="112"/>
              <w:spacing w:before="176" w:line="228" w:lineRule="auto"/>
              <w:rPr/>
            </w:pPr>
            <w:r>
              <w:rPr>
                <w:spacing w:val="9"/>
              </w:rPr>
              <w:t>招标文件修改发出的形式</w:t>
            </w:r>
          </w:p>
        </w:tc>
        <w:tc>
          <w:tcPr>
            <w:tcW w:w="5382" w:type="dxa"/>
            <w:vAlign w:val="top"/>
          </w:tcPr>
          <w:p>
            <w:pPr>
              <w:pStyle w:val="TableText"/>
              <w:ind w:left="117"/>
              <w:spacing w:before="177" w:line="228" w:lineRule="auto"/>
              <w:rPr/>
            </w:pPr>
            <w:r>
              <w:rPr>
                <w:spacing w:val="3"/>
              </w:rPr>
              <w:t>形式：</w:t>
            </w:r>
            <w:r>
              <w:rPr>
                <w:spacing w:val="-50"/>
              </w:rPr>
              <w:t xml:space="preserve"> </w:t>
            </w:r>
            <w:r>
              <w:rPr>
                <w:spacing w:val="3"/>
              </w:rPr>
              <w:t>电子交易平台</w:t>
            </w:r>
          </w:p>
        </w:tc>
      </w:tr>
      <w:tr>
        <w:trPr>
          <w:trHeight w:val="885" w:hRule="atLeast"/>
        </w:trPr>
        <w:tc>
          <w:tcPr>
            <w:tcW w:w="1021" w:type="dxa"/>
            <w:vAlign w:val="top"/>
          </w:tcPr>
          <w:p>
            <w:pPr>
              <w:spacing w:line="372" w:lineRule="auto"/>
              <w:rPr>
                <w:rFonts w:ascii="Arial"/>
                <w:sz w:val="21"/>
              </w:rPr>
            </w:pPr>
            <w:r/>
          </w:p>
          <w:p>
            <w:pPr>
              <w:ind w:left="3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2.3.2</w:t>
            </w:r>
          </w:p>
        </w:tc>
        <w:tc>
          <w:tcPr>
            <w:tcW w:w="2529" w:type="dxa"/>
            <w:vAlign w:val="top"/>
          </w:tcPr>
          <w:p>
            <w:pPr>
              <w:pStyle w:val="TableText"/>
              <w:ind w:left="111" w:right="106" w:firstLine="2"/>
              <w:spacing w:before="175" w:line="323" w:lineRule="auto"/>
              <w:rPr/>
            </w:pPr>
            <w:r>
              <w:rPr>
                <w:spacing w:val="9"/>
              </w:rPr>
              <w:t>投标人确认收到招标文件</w:t>
            </w:r>
            <w:r>
              <w:rPr>
                <w:spacing w:val="3"/>
              </w:rPr>
              <w:t xml:space="preserve"> </w:t>
            </w:r>
            <w:r>
              <w:rPr>
                <w:spacing w:val="4"/>
              </w:rPr>
              <w:t>修改</w:t>
            </w:r>
          </w:p>
        </w:tc>
        <w:tc>
          <w:tcPr>
            <w:tcW w:w="5382" w:type="dxa"/>
            <w:vAlign w:val="top"/>
          </w:tcPr>
          <w:p>
            <w:pPr>
              <w:pStyle w:val="TableText"/>
              <w:ind w:left="124"/>
              <w:spacing w:before="175" w:line="227" w:lineRule="auto"/>
              <w:rPr/>
            </w:pPr>
            <w:r>
              <w:rPr>
                <w:spacing w:val="6"/>
              </w:rPr>
              <w:t>时间：招标人发出补遗书</w:t>
            </w:r>
            <w:r>
              <w:rPr>
                <w:spacing w:val="-29"/>
              </w:rPr>
              <w:t xml:space="preserve"> </w:t>
            </w:r>
            <w:r>
              <w:rPr>
                <w:rFonts w:ascii="Times New Roman" w:hAnsi="Times New Roman" w:eastAsia="Times New Roman" w:cs="Times New Roman"/>
                <w:spacing w:val="6"/>
              </w:rPr>
              <w:t>24</w:t>
            </w:r>
            <w:r>
              <w:rPr>
                <w:rFonts w:ascii="Times New Roman" w:hAnsi="Times New Roman" w:eastAsia="Times New Roman" w:cs="Times New Roman"/>
                <w:spacing w:val="16"/>
              </w:rPr>
              <w:t xml:space="preserve"> </w:t>
            </w:r>
            <w:r>
              <w:rPr>
                <w:spacing w:val="6"/>
              </w:rPr>
              <w:t>小时内</w:t>
            </w:r>
          </w:p>
          <w:p>
            <w:pPr>
              <w:pStyle w:val="TableText"/>
              <w:ind w:left="117"/>
              <w:spacing w:before="196" w:line="228" w:lineRule="auto"/>
              <w:rPr/>
            </w:pPr>
            <w:r>
              <w:rPr>
                <w:spacing w:val="3"/>
              </w:rPr>
              <w:t>形式：</w:t>
            </w:r>
            <w:r>
              <w:rPr>
                <w:spacing w:val="-50"/>
              </w:rPr>
              <w:t xml:space="preserve"> </w:t>
            </w:r>
            <w:r>
              <w:rPr>
                <w:spacing w:val="3"/>
              </w:rPr>
              <w:t>电子交易平台</w:t>
            </w:r>
          </w:p>
        </w:tc>
      </w:tr>
      <w:tr>
        <w:trPr>
          <w:trHeight w:val="2204" w:hRule="atLeast"/>
        </w:trPr>
        <w:tc>
          <w:tcPr>
            <w:tcW w:w="1021"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3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52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12"/>
              <w:spacing w:before="65" w:line="228" w:lineRule="auto"/>
              <w:rPr/>
            </w:pPr>
            <w:r>
              <w:rPr>
                <w:spacing w:val="8"/>
              </w:rPr>
              <w:t>增值税税金的计算方法</w:t>
            </w:r>
          </w:p>
        </w:tc>
        <w:tc>
          <w:tcPr>
            <w:tcW w:w="5382" w:type="dxa"/>
            <w:vAlign w:val="top"/>
          </w:tcPr>
          <w:p>
            <w:pPr>
              <w:pStyle w:val="TableText"/>
              <w:ind w:left="114" w:right="72" w:hanging="1"/>
              <w:spacing w:before="173" w:line="373" w:lineRule="auto"/>
              <w:jc w:val="both"/>
              <w:rPr/>
            </w:pPr>
            <w:r>
              <w:rPr>
                <w:spacing w:val="9"/>
              </w:rPr>
              <w:t>税率为</w:t>
            </w:r>
            <w:r>
              <w:rPr>
                <w:spacing w:val="-38"/>
              </w:rPr>
              <w:t xml:space="preserve"> </w:t>
            </w:r>
            <w:r>
              <w:rPr>
                <w:rFonts w:ascii="Times New Roman" w:hAnsi="Times New Roman" w:eastAsia="Times New Roman" w:cs="Times New Roman"/>
                <w:spacing w:val="9"/>
              </w:rPr>
              <w:t>6%</w:t>
            </w:r>
            <w:r>
              <w:rPr>
                <w:spacing w:val="9"/>
              </w:rPr>
              <w:t>（根据相关政策据实确定）。合同价格在</w:t>
            </w:r>
            <w:r>
              <w:rPr>
                <w:spacing w:val="8"/>
              </w:rPr>
              <w:t>合同</w:t>
            </w:r>
            <w:r>
              <w:rPr/>
              <w:t xml:space="preserve"> </w:t>
            </w:r>
            <w:r>
              <w:rPr>
                <w:spacing w:val="6"/>
              </w:rPr>
              <w:t>有效期内不做调整。在合同执行期间，如国家税收政策调</w:t>
            </w:r>
            <w:r>
              <w:rPr/>
              <w:t xml:space="preserve"> </w:t>
            </w:r>
            <w:r>
              <w:rPr>
                <w:spacing w:val="7"/>
              </w:rPr>
              <w:t>整，保持不含税价款不变，增值税税率按国家政策执行，</w:t>
            </w:r>
            <w:r>
              <w:rPr>
                <w:spacing w:val="12"/>
              </w:rPr>
              <w:t xml:space="preserve"> </w:t>
            </w:r>
            <w:r>
              <w:rPr>
                <w:spacing w:val="14"/>
              </w:rPr>
              <w:t>合同总价进行相应调整。投标人必须开具增值税专用发</w:t>
            </w:r>
            <w:r>
              <w:rPr>
                <w:spacing w:val="16"/>
              </w:rPr>
              <w:t xml:space="preserve"> </w:t>
            </w:r>
            <w:r>
              <w:rPr/>
              <w:t>票。</w:t>
            </w:r>
          </w:p>
        </w:tc>
      </w:tr>
      <w:tr>
        <w:trPr>
          <w:trHeight w:val="445" w:hRule="atLeast"/>
        </w:trPr>
        <w:tc>
          <w:tcPr>
            <w:tcW w:w="1021" w:type="dxa"/>
            <w:vAlign w:val="top"/>
          </w:tcPr>
          <w:p>
            <w:pPr>
              <w:ind w:left="307"/>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3.2.4</w:t>
            </w:r>
          </w:p>
        </w:tc>
        <w:tc>
          <w:tcPr>
            <w:tcW w:w="2529" w:type="dxa"/>
            <w:vAlign w:val="top"/>
          </w:tcPr>
          <w:p>
            <w:pPr>
              <w:pStyle w:val="TableText"/>
              <w:ind w:left="114"/>
              <w:spacing w:before="177" w:line="226" w:lineRule="auto"/>
              <w:rPr/>
            </w:pPr>
            <w:r>
              <w:rPr>
                <w:spacing w:val="7"/>
              </w:rPr>
              <w:t>最高投标限价</w:t>
            </w:r>
          </w:p>
        </w:tc>
        <w:tc>
          <w:tcPr>
            <w:tcW w:w="5382" w:type="dxa"/>
            <w:vAlign w:val="top"/>
          </w:tcPr>
          <w:p>
            <w:pPr>
              <w:pStyle w:val="TableText"/>
              <w:ind w:left="116"/>
              <w:spacing w:before="177" w:line="227" w:lineRule="auto"/>
              <w:rPr/>
            </w:pPr>
            <w:r>
              <w:rPr>
                <w:b/>
                <w:bCs/>
                <w:spacing w:val="4"/>
              </w:rPr>
              <w:t>人民币：</w:t>
            </w:r>
            <w:r>
              <w:rPr>
                <w:spacing w:val="21"/>
              </w:rPr>
              <w:t xml:space="preserve"> </w:t>
            </w:r>
            <w:r>
              <w:rPr>
                <w:rFonts w:ascii="Times New Roman" w:hAnsi="Times New Roman" w:eastAsia="Times New Roman" w:cs="Times New Roman"/>
                <w:b/>
                <w:bCs/>
                <w:spacing w:val="4"/>
              </w:rPr>
              <w:t>350 </w:t>
            </w:r>
            <w:r>
              <w:rPr>
                <w:b/>
                <w:bCs/>
                <w:spacing w:val="4"/>
              </w:rPr>
              <w:t>万元</w:t>
            </w:r>
          </w:p>
        </w:tc>
      </w:tr>
      <w:tr>
        <w:trPr>
          <w:trHeight w:val="447" w:hRule="atLeast"/>
        </w:trPr>
        <w:tc>
          <w:tcPr>
            <w:tcW w:w="1021" w:type="dxa"/>
            <w:vAlign w:val="top"/>
          </w:tcPr>
          <w:p>
            <w:pPr>
              <w:ind w:left="307"/>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3.2.5</w:t>
            </w:r>
          </w:p>
        </w:tc>
        <w:tc>
          <w:tcPr>
            <w:tcW w:w="2529" w:type="dxa"/>
            <w:vAlign w:val="top"/>
          </w:tcPr>
          <w:p>
            <w:pPr>
              <w:pStyle w:val="TableText"/>
              <w:ind w:left="114"/>
              <w:spacing w:before="176" w:line="226" w:lineRule="auto"/>
              <w:rPr/>
            </w:pPr>
            <w:r>
              <w:rPr>
                <w:spacing w:val="8"/>
              </w:rPr>
              <w:t>投标报价的其他要求</w:t>
            </w:r>
          </w:p>
        </w:tc>
        <w:tc>
          <w:tcPr>
            <w:tcW w:w="5382" w:type="dxa"/>
            <w:vAlign w:val="top"/>
          </w:tcPr>
          <w:p>
            <w:pPr>
              <w:pStyle w:val="TableText"/>
              <w:ind w:left="116"/>
              <w:spacing w:before="176" w:line="228" w:lineRule="auto"/>
              <w:rPr/>
            </w:pPr>
            <w:r>
              <w:rPr/>
              <w:t>无</w:t>
            </w:r>
          </w:p>
        </w:tc>
      </w:tr>
    </w:tbl>
    <w:p>
      <w:pPr>
        <w:rPr>
          <w:rFonts w:ascii="Arial"/>
          <w:sz w:val="21"/>
        </w:rPr>
      </w:pPr>
      <w:r/>
    </w:p>
    <w:p>
      <w:pPr>
        <w:sectPr>
          <w:footerReference w:type="default" r:id="rId8"/>
          <w:pgSz w:w="11907" w:h="16840"/>
          <w:pgMar w:top="1431" w:right="1485" w:bottom="915" w:left="1484"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449" w:hRule="atLeast"/>
        </w:trPr>
        <w:tc>
          <w:tcPr>
            <w:tcW w:w="1021" w:type="dxa"/>
            <w:vAlign w:val="top"/>
          </w:tcPr>
          <w:p>
            <w:pPr>
              <w:ind w:left="307"/>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529" w:type="dxa"/>
            <w:vAlign w:val="top"/>
          </w:tcPr>
          <w:p>
            <w:pPr>
              <w:pStyle w:val="TableText"/>
              <w:ind w:left="114"/>
              <w:spacing w:before="176" w:line="228" w:lineRule="auto"/>
              <w:rPr/>
            </w:pPr>
            <w:r>
              <w:rPr>
                <w:spacing w:val="7"/>
              </w:rPr>
              <w:t>投标有效期</w:t>
            </w:r>
          </w:p>
        </w:tc>
        <w:tc>
          <w:tcPr>
            <w:tcW w:w="5382" w:type="dxa"/>
            <w:vAlign w:val="top"/>
          </w:tcPr>
          <w:p>
            <w:pPr>
              <w:pStyle w:val="TableText"/>
              <w:ind w:left="114"/>
              <w:spacing w:before="176" w:line="228" w:lineRule="auto"/>
              <w:rPr/>
            </w:pPr>
            <w:r>
              <w:rPr>
                <w:rFonts w:ascii="Times New Roman" w:hAnsi="Times New Roman" w:eastAsia="Times New Roman" w:cs="Times New Roman"/>
                <w:spacing w:val="-3"/>
              </w:rPr>
              <w:t>90</w:t>
            </w:r>
            <w:r>
              <w:rPr>
                <w:rFonts w:ascii="Times New Roman" w:hAnsi="Times New Roman" w:eastAsia="Times New Roman" w:cs="Times New Roman"/>
                <w:spacing w:val="46"/>
              </w:rPr>
              <w:t xml:space="preserve"> </w:t>
            </w:r>
            <w:r>
              <w:rPr>
                <w:spacing w:val="-3"/>
              </w:rPr>
              <w:t>日历天</w:t>
            </w:r>
          </w:p>
        </w:tc>
      </w:tr>
      <w:tr>
        <w:trPr>
          <w:trHeight w:val="7602" w:hRule="atLeast"/>
        </w:trPr>
        <w:tc>
          <w:tcPr>
            <w:tcW w:w="102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3.4.</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52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4"/>
              <w:spacing w:before="65" w:line="228" w:lineRule="auto"/>
              <w:rPr/>
            </w:pPr>
            <w:r>
              <w:rPr>
                <w:spacing w:val="7"/>
              </w:rPr>
              <w:t>投标保证金</w:t>
            </w:r>
          </w:p>
        </w:tc>
        <w:tc>
          <w:tcPr>
            <w:tcW w:w="5382" w:type="dxa"/>
            <w:vAlign w:val="top"/>
          </w:tcPr>
          <w:p>
            <w:pPr>
              <w:pStyle w:val="TableText"/>
              <w:ind w:left="130"/>
              <w:spacing w:before="142" w:line="228" w:lineRule="auto"/>
              <w:rPr/>
            </w:pPr>
            <w:r>
              <w:rPr>
                <w:b/>
                <w:bCs/>
                <w:spacing w:val="3"/>
              </w:rPr>
              <w:t>1、投标保证金金额：</w:t>
            </w:r>
            <w:r>
              <w:rPr>
                <w:spacing w:val="43"/>
              </w:rPr>
              <w:t xml:space="preserve"> </w:t>
            </w:r>
            <w:r>
              <w:rPr>
                <w:b/>
                <w:bCs/>
                <w:spacing w:val="3"/>
              </w:rPr>
              <w:t>70000</w:t>
            </w:r>
            <w:r>
              <w:rPr>
                <w:spacing w:val="3"/>
              </w:rPr>
              <w:t xml:space="preserve"> </w:t>
            </w:r>
            <w:r>
              <w:rPr>
                <w:b/>
                <w:bCs/>
                <w:spacing w:val="3"/>
              </w:rPr>
              <w:t>元</w:t>
            </w:r>
          </w:p>
          <w:p>
            <w:pPr>
              <w:pStyle w:val="TableText"/>
              <w:ind w:left="110"/>
              <w:spacing w:before="120" w:line="229" w:lineRule="auto"/>
              <w:rPr/>
            </w:pP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spacing w:val="3"/>
              </w:rPr>
              <w:t>、交款方式：</w:t>
            </w:r>
          </w:p>
          <w:p>
            <w:pPr>
              <w:pStyle w:val="TableText"/>
              <w:ind w:left="114" w:right="72" w:firstLine="23"/>
              <w:spacing w:before="113" w:line="332" w:lineRule="auto"/>
              <w:jc w:val="both"/>
              <w:rPr/>
            </w:pPr>
            <w:r>
              <w:rPr>
                <w:spacing w:val="5"/>
              </w:rPr>
              <w:t>以转账或电汇形式交纳到指定账户，且应当从该投标单位</w:t>
            </w:r>
            <w:r>
              <w:rPr>
                <w:spacing w:val="4"/>
              </w:rPr>
              <w:t xml:space="preserve"> </w:t>
            </w:r>
            <w:r>
              <w:rPr>
                <w:spacing w:val="7"/>
              </w:rPr>
              <w:t>基本账户转出；一经发现非从基本账户交纳，投标无效，</w:t>
            </w:r>
            <w:r>
              <w:rPr>
                <w:spacing w:val="13"/>
              </w:rPr>
              <w:t xml:space="preserve"> </w:t>
            </w:r>
            <w:r>
              <w:rPr>
                <w:spacing w:val="6"/>
              </w:rPr>
              <w:t>一切后果自负；电汇时须注明项目名称（可简写）及投标</w:t>
            </w:r>
            <w:r>
              <w:rPr>
                <w:spacing w:val="3"/>
              </w:rPr>
              <w:t xml:space="preserve"> </w:t>
            </w:r>
            <w:r>
              <w:rPr>
                <w:spacing w:val="5"/>
              </w:rPr>
              <w:t>保证金。</w:t>
            </w:r>
          </w:p>
          <w:p>
            <w:pPr>
              <w:pStyle w:val="TableText"/>
              <w:ind w:left="120"/>
              <w:spacing w:line="228" w:lineRule="auto"/>
              <w:rPr/>
            </w:pPr>
            <w:r>
              <w:rPr>
                <w:spacing w:val="7"/>
              </w:rPr>
              <w:t>到账时间：投标截止之日前。</w:t>
            </w:r>
          </w:p>
          <w:p>
            <w:pPr>
              <w:pStyle w:val="TableText"/>
              <w:ind w:left="113" w:right="110" w:firstLine="1"/>
              <w:spacing w:before="113" w:line="332" w:lineRule="auto"/>
              <w:rPr/>
            </w:pPr>
            <w:r>
              <w:rPr>
                <w:spacing w:val="8"/>
              </w:rPr>
              <w:t>保证金退还：</w:t>
            </w:r>
            <w:r>
              <w:rPr>
                <w:spacing w:val="-52"/>
              </w:rPr>
              <w:t xml:space="preserve"> </w:t>
            </w:r>
            <w:r>
              <w:rPr>
                <w:spacing w:val="8"/>
              </w:rPr>
              <w:t>中标人与招标人签订书面合同后</w:t>
            </w:r>
            <w:r>
              <w:rPr>
                <w:spacing w:val="-33"/>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
              </w:rPr>
              <w:t xml:space="preserve">  </w:t>
            </w:r>
            <w:r>
              <w:rPr>
                <w:spacing w:val="8"/>
              </w:rPr>
              <w:t>日</w:t>
            </w:r>
            <w:r>
              <w:rPr>
                <w:spacing w:val="-59"/>
              </w:rPr>
              <w:t xml:space="preserve"> </w:t>
            </w:r>
            <w:r>
              <w:rPr>
                <w:spacing w:val="8"/>
              </w:rPr>
              <w:t>内退</w:t>
            </w:r>
            <w:r>
              <w:rPr/>
              <w:t xml:space="preserve"> </w:t>
            </w:r>
            <w:r>
              <w:rPr/>
              <w:t>还；</w:t>
            </w:r>
          </w:p>
          <w:p>
            <w:pPr>
              <w:pStyle w:val="TableText"/>
              <w:ind w:left="116" w:right="110" w:firstLine="1"/>
              <w:spacing w:line="332" w:lineRule="auto"/>
              <w:rPr/>
            </w:pPr>
            <w:r>
              <w:rPr>
                <w:spacing w:val="6"/>
              </w:rPr>
              <w:t>如中标结果公示期间发生投诉的，相关单位的投标</w:t>
            </w:r>
            <w:r>
              <w:rPr>
                <w:spacing w:val="5"/>
              </w:rPr>
              <w:t>保证金</w:t>
            </w:r>
            <w:r>
              <w:rPr/>
              <w:t xml:space="preserve"> </w:t>
            </w:r>
            <w:r>
              <w:rPr>
                <w:spacing w:val="8"/>
              </w:rPr>
              <w:t>待调查结案后按处理意见退还。</w:t>
            </w:r>
          </w:p>
          <w:p>
            <w:pPr>
              <w:pStyle w:val="TableText"/>
              <w:ind w:left="118"/>
              <w:spacing w:line="228" w:lineRule="auto"/>
              <w:rPr/>
            </w:pPr>
            <w:r>
              <w:rPr>
                <w:spacing w:val="5"/>
              </w:rPr>
              <w:t>交款账户：</w:t>
            </w:r>
          </w:p>
          <w:p>
            <w:pPr>
              <w:pStyle w:val="TableText"/>
              <w:ind w:left="115"/>
              <w:spacing w:before="112" w:line="228" w:lineRule="auto"/>
              <w:rPr/>
            </w:pPr>
            <w:r>
              <w:rPr>
                <w:spacing w:val="9"/>
              </w:rPr>
              <w:t>开户名称：瑞和安惠项目管理集团有限公司</w:t>
            </w:r>
          </w:p>
          <w:p>
            <w:pPr>
              <w:pStyle w:val="TableText"/>
              <w:ind w:left="115"/>
              <w:spacing w:before="113" w:line="228" w:lineRule="auto"/>
              <w:rPr/>
            </w:pPr>
            <w:r>
              <w:rPr>
                <w:spacing w:val="8"/>
              </w:rPr>
              <w:t>开 户 行：民生银行石家庄建设南大街支行</w:t>
            </w:r>
          </w:p>
          <w:p>
            <w:pPr>
              <w:pStyle w:val="TableText"/>
              <w:ind w:left="117"/>
              <w:spacing w:before="114" w:line="229" w:lineRule="auto"/>
              <w:rPr>
                <w:rFonts w:ascii="Times New Roman" w:hAnsi="Times New Roman" w:eastAsia="Times New Roman" w:cs="Times New Roman"/>
              </w:rPr>
            </w:pPr>
            <w:r>
              <w:rPr>
                <w:spacing w:val="4"/>
              </w:rPr>
              <w:t>账</w:t>
            </w:r>
            <w:r>
              <w:rPr>
                <w:spacing w:val="8"/>
              </w:rPr>
              <w:t xml:space="preserve">    </w:t>
            </w:r>
            <w:r>
              <w:rPr>
                <w:spacing w:val="4"/>
              </w:rPr>
              <w:t>号：</w:t>
            </w:r>
            <w:r>
              <w:rPr>
                <w:rFonts w:ascii="Times New Roman" w:hAnsi="Times New Roman" w:eastAsia="Times New Roman" w:cs="Times New Roman"/>
                <w:spacing w:val="4"/>
              </w:rPr>
              <w:t>696048833</w:t>
            </w:r>
          </w:p>
          <w:p>
            <w:pPr>
              <w:pStyle w:val="TableText"/>
              <w:ind w:left="117"/>
              <w:spacing w:before="112" w:line="228" w:lineRule="auto"/>
              <w:rPr/>
            </w:pPr>
            <w:r>
              <w:rPr>
                <w:spacing w:val="8"/>
              </w:rPr>
              <w:t>投标保证金有效期：同投标有效期。</w:t>
            </w:r>
          </w:p>
          <w:p>
            <w:pPr>
              <w:pStyle w:val="TableText"/>
              <w:ind w:left="115" w:right="108"/>
              <w:spacing w:before="114" w:line="332" w:lineRule="auto"/>
              <w:rPr/>
            </w:pPr>
            <w:r>
              <w:rPr>
                <w:spacing w:val="3"/>
              </w:rPr>
              <w:t>招标人最迟将在与中标人签订合同后</w:t>
            </w:r>
            <w:r>
              <w:rPr>
                <w:spacing w:val="-21"/>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48"/>
                <w:w w:val="101"/>
              </w:rPr>
              <w:t xml:space="preserve"> </w:t>
            </w:r>
            <w:r>
              <w:rPr>
                <w:spacing w:val="3"/>
              </w:rPr>
              <w:t>日内，向未中标的</w:t>
            </w:r>
            <w:r>
              <w:rPr/>
              <w:t xml:space="preserve"> </w:t>
            </w:r>
            <w:r>
              <w:rPr>
                <w:spacing w:val="6"/>
              </w:rPr>
              <w:t>投标人和中标人退还投标保证金。投标保证金以现金或者</w:t>
            </w:r>
            <w:r>
              <w:rPr/>
              <w:t xml:space="preserve"> </w:t>
            </w:r>
            <w:r>
              <w:rPr>
                <w:spacing w:val="9"/>
              </w:rPr>
              <w:t>支票形式递交的，还应退还银行同期存款利</w:t>
            </w:r>
            <w:r>
              <w:rPr>
                <w:spacing w:val="8"/>
              </w:rPr>
              <w:t>息。</w:t>
            </w:r>
          </w:p>
          <w:p>
            <w:pPr>
              <w:pStyle w:val="TableText"/>
              <w:ind w:left="124" w:right="108" w:hanging="7"/>
              <w:spacing w:line="278" w:lineRule="auto"/>
              <w:rPr/>
            </w:pPr>
            <w:r>
              <w:rPr>
                <w:spacing w:val="14"/>
              </w:rPr>
              <w:t>投标文件中附投标保证金缴纳证明及基本户开户许可证 </w:t>
            </w:r>
            <w:r>
              <w:rPr>
                <w:spacing w:val="8"/>
              </w:rPr>
              <w:t>（或银行出具的相关资料）扫描件。</w:t>
            </w:r>
          </w:p>
        </w:tc>
      </w:tr>
      <w:tr>
        <w:trPr>
          <w:trHeight w:val="885" w:hRule="atLeast"/>
        </w:trPr>
        <w:tc>
          <w:tcPr>
            <w:tcW w:w="1021" w:type="dxa"/>
            <w:vAlign w:val="top"/>
          </w:tcPr>
          <w:p>
            <w:pPr>
              <w:spacing w:line="371" w:lineRule="auto"/>
              <w:rPr>
                <w:rFonts w:ascii="Arial"/>
                <w:sz w:val="21"/>
              </w:rPr>
            </w:pPr>
            <w:r/>
          </w:p>
          <w:p>
            <w:pPr>
              <w:ind w:left="3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3.4.4</w:t>
            </w:r>
          </w:p>
        </w:tc>
        <w:tc>
          <w:tcPr>
            <w:tcW w:w="2529" w:type="dxa"/>
            <w:vAlign w:val="top"/>
          </w:tcPr>
          <w:p>
            <w:pPr>
              <w:pStyle w:val="TableText"/>
              <w:ind w:left="111" w:right="106"/>
              <w:spacing w:before="177" w:line="322" w:lineRule="auto"/>
              <w:rPr/>
            </w:pPr>
            <w:r>
              <w:rPr>
                <w:spacing w:val="9"/>
              </w:rPr>
              <w:t>其他可以不予退还投标保</w:t>
            </w:r>
            <w:r>
              <w:rPr>
                <w:spacing w:val="4"/>
              </w:rPr>
              <w:t xml:space="preserve"> </w:t>
            </w:r>
            <w:r>
              <w:rPr>
                <w:spacing w:val="8"/>
              </w:rPr>
              <w:t>证金的情形</w:t>
            </w:r>
          </w:p>
        </w:tc>
        <w:tc>
          <w:tcPr>
            <w:tcW w:w="5382" w:type="dxa"/>
            <w:vAlign w:val="top"/>
          </w:tcPr>
          <w:p>
            <w:pPr>
              <w:spacing w:line="367" w:lineRule="auto"/>
              <w:rPr>
                <w:rFonts w:ascii="Arial"/>
                <w:sz w:val="21"/>
              </w:rPr>
            </w:pPr>
            <w:r/>
          </w:p>
          <w:p>
            <w:pPr>
              <w:ind w:left="10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45" w:hRule="atLeast"/>
        </w:trPr>
        <w:tc>
          <w:tcPr>
            <w:tcW w:w="1021" w:type="dxa"/>
            <w:vAlign w:val="top"/>
          </w:tcPr>
          <w:p>
            <w:pPr>
              <w:ind w:left="384"/>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w:t>
            </w:r>
          </w:p>
        </w:tc>
        <w:tc>
          <w:tcPr>
            <w:tcW w:w="2529" w:type="dxa"/>
            <w:vAlign w:val="top"/>
          </w:tcPr>
          <w:p>
            <w:pPr>
              <w:pStyle w:val="TableText"/>
              <w:ind w:left="120"/>
              <w:spacing w:before="177" w:line="228" w:lineRule="auto"/>
              <w:rPr/>
            </w:pPr>
            <w:r>
              <w:rPr>
                <w:spacing w:val="8"/>
              </w:rPr>
              <w:t>资格审查资料的特殊要求</w:t>
            </w:r>
          </w:p>
        </w:tc>
        <w:tc>
          <w:tcPr>
            <w:tcW w:w="5382" w:type="dxa"/>
            <w:vAlign w:val="top"/>
          </w:tcPr>
          <w:p>
            <w:pPr>
              <w:pStyle w:val="TableText"/>
              <w:ind w:left="135"/>
              <w:spacing w:before="177" w:line="227" w:lineRule="auto"/>
              <w:rPr/>
            </w:pPr>
            <w:r>
              <w:rPr>
                <w:spacing w:val="8"/>
              </w:rPr>
              <w:t>■有，投标文件正本中附清晰的扫描件</w:t>
            </w:r>
          </w:p>
        </w:tc>
      </w:tr>
      <w:tr>
        <w:trPr>
          <w:trHeight w:val="1324" w:hRule="atLeast"/>
        </w:trPr>
        <w:tc>
          <w:tcPr>
            <w:tcW w:w="1021" w:type="dxa"/>
            <w:vAlign w:val="top"/>
          </w:tcPr>
          <w:p>
            <w:pPr>
              <w:spacing w:line="295" w:lineRule="auto"/>
              <w:rPr>
                <w:rFonts w:ascii="Arial"/>
                <w:sz w:val="21"/>
              </w:rPr>
            </w:pPr>
            <w:r/>
          </w:p>
          <w:p>
            <w:pPr>
              <w:spacing w:line="295" w:lineRule="auto"/>
              <w:rPr>
                <w:rFonts w:ascii="Arial"/>
                <w:sz w:val="21"/>
              </w:rPr>
            </w:pPr>
            <w:r/>
          </w:p>
          <w:p>
            <w:pPr>
              <w:ind w:left="3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3.5.2</w:t>
            </w:r>
          </w:p>
        </w:tc>
        <w:tc>
          <w:tcPr>
            <w:tcW w:w="2529" w:type="dxa"/>
            <w:vAlign w:val="top"/>
          </w:tcPr>
          <w:p>
            <w:pPr>
              <w:spacing w:line="273" w:lineRule="auto"/>
              <w:rPr>
                <w:rFonts w:ascii="Arial"/>
                <w:sz w:val="21"/>
              </w:rPr>
            </w:pPr>
            <w:r/>
          </w:p>
          <w:p>
            <w:pPr>
              <w:spacing w:line="273" w:lineRule="auto"/>
              <w:rPr>
                <w:rFonts w:ascii="Arial"/>
                <w:sz w:val="21"/>
              </w:rPr>
            </w:pPr>
            <w:r/>
          </w:p>
          <w:p>
            <w:pPr>
              <w:pStyle w:val="TableText"/>
              <w:ind w:left="110"/>
              <w:spacing w:before="65" w:line="228" w:lineRule="auto"/>
              <w:rPr/>
            </w:pPr>
            <w:r>
              <w:rPr>
                <w:spacing w:val="9"/>
              </w:rPr>
              <w:t>近年财务状况的年份要求</w:t>
            </w:r>
          </w:p>
        </w:tc>
        <w:tc>
          <w:tcPr>
            <w:tcW w:w="5382" w:type="dxa"/>
            <w:vAlign w:val="top"/>
          </w:tcPr>
          <w:p>
            <w:pPr>
              <w:pStyle w:val="TableText"/>
              <w:ind w:left="115" w:right="108"/>
              <w:spacing w:before="176" w:line="350" w:lineRule="auto"/>
              <w:jc w:val="both"/>
              <w:rPr/>
            </w:pPr>
            <w:r>
              <w:rPr>
                <w:spacing w:val="4"/>
              </w:rPr>
              <w:t>财务状况良好，提供</w:t>
            </w:r>
            <w:r>
              <w:rPr>
                <w:spacing w:val="-27"/>
              </w:rPr>
              <w:t xml:space="preserve"> </w:t>
            </w:r>
            <w:r>
              <w:rPr>
                <w:spacing w:val="4"/>
              </w:rPr>
              <w:t>2022-2024</w:t>
            </w:r>
            <w:r>
              <w:rPr>
                <w:spacing w:val="-37"/>
              </w:rPr>
              <w:t xml:space="preserve"> </w:t>
            </w:r>
            <w:r>
              <w:rPr>
                <w:spacing w:val="4"/>
              </w:rPr>
              <w:t>年度财务报告经会计师事</w:t>
            </w:r>
            <w:r>
              <w:rPr/>
              <w:t xml:space="preserve"> </w:t>
            </w:r>
            <w:r>
              <w:rPr>
                <w:spacing w:val="6"/>
              </w:rPr>
              <w:t>务所或审计机构审计的财务会计报表，供应商的成立时间</w:t>
            </w:r>
            <w:r>
              <w:rPr/>
              <w:t xml:space="preserve"> </w:t>
            </w:r>
            <w:r>
              <w:rPr>
                <w:spacing w:val="9"/>
              </w:rPr>
              <w:t>少于规定年份的，应提供成立以来的财务状况表</w:t>
            </w:r>
          </w:p>
        </w:tc>
      </w:tr>
      <w:tr>
        <w:trPr>
          <w:trHeight w:val="885" w:hRule="atLeast"/>
        </w:trPr>
        <w:tc>
          <w:tcPr>
            <w:tcW w:w="1021" w:type="dxa"/>
            <w:vAlign w:val="top"/>
          </w:tcPr>
          <w:p>
            <w:pPr>
              <w:spacing w:line="373" w:lineRule="auto"/>
              <w:rPr>
                <w:rFonts w:ascii="Arial"/>
                <w:sz w:val="21"/>
              </w:rPr>
            </w:pPr>
            <w:r/>
          </w:p>
          <w:p>
            <w:pPr>
              <w:ind w:left="3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3.5.3</w:t>
            </w:r>
          </w:p>
        </w:tc>
        <w:tc>
          <w:tcPr>
            <w:tcW w:w="2529" w:type="dxa"/>
            <w:vAlign w:val="top"/>
          </w:tcPr>
          <w:p>
            <w:pPr>
              <w:pStyle w:val="TableText"/>
              <w:ind w:left="110" w:right="106"/>
              <w:spacing w:before="177" w:line="322" w:lineRule="auto"/>
              <w:rPr/>
            </w:pPr>
            <w:r>
              <w:rPr>
                <w:spacing w:val="9"/>
              </w:rPr>
              <w:t>近年完成的类似项目的年</w:t>
            </w:r>
            <w:r>
              <w:rPr>
                <w:spacing w:val="6"/>
              </w:rPr>
              <w:t xml:space="preserve"> </w:t>
            </w:r>
            <w:r>
              <w:rPr>
                <w:spacing w:val="6"/>
              </w:rPr>
              <w:t>份要求</w:t>
            </w:r>
          </w:p>
        </w:tc>
        <w:tc>
          <w:tcPr>
            <w:tcW w:w="5382" w:type="dxa"/>
            <w:vAlign w:val="top"/>
          </w:tcPr>
          <w:p>
            <w:pPr>
              <w:spacing w:line="330" w:lineRule="auto"/>
              <w:rPr>
                <w:rFonts w:ascii="Arial"/>
                <w:sz w:val="21"/>
              </w:rPr>
            </w:pPr>
            <w:r/>
          </w:p>
          <w:p>
            <w:pPr>
              <w:pStyle w:val="TableText"/>
              <w:ind w:left="110"/>
              <w:spacing w:before="65" w:line="228" w:lineRule="auto"/>
              <w:rPr/>
            </w:pPr>
            <w:r>
              <w:rPr>
                <w:rFonts w:ascii="Times New Roman" w:hAnsi="Times New Roman" w:eastAsia="Times New Roman" w:cs="Times New Roman"/>
                <w:spacing w:val="-3"/>
              </w:rPr>
              <w:t>2022 </w:t>
            </w:r>
            <w:r>
              <w:rPr>
                <w:spacing w:val="-3"/>
              </w:rPr>
              <w:t>年</w:t>
            </w:r>
            <w:r>
              <w:rPr>
                <w:spacing w:val="-1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月</w:t>
            </w:r>
            <w:r>
              <w:rPr>
                <w:spacing w:val="-21"/>
              </w:rPr>
              <w:t xml:space="preserve"> </w:t>
            </w:r>
            <w:r>
              <w:rPr>
                <w:rFonts w:ascii="Times New Roman" w:hAnsi="Times New Roman" w:eastAsia="Times New Roman" w:cs="Times New Roman"/>
                <w:spacing w:val="-3"/>
              </w:rPr>
              <w:t>1  </w:t>
            </w:r>
            <w:r>
              <w:rPr>
                <w:spacing w:val="-3"/>
              </w:rPr>
              <w:t>日至今</w:t>
            </w:r>
          </w:p>
        </w:tc>
      </w:tr>
      <w:tr>
        <w:trPr>
          <w:trHeight w:val="885" w:hRule="atLeast"/>
        </w:trPr>
        <w:tc>
          <w:tcPr>
            <w:tcW w:w="1021" w:type="dxa"/>
            <w:vAlign w:val="top"/>
          </w:tcPr>
          <w:p>
            <w:pPr>
              <w:spacing w:line="374" w:lineRule="auto"/>
              <w:rPr>
                <w:rFonts w:ascii="Arial"/>
                <w:sz w:val="21"/>
              </w:rPr>
            </w:pPr>
            <w:r/>
          </w:p>
          <w:p>
            <w:pPr>
              <w:ind w:left="3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3.5.5</w:t>
            </w:r>
          </w:p>
        </w:tc>
        <w:tc>
          <w:tcPr>
            <w:tcW w:w="2529" w:type="dxa"/>
            <w:vAlign w:val="top"/>
          </w:tcPr>
          <w:p>
            <w:pPr>
              <w:pStyle w:val="TableText"/>
              <w:ind w:left="112" w:right="106" w:hanging="2"/>
              <w:spacing w:before="177" w:line="322" w:lineRule="auto"/>
              <w:rPr/>
            </w:pPr>
            <w:r>
              <w:rPr>
                <w:spacing w:val="9"/>
              </w:rPr>
              <w:t>近年发生的诉讼及仲裁情</w:t>
            </w:r>
            <w:r>
              <w:rPr>
                <w:spacing w:val="6"/>
              </w:rPr>
              <w:t xml:space="preserve"> </w:t>
            </w:r>
            <w:r>
              <w:rPr>
                <w:spacing w:val="7"/>
              </w:rPr>
              <w:t>况的时间要求</w:t>
            </w:r>
          </w:p>
        </w:tc>
        <w:tc>
          <w:tcPr>
            <w:tcW w:w="5382" w:type="dxa"/>
            <w:vAlign w:val="top"/>
          </w:tcPr>
          <w:p>
            <w:pPr>
              <w:spacing w:line="330" w:lineRule="auto"/>
              <w:rPr>
                <w:rFonts w:ascii="Arial"/>
                <w:sz w:val="21"/>
              </w:rPr>
            </w:pPr>
            <w:r/>
          </w:p>
          <w:p>
            <w:pPr>
              <w:pStyle w:val="TableText"/>
              <w:ind w:left="110"/>
              <w:spacing w:before="65" w:line="227" w:lineRule="auto"/>
              <w:rPr/>
            </w:pPr>
            <w:r>
              <w:rPr>
                <w:rFonts w:ascii="Times New Roman" w:hAnsi="Times New Roman" w:eastAsia="Times New Roman" w:cs="Times New Roman"/>
                <w:spacing w:val="2"/>
              </w:rPr>
              <w:t>2022 </w:t>
            </w:r>
            <w:r>
              <w:rPr>
                <w:spacing w:val="2"/>
              </w:rPr>
              <w:t>年</w:t>
            </w:r>
            <w:r>
              <w:rPr>
                <w:spacing w:val="-20"/>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月</w:t>
            </w:r>
            <w:r>
              <w:rPr>
                <w:spacing w:val="-21"/>
              </w:rPr>
              <w:t xml:space="preserve"> </w:t>
            </w:r>
            <w:r>
              <w:rPr>
                <w:rFonts w:ascii="Times New Roman" w:hAnsi="Times New Roman" w:eastAsia="Times New Roman" w:cs="Times New Roman"/>
                <w:spacing w:val="2"/>
              </w:rPr>
              <w:t>1  </w:t>
            </w:r>
            <w:r>
              <w:rPr>
                <w:spacing w:val="2"/>
              </w:rPr>
              <w:t>日至今（影响本项目履约的）</w:t>
            </w:r>
          </w:p>
        </w:tc>
      </w:tr>
      <w:tr>
        <w:trPr>
          <w:trHeight w:val="885" w:hRule="atLeast"/>
        </w:trPr>
        <w:tc>
          <w:tcPr>
            <w:tcW w:w="1021" w:type="dxa"/>
            <w:vAlign w:val="top"/>
          </w:tcPr>
          <w:p>
            <w:pPr>
              <w:spacing w:line="374" w:lineRule="auto"/>
              <w:rPr>
                <w:rFonts w:ascii="Arial"/>
                <w:sz w:val="21"/>
              </w:rPr>
            </w:pPr>
            <w:r/>
          </w:p>
          <w:p>
            <w:pPr>
              <w:ind w:left="3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529" w:type="dxa"/>
            <w:vAlign w:val="top"/>
          </w:tcPr>
          <w:p>
            <w:pPr>
              <w:pStyle w:val="TableText"/>
              <w:ind w:left="113" w:right="106" w:firstLine="1"/>
              <w:spacing w:before="177" w:line="322" w:lineRule="auto"/>
              <w:rPr/>
            </w:pPr>
            <w:r>
              <w:rPr>
                <w:spacing w:val="9"/>
              </w:rPr>
              <w:t>是否允许递交备选投标方</w:t>
            </w:r>
            <w:r>
              <w:rPr>
                <w:spacing w:val="2"/>
              </w:rPr>
              <w:t xml:space="preserve"> </w:t>
            </w:r>
            <w:r>
              <w:rPr/>
              <w:t>案</w:t>
            </w:r>
          </w:p>
        </w:tc>
        <w:tc>
          <w:tcPr>
            <w:tcW w:w="5382" w:type="dxa"/>
            <w:vAlign w:val="top"/>
          </w:tcPr>
          <w:p>
            <w:pPr>
              <w:spacing w:line="331" w:lineRule="auto"/>
              <w:rPr>
                <w:rFonts w:ascii="Arial"/>
                <w:sz w:val="21"/>
              </w:rPr>
            </w:pPr>
            <w:r/>
          </w:p>
          <w:p>
            <w:pPr>
              <w:pStyle w:val="TableText"/>
              <w:ind w:left="135"/>
              <w:spacing w:before="65" w:line="228" w:lineRule="auto"/>
              <w:rPr/>
            </w:pPr>
            <w:r>
              <w:rPr>
                <w:spacing w:val="2"/>
              </w:rPr>
              <w:t>■不允许</w:t>
            </w:r>
          </w:p>
        </w:tc>
      </w:tr>
      <w:tr>
        <w:trPr>
          <w:trHeight w:val="447" w:hRule="atLeast"/>
        </w:trPr>
        <w:tc>
          <w:tcPr>
            <w:tcW w:w="1021" w:type="dxa"/>
            <w:vAlign w:val="top"/>
          </w:tcPr>
          <w:p>
            <w:pPr>
              <w:ind w:left="307"/>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3.7.3</w:t>
            </w:r>
          </w:p>
        </w:tc>
        <w:tc>
          <w:tcPr>
            <w:tcW w:w="2529" w:type="dxa"/>
            <w:vAlign w:val="top"/>
          </w:tcPr>
          <w:p>
            <w:pPr>
              <w:pStyle w:val="TableText"/>
              <w:ind w:left="111"/>
              <w:spacing w:before="177" w:line="227" w:lineRule="auto"/>
              <w:rPr/>
            </w:pPr>
            <w:r>
              <w:rPr>
                <w:spacing w:val="8"/>
              </w:rPr>
              <w:t>签字或盖章要求</w:t>
            </w:r>
          </w:p>
        </w:tc>
        <w:tc>
          <w:tcPr>
            <w:tcW w:w="5382" w:type="dxa"/>
            <w:vAlign w:val="top"/>
          </w:tcPr>
          <w:p>
            <w:pPr>
              <w:pStyle w:val="TableText"/>
              <w:ind w:left="117"/>
              <w:spacing w:before="177" w:line="218" w:lineRule="auto"/>
              <w:rPr/>
            </w:pPr>
            <w:r>
              <w:rPr>
                <w:spacing w:val="2"/>
              </w:rPr>
              <w:t>投标文件至少加盖</w:t>
            </w:r>
            <w:r>
              <w:rPr>
                <w:sz w:val="21"/>
                <w:szCs w:val="21"/>
                <w:b/>
                <w:bCs/>
                <w:i/>
                <w:iCs/>
                <w:u w:val="single" w:color="auto"/>
                <w:spacing w:val="2"/>
              </w:rPr>
              <w:t>河北</w:t>
            </w:r>
            <w:r>
              <w:rPr>
                <w:sz w:val="21"/>
                <w:szCs w:val="21"/>
                <w:u w:val="single" w:color="auto"/>
                <w:spacing w:val="-32"/>
              </w:rPr>
              <w:t xml:space="preserve"> </w:t>
            </w:r>
            <w:r>
              <w:rPr>
                <w:sz w:val="21"/>
                <w:szCs w:val="21"/>
                <w:b/>
                <w:bCs/>
                <w:i/>
                <w:iCs/>
                <w:u w:val="single" w:color="auto"/>
              </w:rPr>
              <w:t>CA</w:t>
            </w:r>
            <w:r>
              <w:rPr>
                <w:sz w:val="21"/>
                <w:szCs w:val="21"/>
                <w:u w:val="single" w:color="auto"/>
                <w:spacing w:val="-46"/>
              </w:rPr>
              <w:t xml:space="preserve"> </w:t>
            </w:r>
            <w:r>
              <w:rPr>
                <w:sz w:val="21"/>
                <w:szCs w:val="21"/>
                <w:b/>
                <w:bCs/>
                <w:i/>
                <w:iCs/>
                <w:u w:val="single" w:color="auto"/>
                <w:spacing w:val="2"/>
              </w:rPr>
              <w:t>数字证书中的电子公章</w:t>
            </w:r>
            <w:r>
              <w:rPr>
                <w:spacing w:val="2"/>
              </w:rPr>
              <w:t>一次，</w:t>
            </w:r>
          </w:p>
        </w:tc>
      </w:tr>
    </w:tbl>
    <w:p>
      <w:pPr>
        <w:rPr>
          <w:rFonts w:ascii="Arial"/>
          <w:sz w:val="21"/>
        </w:rPr>
      </w:pPr>
      <w:r/>
    </w:p>
    <w:p>
      <w:pPr>
        <w:sectPr>
          <w:footerReference w:type="default" r:id="rId9"/>
          <w:pgSz w:w="11907" w:h="16840"/>
          <w:pgMar w:top="1431" w:right="1485" w:bottom="918" w:left="1484"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889" w:hRule="atLeast"/>
        </w:trPr>
        <w:tc>
          <w:tcPr>
            <w:tcW w:w="1021" w:type="dxa"/>
            <w:vAlign w:val="top"/>
          </w:tcPr>
          <w:p>
            <w:pPr>
              <w:rPr>
                <w:rFonts w:ascii="Arial"/>
                <w:sz w:val="21"/>
              </w:rPr>
            </w:pPr>
            <w:r/>
          </w:p>
        </w:tc>
        <w:tc>
          <w:tcPr>
            <w:tcW w:w="2529" w:type="dxa"/>
            <w:vAlign w:val="top"/>
          </w:tcPr>
          <w:p>
            <w:pPr>
              <w:rPr>
                <w:rFonts w:ascii="Arial"/>
                <w:sz w:val="21"/>
              </w:rPr>
            </w:pPr>
            <w:r/>
          </w:p>
        </w:tc>
        <w:tc>
          <w:tcPr>
            <w:tcW w:w="5382" w:type="dxa"/>
            <w:vAlign w:val="top"/>
          </w:tcPr>
          <w:p>
            <w:pPr>
              <w:pStyle w:val="TableText"/>
              <w:ind w:left="143" w:right="84" w:hanging="26"/>
              <w:spacing w:before="176" w:line="309" w:lineRule="auto"/>
              <w:rPr/>
            </w:pPr>
            <w:r>
              <w:rPr>
                <w:spacing w:val="2"/>
              </w:rPr>
              <w:t>投标文件至少加盖</w:t>
            </w:r>
            <w:r>
              <w:rPr>
                <w:sz w:val="21"/>
                <w:szCs w:val="21"/>
                <w:b/>
                <w:bCs/>
                <w:i/>
                <w:iCs/>
                <w:u w:val="single" w:color="auto"/>
                <w:spacing w:val="2"/>
              </w:rPr>
              <w:t>河北</w:t>
            </w:r>
            <w:r>
              <w:rPr>
                <w:sz w:val="21"/>
                <w:szCs w:val="21"/>
                <w:u w:val="single" w:color="auto"/>
                <w:spacing w:val="-32"/>
              </w:rPr>
              <w:t xml:space="preserve"> </w:t>
            </w:r>
            <w:r>
              <w:rPr>
                <w:sz w:val="21"/>
                <w:szCs w:val="21"/>
                <w:b/>
                <w:bCs/>
                <w:i/>
                <w:iCs/>
                <w:u w:val="single" w:color="auto"/>
              </w:rPr>
              <w:t>CA</w:t>
            </w:r>
            <w:r>
              <w:rPr>
                <w:sz w:val="21"/>
                <w:szCs w:val="21"/>
                <w:u w:val="single" w:color="auto"/>
                <w:spacing w:val="-48"/>
              </w:rPr>
              <w:t xml:space="preserve"> </w:t>
            </w:r>
            <w:r>
              <w:rPr>
                <w:sz w:val="21"/>
                <w:szCs w:val="21"/>
                <w:b/>
                <w:bCs/>
                <w:i/>
                <w:iCs/>
                <w:u w:val="single" w:color="auto"/>
                <w:spacing w:val="2"/>
              </w:rPr>
              <w:t>数字证书中的电子法定代表人</w:t>
            </w:r>
            <w:r>
              <w:rPr>
                <w:sz w:val="21"/>
                <w:szCs w:val="21"/>
              </w:rPr>
              <w:t xml:space="preserve"> </w:t>
            </w:r>
            <w:r>
              <w:rPr>
                <w:sz w:val="21"/>
                <w:szCs w:val="21"/>
                <w:b/>
                <w:bCs/>
                <w:i/>
                <w:iCs/>
                <w:u w:val="single" w:color="auto"/>
                <w:spacing w:val="-6"/>
              </w:rPr>
              <w:t>章</w:t>
            </w:r>
            <w:r>
              <w:rPr>
                <w:spacing w:val="-6"/>
              </w:rPr>
              <w:t>一次。</w:t>
            </w:r>
          </w:p>
        </w:tc>
      </w:tr>
      <w:tr>
        <w:trPr>
          <w:trHeight w:val="2204" w:hRule="atLeast"/>
        </w:trPr>
        <w:tc>
          <w:tcPr>
            <w:tcW w:w="1021"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3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252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4"/>
              <w:spacing w:before="65" w:line="228" w:lineRule="auto"/>
              <w:rPr/>
            </w:pPr>
            <w:r>
              <w:rPr>
                <w:spacing w:val="7"/>
              </w:rPr>
              <w:t>投标文件编制</w:t>
            </w:r>
          </w:p>
        </w:tc>
        <w:tc>
          <w:tcPr>
            <w:tcW w:w="5382" w:type="dxa"/>
            <w:vAlign w:val="top"/>
          </w:tcPr>
          <w:p>
            <w:pPr>
              <w:pStyle w:val="TableText"/>
              <w:ind w:left="116" w:right="110" w:firstLine="14"/>
              <w:spacing w:before="172" w:line="318" w:lineRule="auto"/>
              <w:rPr/>
            </w:pPr>
            <w:r>
              <w:rPr>
                <w:rFonts w:ascii="Times New Roman" w:hAnsi="Times New Roman" w:eastAsia="Times New Roman" w:cs="Times New Roman"/>
                <w:spacing w:val="5"/>
              </w:rPr>
              <w:t>1)</w:t>
            </w:r>
            <w:r>
              <w:rPr>
                <w:spacing w:val="5"/>
              </w:rPr>
              <w:t>投标人必须使用惠招标“投标文件编制工具</w:t>
            </w:r>
            <w:r>
              <w:rPr>
                <w:spacing w:val="-62"/>
              </w:rPr>
              <w:t xml:space="preserve"> </w:t>
            </w:r>
            <w:r>
              <w:rPr>
                <w:spacing w:val="5"/>
              </w:rPr>
              <w:t>”编制投标</w:t>
            </w:r>
            <w:r>
              <w:rPr/>
              <w:t xml:space="preserve"> </w:t>
            </w:r>
            <w:r>
              <w:rPr>
                <w:spacing w:val="2"/>
              </w:rPr>
              <w:t>文件。</w:t>
            </w:r>
          </w:p>
          <w:p>
            <w:pPr>
              <w:pStyle w:val="TableText"/>
              <w:ind w:left="114" w:hanging="4"/>
              <w:spacing w:before="192" w:line="347" w:lineRule="auto"/>
              <w:rPr/>
            </w:pPr>
            <w:r>
              <w:rPr>
                <w:rFonts w:ascii="Times New Roman" w:hAnsi="Times New Roman" w:eastAsia="Times New Roman" w:cs="Times New Roman"/>
                <w:spacing w:val="1"/>
              </w:rPr>
              <w:t>2)</w:t>
            </w:r>
            <w:r>
              <w:rPr>
                <w:spacing w:val="1"/>
              </w:rPr>
              <w:t>投标人须根据“投标文件编制工具</w:t>
            </w:r>
            <w:r>
              <w:rPr>
                <w:spacing w:val="-58"/>
              </w:rPr>
              <w:t xml:space="preserve"> </w:t>
            </w:r>
            <w:r>
              <w:rPr>
                <w:spacing w:val="1"/>
              </w:rPr>
              <w:t>”引导，进行“章节</w:t>
            </w:r>
            <w:r>
              <w:rPr>
                <w:spacing w:val="-71"/>
              </w:rPr>
              <w:t xml:space="preserve"> </w:t>
            </w:r>
            <w:r>
              <w:rPr>
                <w:spacing w:val="1"/>
              </w:rPr>
              <w:t>”</w:t>
            </w:r>
            <w:r>
              <w:rPr/>
              <w:t xml:space="preserve"> </w:t>
            </w:r>
            <w:r>
              <w:rPr>
                <w:spacing w:val="2"/>
              </w:rPr>
              <w:t>与页码的关联，由于关联错误造成的文件缺失或错误由投   </w:t>
            </w:r>
            <w:r>
              <w:rPr>
                <w:spacing w:val="2"/>
              </w:rPr>
              <w:t>标人负责。</w:t>
            </w:r>
          </w:p>
        </w:tc>
      </w:tr>
      <w:tr>
        <w:trPr>
          <w:trHeight w:val="884" w:hRule="atLeast"/>
        </w:trPr>
        <w:tc>
          <w:tcPr>
            <w:tcW w:w="1021" w:type="dxa"/>
            <w:vAlign w:val="top"/>
          </w:tcPr>
          <w:p>
            <w:pPr>
              <w:spacing w:line="371" w:lineRule="auto"/>
              <w:rPr>
                <w:rFonts w:ascii="Arial"/>
                <w:sz w:val="21"/>
              </w:rPr>
            </w:pPr>
            <w:r/>
          </w:p>
          <w:p>
            <w:pPr>
              <w:ind w:left="30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3.7.3</w:t>
            </w:r>
          </w:p>
        </w:tc>
        <w:tc>
          <w:tcPr>
            <w:tcW w:w="2529" w:type="dxa"/>
            <w:vAlign w:val="top"/>
          </w:tcPr>
          <w:p>
            <w:pPr>
              <w:pStyle w:val="TableText"/>
              <w:ind w:left="113" w:right="106"/>
              <w:spacing w:before="174" w:line="323" w:lineRule="auto"/>
              <w:rPr/>
            </w:pPr>
            <w:r>
              <w:rPr>
                <w:spacing w:val="9"/>
              </w:rPr>
              <w:t>投标文件所附证书证件要</w:t>
            </w:r>
            <w:r>
              <w:rPr>
                <w:spacing w:val="3"/>
              </w:rPr>
              <w:t xml:space="preserve"> </w:t>
            </w:r>
            <w:r>
              <w:rPr/>
              <w:t>求</w:t>
            </w:r>
          </w:p>
        </w:tc>
        <w:tc>
          <w:tcPr>
            <w:tcW w:w="5382" w:type="dxa"/>
            <w:vAlign w:val="top"/>
          </w:tcPr>
          <w:p>
            <w:pPr>
              <w:spacing w:line="327" w:lineRule="auto"/>
              <w:rPr>
                <w:rFonts w:ascii="Arial"/>
                <w:sz w:val="21"/>
              </w:rPr>
            </w:pPr>
            <w:r/>
          </w:p>
          <w:p>
            <w:pPr>
              <w:pStyle w:val="TableText"/>
              <w:ind w:left="114"/>
              <w:spacing w:before="65" w:line="228" w:lineRule="auto"/>
              <w:rPr/>
            </w:pPr>
            <w:r>
              <w:rPr>
                <w:spacing w:val="8"/>
              </w:rPr>
              <w:t>清晰的扫描件</w:t>
            </w:r>
          </w:p>
        </w:tc>
      </w:tr>
      <w:tr>
        <w:trPr>
          <w:trHeight w:val="445" w:hRule="atLeast"/>
        </w:trPr>
        <w:tc>
          <w:tcPr>
            <w:tcW w:w="1021" w:type="dxa"/>
            <w:vAlign w:val="top"/>
          </w:tcPr>
          <w:p>
            <w:pPr>
              <w:ind w:left="302"/>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4.2.</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2"/>
              </w:rPr>
              <w:t>1</w:t>
            </w:r>
          </w:p>
        </w:tc>
        <w:tc>
          <w:tcPr>
            <w:tcW w:w="2529" w:type="dxa"/>
            <w:vAlign w:val="top"/>
          </w:tcPr>
          <w:p>
            <w:pPr>
              <w:pStyle w:val="TableText"/>
              <w:ind w:left="114"/>
              <w:spacing w:before="176" w:line="228" w:lineRule="auto"/>
              <w:rPr/>
            </w:pPr>
            <w:r>
              <w:rPr>
                <w:spacing w:val="7"/>
              </w:rPr>
              <w:t>投标截止时间</w:t>
            </w:r>
          </w:p>
        </w:tc>
        <w:tc>
          <w:tcPr>
            <w:tcW w:w="5382" w:type="dxa"/>
            <w:vAlign w:val="top"/>
          </w:tcPr>
          <w:p>
            <w:pPr>
              <w:pStyle w:val="TableText"/>
              <w:ind w:left="110"/>
              <w:spacing w:before="175" w:line="228" w:lineRule="auto"/>
              <w:rPr/>
            </w:pPr>
            <w:r>
              <w:rPr>
                <w:rFonts w:ascii="Times New Roman" w:hAnsi="Times New Roman" w:eastAsia="Times New Roman" w:cs="Times New Roman"/>
                <w:spacing w:val="1"/>
              </w:rPr>
              <w:t>2025 </w:t>
            </w:r>
            <w:r>
              <w:rPr>
                <w:spacing w:val="1"/>
              </w:rPr>
              <w:t>年 </w:t>
            </w:r>
            <w:r>
              <w:rPr>
                <w:rFonts w:ascii="Times New Roman" w:hAnsi="Times New Roman" w:eastAsia="Times New Roman" w:cs="Times New Roman"/>
                <w:spacing w:val="1"/>
              </w:rPr>
              <w:t>08</w:t>
            </w:r>
            <w:r>
              <w:rPr>
                <w:rFonts w:ascii="Times New Roman" w:hAnsi="Times New Roman" w:eastAsia="Times New Roman" w:cs="Times New Roman"/>
                <w:spacing w:val="10"/>
              </w:rPr>
              <w:t xml:space="preserve">  </w:t>
            </w:r>
            <w:r>
              <w:rPr>
                <w:spacing w:val="1"/>
              </w:rPr>
              <w:t>月</w:t>
            </w:r>
            <w:r>
              <w:rPr>
                <w:spacing w:val="14"/>
              </w:rPr>
              <w:t xml:space="preserve"> </w:t>
            </w:r>
            <w:r>
              <w:rPr>
                <w:rFonts w:ascii="Times New Roman" w:hAnsi="Times New Roman" w:eastAsia="Times New Roman" w:cs="Times New Roman"/>
                <w:spacing w:val="1"/>
              </w:rPr>
              <w:t>05   </w:t>
            </w:r>
            <w:r>
              <w:rPr>
                <w:spacing w:val="1"/>
              </w:rPr>
              <w:t>日</w:t>
            </w:r>
            <w:r>
              <w:rPr>
                <w:spacing w:val="32"/>
              </w:rPr>
              <w:t xml:space="preserve"> </w:t>
            </w:r>
            <w:r>
              <w:rPr>
                <w:rFonts w:ascii="Times New Roman" w:hAnsi="Times New Roman" w:eastAsia="Times New Roman" w:cs="Times New Roman"/>
                <w:spacing w:val="1"/>
              </w:rPr>
              <w:t>14</w:t>
            </w:r>
            <w:r>
              <w:rPr>
                <w:rFonts w:ascii="Times New Roman" w:hAnsi="Times New Roman" w:eastAsia="Times New Roman" w:cs="Times New Roman"/>
                <w:spacing w:val="11"/>
              </w:rPr>
              <w:t xml:space="preserve">  </w:t>
            </w:r>
            <w:r>
              <w:rPr>
                <w:spacing w:val="1"/>
              </w:rPr>
              <w:t>时</w:t>
            </w:r>
            <w:r>
              <w:rPr>
                <w:spacing w:val="14"/>
              </w:rPr>
              <w:t xml:space="preserve"> </w:t>
            </w:r>
            <w:r>
              <w:rPr>
                <w:rFonts w:ascii="Times New Roman" w:hAnsi="Times New Roman" w:eastAsia="Times New Roman" w:cs="Times New Roman"/>
                <w:spacing w:val="1"/>
              </w:rPr>
              <w:t>00</w:t>
            </w:r>
            <w:r>
              <w:rPr>
                <w:rFonts w:ascii="Times New Roman" w:hAnsi="Times New Roman" w:eastAsia="Times New Roman" w:cs="Times New Roman"/>
                <w:spacing w:val="7"/>
              </w:rPr>
              <w:t xml:space="preserve">  </w:t>
            </w:r>
            <w:r>
              <w:rPr>
                <w:spacing w:val="1"/>
              </w:rPr>
              <w:t>分（北京时间）</w:t>
            </w:r>
          </w:p>
        </w:tc>
      </w:tr>
      <w:tr>
        <w:trPr>
          <w:trHeight w:val="445" w:hRule="atLeast"/>
        </w:trPr>
        <w:tc>
          <w:tcPr>
            <w:tcW w:w="1021" w:type="dxa"/>
            <w:vAlign w:val="top"/>
          </w:tcPr>
          <w:p>
            <w:pPr>
              <w:ind w:left="302"/>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4.2.2</w:t>
            </w:r>
          </w:p>
        </w:tc>
        <w:tc>
          <w:tcPr>
            <w:tcW w:w="2529" w:type="dxa"/>
            <w:vAlign w:val="top"/>
          </w:tcPr>
          <w:p>
            <w:pPr>
              <w:pStyle w:val="TableText"/>
              <w:ind w:left="112"/>
              <w:spacing w:before="174" w:line="228" w:lineRule="auto"/>
              <w:rPr/>
            </w:pPr>
            <w:r>
              <w:rPr>
                <w:spacing w:val="8"/>
              </w:rPr>
              <w:t>递交投标文件地点</w:t>
            </w:r>
          </w:p>
        </w:tc>
        <w:tc>
          <w:tcPr>
            <w:tcW w:w="5382" w:type="dxa"/>
            <w:vAlign w:val="top"/>
          </w:tcPr>
          <w:p>
            <w:pPr>
              <w:pStyle w:val="TableText"/>
              <w:ind w:left="123"/>
              <w:spacing w:before="174" w:line="228" w:lineRule="auto"/>
              <w:rPr/>
            </w:pPr>
            <w:r>
              <w:rPr>
                <w:spacing w:val="8"/>
              </w:rPr>
              <w:t>惠招标电子招标投标交易平台</w:t>
            </w:r>
          </w:p>
        </w:tc>
      </w:tr>
      <w:tr>
        <w:trPr>
          <w:trHeight w:val="885" w:hRule="atLeast"/>
        </w:trPr>
        <w:tc>
          <w:tcPr>
            <w:tcW w:w="1021" w:type="dxa"/>
            <w:vAlign w:val="top"/>
          </w:tcPr>
          <w:p>
            <w:pPr>
              <w:spacing w:line="372" w:lineRule="auto"/>
              <w:rPr>
                <w:rFonts w:ascii="Arial"/>
                <w:sz w:val="21"/>
              </w:rPr>
            </w:pPr>
            <w:r/>
          </w:p>
          <w:p>
            <w:pPr>
              <w:ind w:left="30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4.2.3</w:t>
            </w:r>
          </w:p>
        </w:tc>
        <w:tc>
          <w:tcPr>
            <w:tcW w:w="2529" w:type="dxa"/>
            <w:vAlign w:val="top"/>
          </w:tcPr>
          <w:p>
            <w:pPr>
              <w:spacing w:line="329" w:lineRule="auto"/>
              <w:rPr>
                <w:rFonts w:ascii="Arial"/>
                <w:sz w:val="21"/>
              </w:rPr>
            </w:pPr>
            <w:r/>
          </w:p>
          <w:p>
            <w:pPr>
              <w:pStyle w:val="TableText"/>
              <w:ind w:left="114"/>
              <w:spacing w:before="65" w:line="228" w:lineRule="auto"/>
              <w:rPr/>
            </w:pPr>
            <w:r>
              <w:rPr>
                <w:spacing w:val="8"/>
              </w:rPr>
              <w:t>是否退还投标文件</w:t>
            </w:r>
          </w:p>
        </w:tc>
        <w:tc>
          <w:tcPr>
            <w:tcW w:w="5382" w:type="dxa"/>
            <w:vAlign w:val="top"/>
          </w:tcPr>
          <w:p>
            <w:pPr>
              <w:pStyle w:val="TableText"/>
              <w:ind w:left="135"/>
              <w:spacing w:before="176" w:line="228" w:lineRule="auto"/>
              <w:rPr/>
            </w:pPr>
            <w:r>
              <w:rPr>
                <w:spacing w:val="-6"/>
              </w:rPr>
              <w:t>■否</w:t>
            </w:r>
          </w:p>
          <w:p>
            <w:pPr>
              <w:pStyle w:val="TableText"/>
              <w:ind w:left="121"/>
              <w:spacing w:before="192" w:line="231" w:lineRule="auto"/>
              <w:rPr/>
            </w:pPr>
            <w:r>
              <w:rPr>
                <w:rFonts w:ascii="Times New Roman" w:hAnsi="Times New Roman" w:eastAsia="Times New Roman" w:cs="Times New Roman"/>
                <w:spacing w:val="-1"/>
              </w:rPr>
              <w:t>□</w:t>
            </w:r>
            <w:r>
              <w:rPr>
                <w:spacing w:val="-1"/>
              </w:rPr>
              <w:t>是</w:t>
            </w:r>
          </w:p>
        </w:tc>
      </w:tr>
      <w:tr>
        <w:trPr>
          <w:trHeight w:val="885" w:hRule="atLeast"/>
        </w:trPr>
        <w:tc>
          <w:tcPr>
            <w:tcW w:w="1021" w:type="dxa"/>
            <w:vAlign w:val="top"/>
          </w:tcPr>
          <w:p>
            <w:pPr>
              <w:spacing w:line="370" w:lineRule="auto"/>
              <w:rPr>
                <w:rFonts w:ascii="Arial"/>
                <w:sz w:val="21"/>
              </w:rPr>
            </w:pPr>
            <w:r/>
          </w:p>
          <w:p>
            <w:pPr>
              <w:ind w:left="38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529" w:type="dxa"/>
            <w:vAlign w:val="top"/>
          </w:tcPr>
          <w:p>
            <w:pPr>
              <w:spacing w:line="327" w:lineRule="auto"/>
              <w:rPr>
                <w:rFonts w:ascii="Arial"/>
                <w:sz w:val="21"/>
              </w:rPr>
            </w:pPr>
            <w:r/>
          </w:p>
          <w:p>
            <w:pPr>
              <w:pStyle w:val="TableText"/>
              <w:ind w:left="112"/>
              <w:spacing w:before="65" w:line="228" w:lineRule="auto"/>
              <w:rPr/>
            </w:pPr>
            <w:r>
              <w:rPr>
                <w:spacing w:val="8"/>
              </w:rPr>
              <w:t>开标时间和地点</w:t>
            </w:r>
          </w:p>
        </w:tc>
        <w:tc>
          <w:tcPr>
            <w:tcW w:w="5382" w:type="dxa"/>
            <w:vAlign w:val="top"/>
          </w:tcPr>
          <w:p>
            <w:pPr>
              <w:pStyle w:val="TableText"/>
              <w:ind w:left="115"/>
              <w:spacing w:before="176" w:line="228" w:lineRule="auto"/>
              <w:rPr/>
            </w:pPr>
            <w:r>
              <w:rPr>
                <w:spacing w:val="9"/>
              </w:rPr>
              <w:t>开标时间：同投标截止时间</w:t>
            </w:r>
          </w:p>
          <w:p>
            <w:pPr>
              <w:pStyle w:val="TableText"/>
              <w:ind w:left="115"/>
              <w:spacing w:before="191" w:line="228" w:lineRule="auto"/>
              <w:rPr/>
            </w:pPr>
            <w:r>
              <w:rPr>
                <w:spacing w:val="9"/>
              </w:rPr>
              <w:t>开标地点：同投标文件递交地点</w:t>
            </w:r>
          </w:p>
        </w:tc>
      </w:tr>
      <w:tr>
        <w:trPr>
          <w:trHeight w:val="885" w:hRule="atLeast"/>
        </w:trPr>
        <w:tc>
          <w:tcPr>
            <w:tcW w:w="1021" w:type="dxa"/>
            <w:vAlign w:val="top"/>
          </w:tcPr>
          <w:p>
            <w:pPr>
              <w:spacing w:line="370" w:lineRule="auto"/>
              <w:rPr>
                <w:rFonts w:ascii="Arial"/>
                <w:sz w:val="21"/>
              </w:rPr>
            </w:pPr>
            <w:r/>
          </w:p>
          <w:p>
            <w:pPr>
              <w:ind w:left="38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2529" w:type="dxa"/>
            <w:vAlign w:val="top"/>
          </w:tcPr>
          <w:p>
            <w:pPr>
              <w:spacing w:line="328" w:lineRule="auto"/>
              <w:rPr>
                <w:rFonts w:ascii="Arial"/>
                <w:sz w:val="21"/>
              </w:rPr>
            </w:pPr>
            <w:r/>
          </w:p>
          <w:p>
            <w:pPr>
              <w:pStyle w:val="TableText"/>
              <w:ind w:left="112"/>
              <w:spacing w:before="65" w:line="228" w:lineRule="auto"/>
              <w:rPr/>
            </w:pPr>
            <w:r>
              <w:rPr>
                <w:spacing w:val="7"/>
              </w:rPr>
              <w:t>开标程序</w:t>
            </w:r>
          </w:p>
        </w:tc>
        <w:tc>
          <w:tcPr>
            <w:tcW w:w="5382" w:type="dxa"/>
            <w:vAlign w:val="top"/>
          </w:tcPr>
          <w:p>
            <w:pPr>
              <w:spacing w:line="327" w:lineRule="auto"/>
              <w:rPr>
                <w:rFonts w:ascii="Arial"/>
                <w:sz w:val="21"/>
              </w:rPr>
            </w:pPr>
            <w:r/>
          </w:p>
          <w:p>
            <w:pPr>
              <w:pStyle w:val="TableText"/>
              <w:ind w:left="116"/>
              <w:spacing w:before="65" w:line="228" w:lineRule="auto"/>
              <w:rPr/>
            </w:pPr>
            <w:r>
              <w:rPr>
                <w:spacing w:val="9"/>
              </w:rPr>
              <w:t>按电子交易平台开标程序</w:t>
            </w:r>
          </w:p>
        </w:tc>
      </w:tr>
      <w:tr>
        <w:trPr>
          <w:trHeight w:val="1324" w:hRule="atLeast"/>
        </w:trPr>
        <w:tc>
          <w:tcPr>
            <w:tcW w:w="1021" w:type="dxa"/>
            <w:vAlign w:val="top"/>
          </w:tcPr>
          <w:p>
            <w:pPr>
              <w:spacing w:line="295" w:lineRule="auto"/>
              <w:rPr>
                <w:rFonts w:ascii="Arial"/>
                <w:sz w:val="21"/>
              </w:rPr>
            </w:pPr>
            <w:r/>
          </w:p>
          <w:p>
            <w:pPr>
              <w:spacing w:line="295" w:lineRule="auto"/>
              <w:rPr>
                <w:rFonts w:ascii="Arial"/>
                <w:sz w:val="21"/>
              </w:rPr>
            </w:pPr>
            <w:r/>
          </w:p>
          <w:p>
            <w:pPr>
              <w:ind w:left="30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6.</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w:t>
            </w:r>
          </w:p>
        </w:tc>
        <w:tc>
          <w:tcPr>
            <w:tcW w:w="2529" w:type="dxa"/>
            <w:vAlign w:val="top"/>
          </w:tcPr>
          <w:p>
            <w:pPr>
              <w:spacing w:line="273" w:lineRule="auto"/>
              <w:rPr>
                <w:rFonts w:ascii="Arial"/>
                <w:sz w:val="21"/>
              </w:rPr>
            </w:pPr>
            <w:r/>
          </w:p>
          <w:p>
            <w:pPr>
              <w:spacing w:line="274" w:lineRule="auto"/>
              <w:rPr>
                <w:rFonts w:ascii="Arial"/>
                <w:sz w:val="21"/>
              </w:rPr>
            </w:pPr>
            <w:r/>
          </w:p>
          <w:p>
            <w:pPr>
              <w:pStyle w:val="TableText"/>
              <w:ind w:left="110"/>
              <w:spacing w:before="65" w:line="227" w:lineRule="auto"/>
              <w:rPr/>
            </w:pPr>
            <w:r>
              <w:rPr>
                <w:spacing w:val="8"/>
              </w:rPr>
              <w:t>评标委员会的组建</w:t>
            </w:r>
          </w:p>
        </w:tc>
        <w:tc>
          <w:tcPr>
            <w:tcW w:w="5382" w:type="dxa"/>
            <w:vAlign w:val="top"/>
          </w:tcPr>
          <w:p>
            <w:pPr>
              <w:pStyle w:val="TableText"/>
              <w:ind w:left="115" w:right="110" w:hanging="2"/>
              <w:spacing w:before="173" w:line="407" w:lineRule="auto"/>
              <w:rPr/>
            </w:pPr>
            <w:r>
              <w:rPr>
                <w:spacing w:val="8"/>
              </w:rPr>
              <w:t>评标委员会构成：</w:t>
            </w:r>
            <w:r>
              <w:rPr>
                <w:rFonts w:ascii="Times New Roman" w:hAnsi="Times New Roman" w:eastAsia="Times New Roman" w:cs="Times New Roman"/>
                <w:spacing w:val="8"/>
              </w:rPr>
              <w:t>5 </w:t>
            </w:r>
            <w:r>
              <w:rPr>
                <w:spacing w:val="8"/>
              </w:rPr>
              <w:t>人以上单数，由招标</w:t>
            </w:r>
            <w:r>
              <w:rPr>
                <w:spacing w:val="7"/>
              </w:rPr>
              <w:t>人代表及评标专</w:t>
            </w:r>
            <w:r>
              <w:rPr/>
              <w:t xml:space="preserve"> </w:t>
            </w:r>
            <w:r>
              <w:rPr>
                <w:spacing w:val="4"/>
              </w:rPr>
              <w:t>家组成。</w:t>
            </w:r>
          </w:p>
          <w:p>
            <w:pPr>
              <w:pStyle w:val="TableText"/>
              <w:ind w:left="113"/>
              <w:spacing w:line="226" w:lineRule="auto"/>
              <w:rPr/>
            </w:pPr>
            <w:r>
              <w:rPr>
                <w:spacing w:val="9"/>
              </w:rPr>
              <w:t>评标专家确定方式：河北省统一专家库随机抽取</w:t>
            </w:r>
          </w:p>
        </w:tc>
      </w:tr>
      <w:tr>
        <w:trPr>
          <w:trHeight w:val="885" w:hRule="atLeast"/>
        </w:trPr>
        <w:tc>
          <w:tcPr>
            <w:tcW w:w="1021" w:type="dxa"/>
            <w:vAlign w:val="top"/>
          </w:tcPr>
          <w:p>
            <w:pPr>
              <w:spacing w:line="371" w:lineRule="auto"/>
              <w:rPr>
                <w:rFonts w:ascii="Arial"/>
                <w:sz w:val="21"/>
              </w:rPr>
            </w:pPr>
            <w:r/>
          </w:p>
          <w:p>
            <w:pPr>
              <w:ind w:left="38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6.3</w:t>
            </w:r>
          </w:p>
        </w:tc>
        <w:tc>
          <w:tcPr>
            <w:tcW w:w="2529" w:type="dxa"/>
            <w:vAlign w:val="top"/>
          </w:tcPr>
          <w:p>
            <w:pPr>
              <w:pStyle w:val="TableText"/>
              <w:ind w:left="112" w:right="106" w:hanging="2"/>
              <w:spacing w:before="177" w:line="322" w:lineRule="auto"/>
              <w:rPr/>
            </w:pPr>
            <w:r>
              <w:rPr>
                <w:spacing w:val="9"/>
              </w:rPr>
              <w:t>评标委员会推荐中标候选</w:t>
            </w:r>
            <w:r>
              <w:rPr>
                <w:spacing w:val="6"/>
              </w:rPr>
              <w:t xml:space="preserve"> </w:t>
            </w:r>
            <w:r>
              <w:rPr>
                <w:spacing w:val="6"/>
              </w:rPr>
              <w:t>人的人数</w:t>
            </w:r>
          </w:p>
        </w:tc>
        <w:tc>
          <w:tcPr>
            <w:tcW w:w="5382" w:type="dxa"/>
            <w:vAlign w:val="top"/>
          </w:tcPr>
          <w:p>
            <w:pPr>
              <w:spacing w:line="329" w:lineRule="auto"/>
              <w:rPr>
                <w:rFonts w:ascii="Arial"/>
                <w:sz w:val="21"/>
              </w:rPr>
            </w:pPr>
            <w:r/>
          </w:p>
          <w:p>
            <w:pPr>
              <w:pStyle w:val="TableText"/>
              <w:ind w:left="110"/>
              <w:spacing w:before="65" w:line="231" w:lineRule="auto"/>
              <w:rPr/>
            </w:pPr>
            <w:r>
              <w:rPr>
                <w:rFonts w:ascii="Times New Roman" w:hAnsi="Times New Roman" w:eastAsia="Times New Roman" w:cs="Times New Roman"/>
              </w:rPr>
              <w:t>2</w:t>
            </w:r>
            <w:r>
              <w:rPr>
                <w:rFonts w:ascii="Times New Roman" w:hAnsi="Times New Roman" w:eastAsia="Times New Roman" w:cs="Times New Roman"/>
                <w:spacing w:val="12"/>
              </w:rPr>
              <w:t xml:space="preserve"> </w:t>
            </w:r>
            <w:r>
              <w:rPr/>
              <w:t>名</w:t>
            </w:r>
          </w:p>
        </w:tc>
      </w:tr>
      <w:tr>
        <w:trPr>
          <w:trHeight w:val="1324" w:hRule="atLeast"/>
        </w:trPr>
        <w:tc>
          <w:tcPr>
            <w:tcW w:w="1021" w:type="dxa"/>
            <w:vAlign w:val="top"/>
          </w:tcPr>
          <w:p>
            <w:pPr>
              <w:spacing w:line="295" w:lineRule="auto"/>
              <w:rPr>
                <w:rFonts w:ascii="Arial"/>
                <w:sz w:val="21"/>
              </w:rPr>
            </w:pPr>
            <w:r/>
          </w:p>
          <w:p>
            <w:pPr>
              <w:spacing w:line="296" w:lineRule="auto"/>
              <w:rPr>
                <w:rFonts w:ascii="Arial"/>
                <w:sz w:val="21"/>
              </w:rPr>
            </w:pPr>
            <w:r/>
          </w:p>
          <w:p>
            <w:pPr>
              <w:ind w:left="3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rPr>
              <w:t>1</w:t>
            </w:r>
          </w:p>
        </w:tc>
        <w:tc>
          <w:tcPr>
            <w:tcW w:w="2529" w:type="dxa"/>
            <w:vAlign w:val="top"/>
          </w:tcPr>
          <w:p>
            <w:pPr>
              <w:spacing w:line="274" w:lineRule="auto"/>
              <w:rPr>
                <w:rFonts w:ascii="Arial"/>
                <w:sz w:val="21"/>
              </w:rPr>
            </w:pPr>
            <w:r/>
          </w:p>
          <w:p>
            <w:pPr>
              <w:spacing w:line="274" w:lineRule="auto"/>
              <w:rPr>
                <w:rFonts w:ascii="Arial"/>
                <w:sz w:val="21"/>
              </w:rPr>
            </w:pPr>
            <w:r/>
          </w:p>
          <w:p>
            <w:pPr>
              <w:pStyle w:val="TableText"/>
              <w:ind w:left="131"/>
              <w:spacing w:before="65" w:line="227" w:lineRule="auto"/>
              <w:rPr/>
            </w:pPr>
            <w:r>
              <w:rPr>
                <w:spacing w:val="6"/>
              </w:rPr>
              <w:t>中标候选人公示媒介</w:t>
            </w:r>
          </w:p>
        </w:tc>
        <w:tc>
          <w:tcPr>
            <w:tcW w:w="5382" w:type="dxa"/>
            <w:vAlign w:val="top"/>
          </w:tcPr>
          <w:p>
            <w:pPr>
              <w:pStyle w:val="TableText"/>
              <w:ind w:left="115" w:right="110" w:firstLine="5"/>
              <w:spacing w:before="174" w:line="407" w:lineRule="auto"/>
              <w:rPr/>
            </w:pPr>
            <w:r>
              <w:rPr>
                <w:spacing w:val="6"/>
              </w:rPr>
              <w:t>公示媒介：河北省招标投标公共服务平台、</w:t>
            </w:r>
            <w:r>
              <w:rPr>
                <w:spacing w:val="5"/>
              </w:rPr>
              <w:t>惠招标电子招</w:t>
            </w:r>
            <w:r>
              <w:rPr/>
              <w:t xml:space="preserve"> </w:t>
            </w:r>
            <w:r>
              <w:rPr>
                <w:spacing w:val="9"/>
              </w:rPr>
              <w:t>标投标交易平台、建投商务网</w:t>
            </w:r>
          </w:p>
          <w:p>
            <w:pPr>
              <w:pStyle w:val="TableText"/>
              <w:ind w:left="121"/>
              <w:spacing w:line="228" w:lineRule="auto"/>
              <w:rPr/>
            </w:pPr>
            <w:r>
              <w:rPr>
                <w:spacing w:val="5"/>
              </w:rPr>
              <w:t>公示期限：</w:t>
            </w:r>
            <w:r>
              <w:rPr>
                <w:rFonts w:ascii="Times New Roman" w:hAnsi="Times New Roman" w:eastAsia="Times New Roman" w:cs="Times New Roman"/>
                <w:spacing w:val="5"/>
              </w:rPr>
              <w:t>3</w:t>
            </w:r>
            <w:r>
              <w:rPr>
                <w:rFonts w:ascii="Times New Roman" w:hAnsi="Times New Roman" w:eastAsia="Times New Roman" w:cs="Times New Roman"/>
                <w:spacing w:val="50"/>
                <w:w w:val="101"/>
              </w:rPr>
              <w:t xml:space="preserve"> </w:t>
            </w:r>
            <w:r>
              <w:rPr>
                <w:spacing w:val="5"/>
              </w:rPr>
              <w:t>日</w:t>
            </w:r>
          </w:p>
        </w:tc>
      </w:tr>
      <w:tr>
        <w:trPr>
          <w:trHeight w:val="885" w:hRule="atLeast"/>
        </w:trPr>
        <w:tc>
          <w:tcPr>
            <w:tcW w:w="1021" w:type="dxa"/>
            <w:vAlign w:val="top"/>
          </w:tcPr>
          <w:p>
            <w:pPr>
              <w:spacing w:line="372" w:lineRule="auto"/>
              <w:rPr>
                <w:rFonts w:ascii="Arial"/>
                <w:sz w:val="21"/>
              </w:rPr>
            </w:pPr>
            <w:r/>
          </w:p>
          <w:p>
            <w:pPr>
              <w:ind w:left="3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tc>
        <w:tc>
          <w:tcPr>
            <w:tcW w:w="2529" w:type="dxa"/>
            <w:vAlign w:val="top"/>
          </w:tcPr>
          <w:p>
            <w:pPr>
              <w:pStyle w:val="TableText"/>
              <w:ind w:left="130" w:right="106" w:hanging="16"/>
              <w:spacing w:before="179" w:line="321" w:lineRule="auto"/>
              <w:rPr/>
            </w:pPr>
            <w:r>
              <w:rPr>
                <w:spacing w:val="9"/>
              </w:rPr>
              <w:t>是否授权评标委员会确定</w:t>
            </w:r>
            <w:r>
              <w:rPr>
                <w:spacing w:val="2"/>
              </w:rPr>
              <w:t xml:space="preserve"> </w:t>
            </w:r>
            <w:r>
              <w:rPr/>
              <w:t>中标人</w:t>
            </w:r>
          </w:p>
        </w:tc>
        <w:tc>
          <w:tcPr>
            <w:tcW w:w="5382" w:type="dxa"/>
            <w:vAlign w:val="top"/>
          </w:tcPr>
          <w:p>
            <w:pPr>
              <w:pStyle w:val="TableText"/>
              <w:ind w:left="121"/>
              <w:spacing w:before="178" w:line="231" w:lineRule="auto"/>
              <w:rPr/>
            </w:pPr>
            <w:r>
              <w:rPr>
                <w:rFonts w:ascii="Times New Roman" w:hAnsi="Times New Roman" w:eastAsia="Times New Roman" w:cs="Times New Roman"/>
                <w:spacing w:val="-1"/>
              </w:rPr>
              <w:t>□</w:t>
            </w:r>
            <w:r>
              <w:rPr>
                <w:spacing w:val="-1"/>
              </w:rPr>
              <w:t>是</w:t>
            </w:r>
          </w:p>
          <w:p>
            <w:pPr>
              <w:pStyle w:val="TableText"/>
              <w:ind w:left="135"/>
              <w:spacing w:before="189" w:line="228" w:lineRule="auto"/>
              <w:rPr/>
            </w:pPr>
            <w:r>
              <w:rPr>
                <w:spacing w:val="-6"/>
              </w:rPr>
              <w:t>■否</w:t>
            </w:r>
          </w:p>
        </w:tc>
      </w:tr>
      <w:tr>
        <w:trPr>
          <w:trHeight w:val="885" w:hRule="atLeast"/>
        </w:trPr>
        <w:tc>
          <w:tcPr>
            <w:tcW w:w="1021" w:type="dxa"/>
            <w:vAlign w:val="top"/>
          </w:tcPr>
          <w:p>
            <w:pPr>
              <w:spacing w:line="373" w:lineRule="auto"/>
              <w:rPr>
                <w:rFonts w:ascii="Arial"/>
                <w:sz w:val="21"/>
              </w:rPr>
            </w:pPr>
            <w:r/>
          </w:p>
          <w:p>
            <w:pPr>
              <w:ind w:left="38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7.6</w:t>
            </w:r>
          </w:p>
        </w:tc>
        <w:tc>
          <w:tcPr>
            <w:tcW w:w="2529" w:type="dxa"/>
            <w:vAlign w:val="top"/>
          </w:tcPr>
          <w:p>
            <w:pPr>
              <w:spacing w:line="330" w:lineRule="auto"/>
              <w:rPr>
                <w:rFonts w:ascii="Arial"/>
                <w:sz w:val="21"/>
              </w:rPr>
            </w:pPr>
            <w:r/>
          </w:p>
          <w:p>
            <w:pPr>
              <w:pStyle w:val="TableText"/>
              <w:ind w:left="114"/>
              <w:spacing w:before="65" w:line="228" w:lineRule="auto"/>
              <w:rPr/>
            </w:pPr>
            <w:r>
              <w:rPr>
                <w:spacing w:val="6"/>
              </w:rPr>
              <w:t>履约担保</w:t>
            </w:r>
          </w:p>
        </w:tc>
        <w:tc>
          <w:tcPr>
            <w:tcW w:w="5382" w:type="dxa"/>
            <w:vAlign w:val="top"/>
          </w:tcPr>
          <w:p>
            <w:pPr>
              <w:spacing w:line="330" w:lineRule="auto"/>
              <w:rPr>
                <w:rFonts w:ascii="Arial"/>
                <w:sz w:val="21"/>
              </w:rPr>
            </w:pPr>
            <w:r/>
          </w:p>
          <w:p>
            <w:pPr>
              <w:pStyle w:val="TableText"/>
              <w:ind w:left="116"/>
              <w:spacing w:before="65" w:line="228" w:lineRule="auto"/>
              <w:rPr/>
            </w:pPr>
            <w:r>
              <w:rPr/>
              <w:t>无</w:t>
            </w:r>
          </w:p>
        </w:tc>
      </w:tr>
      <w:tr>
        <w:trPr>
          <w:trHeight w:val="807" w:hRule="atLeast"/>
        </w:trPr>
        <w:tc>
          <w:tcPr>
            <w:tcW w:w="1021" w:type="dxa"/>
            <w:vAlign w:val="top"/>
          </w:tcPr>
          <w:p>
            <w:pPr>
              <w:spacing w:line="333" w:lineRule="auto"/>
              <w:rPr>
                <w:rFonts w:ascii="Arial"/>
                <w:sz w:val="21"/>
              </w:rPr>
            </w:pPr>
            <w:r/>
          </w:p>
          <w:p>
            <w:pPr>
              <w:ind w:left="3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1</w:t>
            </w:r>
          </w:p>
        </w:tc>
        <w:tc>
          <w:tcPr>
            <w:tcW w:w="2529" w:type="dxa"/>
            <w:vAlign w:val="top"/>
          </w:tcPr>
          <w:p>
            <w:pPr>
              <w:spacing w:line="289" w:lineRule="auto"/>
              <w:rPr>
                <w:rFonts w:ascii="Arial"/>
                <w:sz w:val="21"/>
              </w:rPr>
            </w:pPr>
            <w:r/>
          </w:p>
          <w:p>
            <w:pPr>
              <w:pStyle w:val="TableText"/>
              <w:ind w:left="114"/>
              <w:spacing w:before="65" w:line="227" w:lineRule="auto"/>
              <w:rPr/>
            </w:pPr>
            <w:r>
              <w:rPr>
                <w:spacing w:val="8"/>
              </w:rPr>
              <w:t>是否采用电子招标投标</w:t>
            </w:r>
          </w:p>
        </w:tc>
        <w:tc>
          <w:tcPr>
            <w:tcW w:w="5382" w:type="dxa"/>
            <w:vAlign w:val="top"/>
          </w:tcPr>
          <w:p>
            <w:pPr>
              <w:pStyle w:val="TableText"/>
              <w:ind w:left="130"/>
              <w:spacing w:before="58" w:line="232" w:lineRule="auto"/>
              <w:rPr/>
            </w:pPr>
            <w:r>
              <w:rPr>
                <w:rFonts w:ascii="MS UI Gothic" w:hAnsi="MS UI Gothic" w:eastAsia="MS UI Gothic" w:cs="MS UI Gothic"/>
                <w:sz w:val="30"/>
                <w:szCs w:val="30"/>
                <w:spacing w:val="5"/>
              </w:rPr>
              <w:t>☑</w:t>
            </w:r>
            <w:r>
              <w:rPr>
                <w:spacing w:val="5"/>
              </w:rPr>
              <w:t>是，具体要求：</w:t>
            </w:r>
          </w:p>
          <w:p>
            <w:pPr>
              <w:pStyle w:val="TableText"/>
              <w:ind w:left="120"/>
              <w:spacing w:before="110" w:line="228" w:lineRule="auto"/>
              <w:rPr/>
            </w:pPr>
            <w:r>
              <w:rPr>
                <w:rFonts w:ascii="Times New Roman" w:hAnsi="Times New Roman" w:eastAsia="Times New Roman" w:cs="Times New Roman"/>
                <w:b/>
                <w:bCs/>
                <w:spacing w:val="5"/>
              </w:rPr>
              <w:t>1.</w:t>
            </w:r>
            <w:r>
              <w:rPr>
                <w:b/>
                <w:bCs/>
                <w:spacing w:val="5"/>
              </w:rPr>
              <w:t>投标文件的递交</w:t>
            </w:r>
          </w:p>
        </w:tc>
      </w:tr>
    </w:tbl>
    <w:p>
      <w:pPr>
        <w:rPr>
          <w:rFonts w:ascii="Arial"/>
          <w:sz w:val="21"/>
        </w:rPr>
      </w:pPr>
      <w:r/>
    </w:p>
    <w:p>
      <w:pPr>
        <w:sectPr>
          <w:footerReference w:type="default" r:id="rId10"/>
          <w:pgSz w:w="11907" w:h="16840"/>
          <w:pgMar w:top="1431" w:right="1485" w:bottom="915" w:left="1484"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13205" w:hRule="atLeast"/>
        </w:trPr>
        <w:tc>
          <w:tcPr>
            <w:tcW w:w="1021" w:type="dxa"/>
            <w:vAlign w:val="top"/>
          </w:tcPr>
          <w:p>
            <w:pPr>
              <w:rPr>
                <w:rFonts w:ascii="Arial"/>
                <w:sz w:val="21"/>
              </w:rPr>
            </w:pPr>
            <w:r/>
          </w:p>
        </w:tc>
        <w:tc>
          <w:tcPr>
            <w:tcW w:w="2529" w:type="dxa"/>
            <w:vAlign w:val="top"/>
          </w:tcPr>
          <w:p>
            <w:pPr>
              <w:rPr>
                <w:rFonts w:ascii="Arial"/>
                <w:sz w:val="21"/>
              </w:rPr>
            </w:pPr>
            <w:r/>
          </w:p>
        </w:tc>
        <w:tc>
          <w:tcPr>
            <w:tcW w:w="5382" w:type="dxa"/>
            <w:vAlign w:val="top"/>
          </w:tcPr>
          <w:p>
            <w:pPr>
              <w:pStyle w:val="TableText"/>
              <w:ind w:left="113" w:right="110" w:firstLine="1"/>
              <w:spacing w:before="144" w:line="322" w:lineRule="auto"/>
              <w:rPr/>
            </w:pPr>
            <w:r>
              <w:rPr>
                <w:rFonts w:ascii="Times New Roman" w:hAnsi="Times New Roman" w:eastAsia="Times New Roman" w:cs="Times New Roman"/>
                <w:spacing w:val="8"/>
              </w:rPr>
              <w:t>(1)</w:t>
            </w:r>
            <w:r>
              <w:rPr>
                <w:spacing w:val="8"/>
              </w:rPr>
              <w:t>投标人应在投标截止时间前用投标人的河北</w:t>
            </w:r>
            <w:r>
              <w:rPr>
                <w:spacing w:val="-24"/>
              </w:rPr>
              <w:t xml:space="preserve"> </w:t>
            </w:r>
            <w:r>
              <w:rPr>
                <w:rFonts w:ascii="Times New Roman" w:hAnsi="Times New Roman" w:eastAsia="Times New Roman" w:cs="Times New Roman"/>
              </w:rPr>
              <w:t>CA</w:t>
            </w:r>
            <w:r>
              <w:rPr>
                <w:rFonts w:ascii="Times New Roman" w:hAnsi="Times New Roman" w:eastAsia="Times New Roman" w:cs="Times New Roman"/>
                <w:spacing w:val="8"/>
              </w:rPr>
              <w:t xml:space="preserve"> </w:t>
            </w:r>
            <w:r>
              <w:rPr>
                <w:spacing w:val="8"/>
              </w:rPr>
              <w:t>数字</w:t>
            </w:r>
            <w:r>
              <w:rPr/>
              <w:t xml:space="preserve">  </w:t>
            </w:r>
            <w:r>
              <w:rPr>
                <w:spacing w:val="5"/>
              </w:rPr>
              <w:t>证书上传完成惠招标“投标文件编制工具</w:t>
            </w:r>
            <w:r>
              <w:rPr>
                <w:spacing w:val="-70"/>
              </w:rPr>
              <w:t xml:space="preserve"> </w:t>
            </w:r>
            <w:r>
              <w:rPr>
                <w:spacing w:val="5"/>
              </w:rPr>
              <w:t>”编制</w:t>
            </w:r>
            <w:r>
              <w:rPr>
                <w:spacing w:val="4"/>
              </w:rPr>
              <w:t>的投标文</w:t>
            </w:r>
            <w:r>
              <w:rPr/>
              <w:t xml:space="preserve"> </w:t>
            </w:r>
            <w:r>
              <w:rPr/>
              <w:t>件。</w:t>
            </w:r>
          </w:p>
          <w:p>
            <w:pPr>
              <w:pStyle w:val="TableText"/>
              <w:ind w:left="114" w:right="199"/>
              <w:spacing w:before="153" w:line="299" w:lineRule="auto"/>
              <w:rPr/>
            </w:pPr>
            <w:r>
              <w:rPr>
                <w:rFonts w:ascii="Times New Roman" w:hAnsi="Times New Roman" w:eastAsia="Times New Roman" w:cs="Times New Roman"/>
                <w:spacing w:val="9"/>
              </w:rPr>
              <w:t>(2)</w:t>
            </w:r>
            <w:r>
              <w:rPr>
                <w:spacing w:val="9"/>
              </w:rPr>
              <w:t>投标截止时间前未完成投标文件传输的</w:t>
            </w:r>
            <w:r>
              <w:rPr>
                <w:spacing w:val="8"/>
              </w:rPr>
              <w:t>，惠招标电子</w:t>
            </w:r>
            <w:r>
              <w:rPr/>
              <w:t xml:space="preserve"> </w:t>
            </w:r>
            <w:r>
              <w:rPr>
                <w:spacing w:val="8"/>
              </w:rPr>
              <w:t>招标投标交易平台将予以拒收。</w:t>
            </w:r>
          </w:p>
          <w:p>
            <w:pPr>
              <w:pStyle w:val="TableText"/>
              <w:ind w:left="111"/>
              <w:spacing w:before="152" w:line="228" w:lineRule="auto"/>
              <w:rPr/>
            </w:pPr>
            <w:r>
              <w:rPr>
                <w:rFonts w:ascii="Times New Roman" w:hAnsi="Times New Roman" w:eastAsia="Times New Roman" w:cs="Times New Roman"/>
                <w:b/>
                <w:bCs/>
                <w:spacing w:val="6"/>
              </w:rPr>
              <w:t>2.</w:t>
            </w:r>
            <w:r>
              <w:rPr>
                <w:b/>
                <w:bCs/>
                <w:spacing w:val="6"/>
              </w:rPr>
              <w:t>开标时间和地点</w:t>
            </w:r>
          </w:p>
          <w:p>
            <w:pPr>
              <w:pStyle w:val="TableText"/>
              <w:ind w:left="113" w:right="232" w:firstLine="3"/>
              <w:spacing w:before="154" w:line="369" w:lineRule="auto"/>
              <w:jc w:val="both"/>
              <w:rPr/>
            </w:pPr>
            <w:r>
              <w:rPr>
                <w:spacing w:val="9"/>
              </w:rPr>
              <w:t>投标人应于开标当日投标截止时间后使用河北</w:t>
            </w:r>
            <w:r>
              <w:rPr>
                <w:spacing w:val="-33"/>
              </w:rPr>
              <w:t xml:space="preserve"> </w:t>
            </w:r>
            <w:r>
              <w:rPr>
                <w:rFonts w:ascii="Times New Roman" w:hAnsi="Times New Roman" w:eastAsia="Times New Roman" w:cs="Times New Roman"/>
              </w:rPr>
              <w:t>CA</w:t>
            </w:r>
            <w:r>
              <w:rPr>
                <w:rFonts w:ascii="Times New Roman" w:hAnsi="Times New Roman" w:eastAsia="Times New Roman" w:cs="Times New Roman"/>
                <w:spacing w:val="9"/>
              </w:rPr>
              <w:t xml:space="preserve"> </w:t>
            </w:r>
            <w:r>
              <w:rPr>
                <w:spacing w:val="9"/>
              </w:rPr>
              <w:t>数字</w:t>
            </w:r>
            <w:r>
              <w:rPr/>
              <w:t xml:space="preserve"> </w:t>
            </w:r>
            <w:r>
              <w:rPr>
                <w:spacing w:val="9"/>
              </w:rPr>
              <w:t>证书登录惠招标电子招投标交易平台，进入对应标段列</w:t>
            </w:r>
            <w:r>
              <w:rPr>
                <w:spacing w:val="13"/>
              </w:rPr>
              <w:t xml:space="preserve"> </w:t>
            </w:r>
            <w:r>
              <w:rPr>
                <w:spacing w:val="8"/>
              </w:rPr>
              <w:t>表，进入开标大厅。投标人无需到场。</w:t>
            </w:r>
          </w:p>
          <w:p>
            <w:pPr>
              <w:pStyle w:val="TableText"/>
              <w:ind w:left="109"/>
              <w:spacing w:line="228" w:lineRule="auto"/>
              <w:rPr/>
            </w:pPr>
            <w:r>
              <w:rPr>
                <w:rFonts w:ascii="Times New Roman" w:hAnsi="Times New Roman" w:eastAsia="Times New Roman" w:cs="Times New Roman"/>
                <w:b/>
                <w:bCs/>
                <w:spacing w:val="6"/>
              </w:rPr>
              <w:t>3.</w:t>
            </w:r>
            <w:r>
              <w:rPr>
                <w:b/>
                <w:bCs/>
                <w:spacing w:val="6"/>
              </w:rPr>
              <w:t>开标程序</w:t>
            </w:r>
          </w:p>
          <w:p>
            <w:pPr>
              <w:pStyle w:val="TableText"/>
              <w:ind w:left="114"/>
              <w:spacing w:before="153" w:line="221" w:lineRule="auto"/>
              <w:rPr/>
            </w:pPr>
            <w:r>
              <w:rPr>
                <w:rFonts w:ascii="Times New Roman" w:hAnsi="Times New Roman" w:eastAsia="Times New Roman" w:cs="Times New Roman"/>
                <w:spacing w:val="8"/>
              </w:rPr>
              <w:t>(1)</w:t>
            </w:r>
            <w:r>
              <w:rPr>
                <w:spacing w:val="8"/>
              </w:rPr>
              <w:t>公布在投标截止时间前递交投标文件的投标人名称；</w:t>
            </w:r>
          </w:p>
          <w:p>
            <w:pPr>
              <w:pStyle w:val="TableText"/>
              <w:ind w:left="114"/>
              <w:spacing w:before="159" w:line="221" w:lineRule="auto"/>
              <w:rPr/>
            </w:pPr>
            <w:r>
              <w:rPr>
                <w:rFonts w:ascii="Times New Roman" w:hAnsi="Times New Roman" w:eastAsia="Times New Roman" w:cs="Times New Roman"/>
                <w:spacing w:val="8"/>
              </w:rPr>
              <w:t>(2)</w:t>
            </w:r>
            <w:r>
              <w:rPr>
                <w:spacing w:val="8"/>
              </w:rPr>
              <w:t>宣布开标人、记录人、监标人等有关人员姓名；</w:t>
            </w:r>
          </w:p>
          <w:p>
            <w:pPr>
              <w:pStyle w:val="TableText"/>
              <w:ind w:left="113" w:right="108" w:firstLine="1"/>
              <w:spacing w:before="161" w:line="322" w:lineRule="auto"/>
              <w:rPr/>
            </w:pPr>
            <w:r>
              <w:rPr>
                <w:rFonts w:ascii="Times New Roman" w:hAnsi="Times New Roman" w:eastAsia="Times New Roman" w:cs="Times New Roman"/>
                <w:spacing w:val="7"/>
              </w:rPr>
              <w:t>(3)</w:t>
            </w:r>
            <w:r>
              <w:rPr>
                <w:spacing w:val="7"/>
              </w:rPr>
              <w:t>投标人在投标截止时间后</w:t>
            </w:r>
            <w:r>
              <w:rPr>
                <w:spacing w:val="-27"/>
              </w:rPr>
              <w:t xml:space="preserve"> </w:t>
            </w:r>
            <w:r>
              <w:rPr>
                <w:rFonts w:ascii="Times New Roman" w:hAnsi="Times New Roman" w:eastAsia="Times New Roman" w:cs="Times New Roman"/>
                <w:spacing w:val="7"/>
              </w:rPr>
              <w:t>30 </w:t>
            </w:r>
            <w:r>
              <w:rPr>
                <w:spacing w:val="7"/>
              </w:rPr>
              <w:t>分钟内对所递交的投标文</w:t>
            </w:r>
            <w:r>
              <w:rPr/>
              <w:t xml:space="preserve"> </w:t>
            </w:r>
            <w:r>
              <w:rPr>
                <w:spacing w:val="7"/>
              </w:rPr>
              <w:t>件使用河北</w:t>
            </w:r>
            <w:r>
              <w:rPr>
                <w:spacing w:val="-40"/>
              </w:rPr>
              <w:t xml:space="preserve"> </w:t>
            </w:r>
            <w:r>
              <w:rPr>
                <w:rFonts w:ascii="Times New Roman" w:hAnsi="Times New Roman" w:eastAsia="Times New Roman" w:cs="Times New Roman"/>
              </w:rPr>
              <w:t>CA</w:t>
            </w:r>
            <w:r>
              <w:rPr>
                <w:rFonts w:ascii="Times New Roman" w:hAnsi="Times New Roman" w:eastAsia="Times New Roman" w:cs="Times New Roman"/>
                <w:spacing w:val="7"/>
              </w:rPr>
              <w:t xml:space="preserve"> </w:t>
            </w:r>
            <w:r>
              <w:rPr>
                <w:spacing w:val="7"/>
              </w:rPr>
              <w:t>数字证书进行解密；未在规定的解密</w:t>
            </w:r>
            <w:r>
              <w:rPr>
                <w:spacing w:val="6"/>
              </w:rPr>
              <w:t>截止</w:t>
            </w:r>
            <w:r>
              <w:rPr/>
              <w:t xml:space="preserve"> </w:t>
            </w:r>
            <w:r>
              <w:rPr>
                <w:spacing w:val="9"/>
              </w:rPr>
              <w:t>时间前完成解密的电子投标文件，视为无效投标。</w:t>
            </w:r>
          </w:p>
          <w:p>
            <w:pPr>
              <w:pStyle w:val="TableText"/>
              <w:ind w:left="114"/>
              <w:spacing w:before="154" w:line="221" w:lineRule="auto"/>
              <w:rPr/>
            </w:pPr>
            <w:r>
              <w:rPr>
                <w:rFonts w:ascii="Times New Roman" w:hAnsi="Times New Roman" w:eastAsia="Times New Roman" w:cs="Times New Roman"/>
                <w:spacing w:val="8"/>
              </w:rPr>
              <w:t>(4)</w:t>
            </w:r>
            <w:r>
              <w:rPr>
                <w:spacing w:val="8"/>
              </w:rPr>
              <w:t>招标代理机构使用河北</w:t>
            </w:r>
            <w:r>
              <w:rPr>
                <w:spacing w:val="-38"/>
              </w:rPr>
              <w:t xml:space="preserve"> </w:t>
            </w:r>
            <w:r>
              <w:rPr>
                <w:rFonts w:ascii="Times New Roman" w:hAnsi="Times New Roman" w:eastAsia="Times New Roman" w:cs="Times New Roman"/>
              </w:rPr>
              <w:t>CA</w:t>
            </w:r>
            <w:r>
              <w:rPr>
                <w:rFonts w:ascii="Times New Roman" w:hAnsi="Times New Roman" w:eastAsia="Times New Roman" w:cs="Times New Roman"/>
                <w:spacing w:val="15"/>
                <w:w w:val="101"/>
              </w:rPr>
              <w:t xml:space="preserve"> </w:t>
            </w:r>
            <w:r>
              <w:rPr>
                <w:spacing w:val="8"/>
              </w:rPr>
              <w:t>数字证书进行二次解</w:t>
            </w:r>
            <w:r>
              <w:rPr>
                <w:spacing w:val="7"/>
              </w:rPr>
              <w:t>密；</w:t>
            </w:r>
          </w:p>
          <w:p>
            <w:pPr>
              <w:pStyle w:val="TableText"/>
              <w:ind w:left="118" w:right="250" w:hanging="4"/>
              <w:spacing w:before="161" w:line="298" w:lineRule="auto"/>
              <w:rPr/>
            </w:pPr>
            <w:r>
              <w:rPr>
                <w:rFonts w:ascii="Times New Roman" w:hAnsi="Times New Roman" w:eastAsia="Times New Roman" w:cs="Times New Roman"/>
                <w:spacing w:val="7"/>
              </w:rPr>
              <w:t>(5)</w:t>
            </w:r>
            <w:r>
              <w:rPr>
                <w:spacing w:val="7"/>
              </w:rPr>
              <w:t>招标代理机构记录投标人名称、投标函的</w:t>
            </w:r>
            <w:r>
              <w:rPr>
                <w:spacing w:val="6"/>
              </w:rPr>
              <w:t>相关内容，</w:t>
            </w:r>
            <w:r>
              <w:rPr/>
              <w:t xml:space="preserve"> </w:t>
            </w:r>
            <w:r>
              <w:rPr>
                <w:spacing w:val="5"/>
              </w:rPr>
              <w:t>并记录在案；</w:t>
            </w:r>
          </w:p>
          <w:p>
            <w:pPr>
              <w:pStyle w:val="TableText"/>
              <w:ind w:left="116" w:right="220" w:hanging="2"/>
              <w:spacing w:before="153" w:line="299" w:lineRule="auto"/>
              <w:rPr/>
            </w:pPr>
            <w:r>
              <w:rPr>
                <w:rFonts w:ascii="Times New Roman" w:hAnsi="Times New Roman" w:eastAsia="Times New Roman" w:cs="Times New Roman"/>
                <w:spacing w:val="8"/>
              </w:rPr>
              <w:t>(6)</w:t>
            </w:r>
            <w:r>
              <w:rPr>
                <w:spacing w:val="8"/>
              </w:rPr>
              <w:t>投标人需使用河北</w:t>
            </w:r>
            <w:r>
              <w:rPr>
                <w:spacing w:val="-21"/>
              </w:rPr>
              <w:t xml:space="preserve"> </w:t>
            </w:r>
            <w:r>
              <w:rPr>
                <w:rFonts w:ascii="Times New Roman" w:hAnsi="Times New Roman" w:eastAsia="Times New Roman" w:cs="Times New Roman"/>
              </w:rPr>
              <w:t>CA</w:t>
            </w:r>
            <w:r>
              <w:rPr>
                <w:rFonts w:ascii="Times New Roman" w:hAnsi="Times New Roman" w:eastAsia="Times New Roman" w:cs="Times New Roman"/>
                <w:spacing w:val="8"/>
              </w:rPr>
              <w:t xml:space="preserve"> </w:t>
            </w:r>
            <w:r>
              <w:rPr>
                <w:spacing w:val="8"/>
              </w:rPr>
              <w:t>数字证书在开标记录上进行签</w:t>
            </w:r>
            <w:r>
              <w:rPr/>
              <w:t xml:space="preserve"> </w:t>
            </w:r>
            <w:r>
              <w:rPr>
                <w:spacing w:val="8"/>
              </w:rPr>
              <w:t>名确认，未进行签名确认的视为承认开标记录；</w:t>
            </w:r>
          </w:p>
          <w:p>
            <w:pPr>
              <w:pStyle w:val="TableText"/>
              <w:ind w:left="114"/>
              <w:spacing w:before="152" w:line="221" w:lineRule="auto"/>
              <w:rPr/>
            </w:pPr>
            <w:r>
              <w:rPr>
                <w:rFonts w:ascii="Times New Roman" w:hAnsi="Times New Roman" w:eastAsia="Times New Roman" w:cs="Times New Roman"/>
                <w:spacing w:val="5"/>
              </w:rPr>
              <w:t>(7)</w:t>
            </w:r>
            <w:r>
              <w:rPr>
                <w:spacing w:val="5"/>
              </w:rPr>
              <w:t>开标会议结束。</w:t>
            </w:r>
          </w:p>
          <w:p>
            <w:pPr>
              <w:pStyle w:val="TableText"/>
              <w:ind w:left="111"/>
              <w:spacing w:before="161" w:line="228" w:lineRule="auto"/>
              <w:rPr/>
            </w:pPr>
            <w:r>
              <w:rPr>
                <w:rFonts w:ascii="Times New Roman" w:hAnsi="Times New Roman" w:eastAsia="Times New Roman" w:cs="Times New Roman"/>
                <w:b/>
                <w:bCs/>
                <w:spacing w:val="6"/>
              </w:rPr>
              <w:t>4.</w:t>
            </w:r>
            <w:r>
              <w:rPr>
                <w:b/>
                <w:bCs/>
                <w:spacing w:val="6"/>
              </w:rPr>
              <w:t>开标补救措施</w:t>
            </w:r>
          </w:p>
          <w:p>
            <w:pPr>
              <w:pStyle w:val="TableText"/>
              <w:ind w:left="114" w:right="108"/>
              <w:spacing w:before="154" w:line="322" w:lineRule="auto"/>
              <w:rPr/>
            </w:pPr>
            <w:r>
              <w:rPr>
                <w:rFonts w:ascii="Times New Roman" w:hAnsi="Times New Roman" w:eastAsia="Times New Roman" w:cs="Times New Roman"/>
                <w:spacing w:val="5"/>
              </w:rPr>
              <w:t>(1)</w:t>
            </w:r>
            <w:r>
              <w:rPr>
                <w:spacing w:val="5"/>
              </w:rPr>
              <w:t>投标人无法使用河北</w:t>
            </w:r>
            <w:r>
              <w:rPr>
                <w:spacing w:val="-38"/>
              </w:rPr>
              <w:t xml:space="preserve"> </w:t>
            </w:r>
            <w:r>
              <w:rPr>
                <w:rFonts w:ascii="Times New Roman" w:hAnsi="Times New Roman" w:eastAsia="Times New Roman" w:cs="Times New Roman"/>
              </w:rPr>
              <w:t>CA</w:t>
            </w:r>
            <w:r>
              <w:rPr>
                <w:rFonts w:ascii="Times New Roman" w:hAnsi="Times New Roman" w:eastAsia="Times New Roman" w:cs="Times New Roman"/>
                <w:spacing w:val="5"/>
              </w:rPr>
              <w:t xml:space="preserve"> </w:t>
            </w:r>
            <w:r>
              <w:rPr>
                <w:spacing w:val="5"/>
              </w:rPr>
              <w:t>数字证书解密投标文件时，可</w:t>
            </w:r>
            <w:r>
              <w:rPr/>
              <w:t xml:space="preserve"> </w:t>
            </w:r>
            <w:r>
              <w:rPr>
                <w:spacing w:val="5"/>
              </w:rPr>
              <w:t>以通过招标代理机构启用“开标保障</w:t>
            </w:r>
            <w:r>
              <w:rPr>
                <w:spacing w:val="-70"/>
              </w:rPr>
              <w:t xml:space="preserve"> </w:t>
            </w:r>
            <w:r>
              <w:rPr>
                <w:spacing w:val="5"/>
              </w:rPr>
              <w:t>”功能，启用</w:t>
            </w:r>
            <w:r>
              <w:rPr>
                <w:spacing w:val="4"/>
              </w:rPr>
              <w:t>后，投</w:t>
            </w:r>
            <w:r>
              <w:rPr/>
              <w:t xml:space="preserve"> </w:t>
            </w:r>
            <w:r>
              <w:rPr>
                <w:spacing w:val="8"/>
              </w:rPr>
              <w:t>标人可通过开标保障密码解密投标文件。</w:t>
            </w:r>
          </w:p>
          <w:p>
            <w:pPr>
              <w:pStyle w:val="TableText"/>
              <w:ind w:left="114" w:right="110"/>
              <w:spacing w:before="153" w:line="322" w:lineRule="auto"/>
              <w:rPr/>
            </w:pPr>
            <w:r>
              <w:rPr>
                <w:rFonts w:ascii="Times New Roman" w:hAnsi="Times New Roman" w:eastAsia="Times New Roman" w:cs="Times New Roman"/>
                <w:spacing w:val="9"/>
              </w:rPr>
              <w:t>(2)</w:t>
            </w:r>
            <w:r>
              <w:rPr>
                <w:spacing w:val="9"/>
              </w:rPr>
              <w:t>因投标人自身原因造成电子投标文件不</w:t>
            </w:r>
            <w:r>
              <w:rPr>
                <w:spacing w:val="8"/>
              </w:rPr>
              <w:t>能解密且采取</w:t>
            </w:r>
            <w:r>
              <w:rPr/>
              <w:t xml:space="preserve">  </w:t>
            </w:r>
            <w:r>
              <w:rPr>
                <w:spacing w:val="6"/>
              </w:rPr>
              <w:t>补救措施仍无法正常开启的，则其投标文件被视为无效投</w:t>
            </w:r>
            <w:r>
              <w:rPr/>
              <w:t xml:space="preserve"> </w:t>
            </w:r>
            <w:r>
              <w:rPr>
                <w:spacing w:val="5"/>
              </w:rPr>
              <w:t>标文件。</w:t>
            </w:r>
          </w:p>
          <w:p>
            <w:pPr>
              <w:pStyle w:val="TableText"/>
              <w:ind w:left="115" w:right="199" w:hanging="1"/>
              <w:spacing w:before="154" w:line="298" w:lineRule="auto"/>
              <w:rPr/>
            </w:pPr>
            <w:r>
              <w:rPr>
                <w:rFonts w:ascii="Times New Roman" w:hAnsi="Times New Roman" w:eastAsia="Times New Roman" w:cs="Times New Roman"/>
                <w:spacing w:val="9"/>
              </w:rPr>
              <w:t>(3)</w:t>
            </w:r>
            <w:r>
              <w:rPr>
                <w:spacing w:val="9"/>
              </w:rPr>
              <w:t>当出现以下情况时，应暂时中止开标，</w:t>
            </w:r>
            <w:r>
              <w:rPr>
                <w:spacing w:val="8"/>
              </w:rPr>
              <w:t>并在恢复正常</w:t>
            </w:r>
            <w:r>
              <w:rPr/>
              <w:t xml:space="preserve"> </w:t>
            </w:r>
            <w:r>
              <w:rPr>
                <w:spacing w:val="7"/>
              </w:rPr>
              <w:t>后及时继续开标活动：</w:t>
            </w:r>
          </w:p>
          <w:p>
            <w:pPr>
              <w:pStyle w:val="TableText"/>
              <w:ind w:left="115" w:right="129" w:firstLine="15"/>
              <w:spacing w:before="153" w:line="299" w:lineRule="auto"/>
              <w:rPr/>
            </w:pPr>
            <w:r>
              <w:rPr>
                <w:rFonts w:ascii="Times New Roman" w:hAnsi="Times New Roman" w:eastAsia="Times New Roman" w:cs="Times New Roman"/>
                <w:spacing w:val="8"/>
              </w:rPr>
              <w:t>1</w:t>
            </w:r>
            <w:r>
              <w:rPr>
                <w:spacing w:val="8"/>
              </w:rPr>
              <w:t>）因惠招标电子招投标交易平台系统原因，造成“惠招</w:t>
            </w:r>
            <w:r>
              <w:rPr>
                <w:spacing w:val="15"/>
              </w:rPr>
              <w:t xml:space="preserve"> </w:t>
            </w:r>
            <w:r>
              <w:rPr>
                <w:spacing w:val="6"/>
              </w:rPr>
              <w:t>标</w:t>
            </w:r>
            <w:r>
              <w:rPr>
                <w:spacing w:val="-73"/>
              </w:rPr>
              <w:t xml:space="preserve"> </w:t>
            </w:r>
            <w:r>
              <w:rPr>
                <w:spacing w:val="6"/>
              </w:rPr>
              <w:t>”无法正常使用的情况；</w:t>
            </w:r>
          </w:p>
          <w:p>
            <w:pPr>
              <w:pStyle w:val="TableText"/>
              <w:ind w:right="13"/>
              <w:spacing w:before="152" w:line="227" w:lineRule="auto"/>
              <w:jc w:val="right"/>
              <w:rPr/>
            </w:pPr>
            <w:r>
              <w:rPr>
                <w:rFonts w:ascii="Times New Roman" w:hAnsi="Times New Roman" w:eastAsia="Times New Roman" w:cs="Times New Roman"/>
                <w:spacing w:val="6"/>
              </w:rPr>
              <w:t>2</w:t>
            </w:r>
            <w:r>
              <w:rPr>
                <w:spacing w:val="6"/>
              </w:rPr>
              <w:t>）开标现场出现断电断网等影响招标代理机构</w:t>
            </w:r>
            <w:r>
              <w:rPr>
                <w:spacing w:val="5"/>
              </w:rPr>
              <w:t>正常开标。</w:t>
            </w:r>
          </w:p>
        </w:tc>
      </w:tr>
      <w:tr>
        <w:trPr>
          <w:trHeight w:val="447" w:hRule="atLeast"/>
        </w:trPr>
        <w:tc>
          <w:tcPr>
            <w:tcW w:w="1021" w:type="dxa"/>
            <w:vAlign w:val="top"/>
          </w:tcPr>
          <w:p>
            <w:pPr>
              <w:ind w:left="347"/>
              <w:spacing w:before="2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10.2</w:t>
            </w:r>
          </w:p>
        </w:tc>
        <w:tc>
          <w:tcPr>
            <w:tcW w:w="2529" w:type="dxa"/>
            <w:vAlign w:val="top"/>
          </w:tcPr>
          <w:p>
            <w:pPr>
              <w:pStyle w:val="TableText"/>
              <w:ind w:left="123"/>
              <w:spacing w:before="178" w:line="228" w:lineRule="auto"/>
              <w:rPr/>
            </w:pPr>
            <w:r>
              <w:rPr>
                <w:spacing w:val="7"/>
              </w:rPr>
              <w:t>需要补充的其他内容</w:t>
            </w:r>
          </w:p>
        </w:tc>
        <w:tc>
          <w:tcPr>
            <w:tcW w:w="5382" w:type="dxa"/>
            <w:vAlign w:val="top"/>
          </w:tcPr>
          <w:p>
            <w:pPr>
              <w:pStyle w:val="TableText"/>
              <w:ind w:left="115"/>
              <w:spacing w:before="178" w:line="227" w:lineRule="auto"/>
              <w:rPr/>
            </w:pPr>
            <w:r>
              <w:rPr>
                <w:b/>
                <w:bCs/>
                <w:spacing w:val="12"/>
              </w:rPr>
              <w:t>本项目暂列金（网络服务与服务器硬件租赁）为人民币</w:t>
            </w:r>
          </w:p>
        </w:tc>
      </w:tr>
    </w:tbl>
    <w:p>
      <w:pPr>
        <w:rPr>
          <w:rFonts w:ascii="Arial"/>
          <w:sz w:val="21"/>
        </w:rPr>
      </w:pPr>
      <w:r/>
    </w:p>
    <w:p>
      <w:pPr>
        <w:sectPr>
          <w:footerReference w:type="default" r:id="rId11"/>
          <w:pgSz w:w="11907" w:h="16840"/>
          <w:pgMar w:top="1431" w:right="1485" w:bottom="918" w:left="1484"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9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21"/>
        <w:gridCol w:w="2529"/>
        <w:gridCol w:w="5382"/>
      </w:tblGrid>
      <w:tr>
        <w:trPr>
          <w:trHeight w:val="448" w:hRule="atLeast"/>
        </w:trPr>
        <w:tc>
          <w:tcPr>
            <w:tcW w:w="1021" w:type="dxa"/>
            <w:vAlign w:val="top"/>
          </w:tcPr>
          <w:p>
            <w:pPr>
              <w:rPr>
                <w:rFonts w:ascii="Arial"/>
                <w:sz w:val="21"/>
              </w:rPr>
            </w:pPr>
            <w:r/>
          </w:p>
        </w:tc>
        <w:tc>
          <w:tcPr>
            <w:tcW w:w="2529" w:type="dxa"/>
            <w:vAlign w:val="top"/>
          </w:tcPr>
          <w:p>
            <w:pPr>
              <w:rPr>
                <w:rFonts w:ascii="Arial"/>
                <w:sz w:val="21"/>
              </w:rPr>
            </w:pPr>
            <w:r/>
          </w:p>
        </w:tc>
        <w:tc>
          <w:tcPr>
            <w:tcW w:w="5382" w:type="dxa"/>
            <w:vAlign w:val="top"/>
          </w:tcPr>
          <w:p>
            <w:pPr>
              <w:pStyle w:val="TableText"/>
              <w:ind w:left="116"/>
              <w:spacing w:before="176" w:line="228" w:lineRule="auto"/>
              <w:rPr/>
            </w:pPr>
            <w:r>
              <w:rPr>
                <w:b/>
                <w:bCs/>
                <w:spacing w:val="7"/>
              </w:rPr>
              <w:t>60</w:t>
            </w:r>
            <w:r>
              <w:rPr>
                <w:spacing w:val="-33"/>
              </w:rPr>
              <w:t xml:space="preserve"> </w:t>
            </w:r>
            <w:r>
              <w:rPr>
                <w:b/>
                <w:bCs/>
                <w:spacing w:val="7"/>
              </w:rPr>
              <w:t>万元，投标人不得擅自修改，否则按无效</w:t>
            </w:r>
            <w:r>
              <w:rPr>
                <w:b/>
                <w:bCs/>
                <w:spacing w:val="6"/>
              </w:rPr>
              <w:t>投标处理。</w:t>
            </w:r>
          </w:p>
        </w:tc>
      </w:tr>
      <w:tr>
        <w:trPr>
          <w:trHeight w:val="1322" w:hRule="atLeast"/>
        </w:trPr>
        <w:tc>
          <w:tcPr>
            <w:tcW w:w="1021" w:type="dxa"/>
            <w:vAlign w:val="top"/>
          </w:tcPr>
          <w:p>
            <w:pPr>
              <w:spacing w:line="294" w:lineRule="auto"/>
              <w:rPr>
                <w:rFonts w:ascii="Arial"/>
                <w:sz w:val="21"/>
              </w:rPr>
            </w:pPr>
            <w:r/>
          </w:p>
          <w:p>
            <w:pPr>
              <w:spacing w:line="294" w:lineRule="auto"/>
              <w:rPr>
                <w:rFonts w:ascii="Arial"/>
                <w:sz w:val="21"/>
              </w:rPr>
            </w:pPr>
            <w:r/>
          </w:p>
          <w:p>
            <w:pPr>
              <w:ind w:left="34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10.3</w:t>
            </w:r>
          </w:p>
        </w:tc>
        <w:tc>
          <w:tcPr>
            <w:tcW w:w="2529" w:type="dxa"/>
            <w:vAlign w:val="top"/>
          </w:tcPr>
          <w:p>
            <w:pPr>
              <w:spacing w:line="272" w:lineRule="auto"/>
              <w:rPr>
                <w:rFonts w:ascii="Arial"/>
                <w:sz w:val="21"/>
              </w:rPr>
            </w:pPr>
            <w:r/>
          </w:p>
          <w:p>
            <w:pPr>
              <w:spacing w:line="273" w:lineRule="auto"/>
              <w:rPr>
                <w:rFonts w:ascii="Arial"/>
                <w:sz w:val="21"/>
              </w:rPr>
            </w:pPr>
            <w:r/>
          </w:p>
          <w:p>
            <w:pPr>
              <w:pStyle w:val="TableText"/>
              <w:ind w:left="112"/>
              <w:spacing w:before="65" w:line="228" w:lineRule="auto"/>
              <w:rPr/>
            </w:pPr>
            <w:r>
              <w:rPr>
                <w:spacing w:val="8"/>
              </w:rPr>
              <w:t>招标代理服务费</w:t>
            </w:r>
          </w:p>
        </w:tc>
        <w:tc>
          <w:tcPr>
            <w:tcW w:w="5382" w:type="dxa"/>
            <w:vAlign w:val="top"/>
          </w:tcPr>
          <w:p>
            <w:pPr>
              <w:pStyle w:val="TableText"/>
              <w:ind w:left="115" w:right="108"/>
              <w:spacing w:before="174" w:line="350" w:lineRule="auto"/>
              <w:jc w:val="both"/>
              <w:rPr/>
            </w:pPr>
            <w:r>
              <w:rPr>
                <w:spacing w:val="6"/>
              </w:rPr>
              <w:t>本项目的招标代理服务费由中标人支付，按照国家发展改</w:t>
            </w:r>
            <w:r>
              <w:rPr>
                <w:spacing w:val="2"/>
              </w:rPr>
              <w:t xml:space="preserve"> </w:t>
            </w:r>
            <w:r>
              <w:rPr>
                <w:spacing w:val="5"/>
              </w:rPr>
              <w:t>革委办公厅《发改办价格 </w:t>
            </w:r>
            <w:r>
              <w:rPr>
                <w:rFonts w:ascii="Times New Roman" w:hAnsi="Times New Roman" w:eastAsia="Times New Roman" w:cs="Times New Roman"/>
                <w:spacing w:val="5"/>
              </w:rPr>
              <w:t>[2003]</w:t>
            </w:r>
            <w:r>
              <w:rPr>
                <w:rFonts w:ascii="Times New Roman" w:hAnsi="Times New Roman" w:eastAsia="Times New Roman" w:cs="Times New Roman"/>
                <w:spacing w:val="15"/>
                <w:w w:val="101"/>
              </w:rPr>
              <w:t xml:space="preserve"> </w:t>
            </w:r>
            <w:r>
              <w:rPr>
                <w:rFonts w:ascii="Times New Roman" w:hAnsi="Times New Roman" w:eastAsia="Times New Roman" w:cs="Times New Roman"/>
                <w:spacing w:val="5"/>
              </w:rPr>
              <w:t>857</w:t>
            </w:r>
            <w:r>
              <w:rPr>
                <w:rFonts w:ascii="Times New Roman" w:hAnsi="Times New Roman" w:eastAsia="Times New Roman" w:cs="Times New Roman"/>
                <w:spacing w:val="15"/>
              </w:rPr>
              <w:t xml:space="preserve"> </w:t>
            </w:r>
            <w:r>
              <w:rPr>
                <w:spacing w:val="5"/>
              </w:rPr>
              <w:t>号》</w:t>
            </w:r>
            <w:r>
              <w:rPr>
                <w:spacing w:val="4"/>
              </w:rPr>
              <w:t>及</w:t>
            </w:r>
            <w:r>
              <w:rPr>
                <w:spacing w:val="-23"/>
              </w:rPr>
              <w:t xml:space="preserve"> </w:t>
            </w:r>
            <w:r>
              <w:rPr>
                <w:rFonts w:ascii="Times New Roman" w:hAnsi="Times New Roman" w:eastAsia="Times New Roman" w:cs="Times New Roman"/>
                <w:spacing w:val="4"/>
              </w:rPr>
              <w:t>1980</w:t>
            </w:r>
            <w:r>
              <w:rPr>
                <w:rFonts w:ascii="Times New Roman" w:hAnsi="Times New Roman" w:eastAsia="Times New Roman" w:cs="Times New Roman"/>
                <w:spacing w:val="14"/>
                <w:w w:val="101"/>
              </w:rPr>
              <w:t xml:space="preserve"> </w:t>
            </w:r>
            <w:r>
              <w:rPr>
                <w:spacing w:val="4"/>
              </w:rPr>
              <w:t>号文规</w:t>
            </w:r>
            <w:r>
              <w:rPr/>
              <w:t xml:space="preserve"> </w:t>
            </w:r>
            <w:r>
              <w:rPr>
                <w:spacing w:val="11"/>
              </w:rPr>
              <w:t>定标准的</w:t>
            </w:r>
            <w:r>
              <w:rPr>
                <w:rFonts w:ascii="Times New Roman" w:hAnsi="Times New Roman" w:eastAsia="Times New Roman" w:cs="Times New Roman"/>
                <w:spacing w:val="11"/>
              </w:rPr>
              <w:t>70%</w:t>
            </w:r>
            <w:r>
              <w:rPr>
                <w:spacing w:val="11"/>
              </w:rPr>
              <w:t>收取。</w:t>
            </w:r>
          </w:p>
        </w:tc>
      </w:tr>
      <w:tr>
        <w:trPr>
          <w:trHeight w:val="449" w:hRule="atLeast"/>
        </w:trPr>
        <w:tc>
          <w:tcPr>
            <w:tcW w:w="1021" w:type="dxa"/>
            <w:vAlign w:val="top"/>
          </w:tcPr>
          <w:p>
            <w:pPr>
              <w:ind w:left="347"/>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10.4</w:t>
            </w:r>
          </w:p>
        </w:tc>
        <w:tc>
          <w:tcPr>
            <w:tcW w:w="2529" w:type="dxa"/>
            <w:vAlign w:val="top"/>
          </w:tcPr>
          <w:p>
            <w:pPr>
              <w:pStyle w:val="TableText"/>
              <w:ind w:left="110"/>
              <w:spacing w:before="176" w:line="228" w:lineRule="auto"/>
              <w:rPr/>
            </w:pPr>
            <w:r>
              <w:rPr>
                <w:spacing w:val="7"/>
              </w:rPr>
              <w:t>解释权</w:t>
            </w:r>
          </w:p>
        </w:tc>
        <w:tc>
          <w:tcPr>
            <w:tcW w:w="5382" w:type="dxa"/>
            <w:vAlign w:val="top"/>
          </w:tcPr>
          <w:p>
            <w:pPr>
              <w:pStyle w:val="TableText"/>
              <w:ind w:left="115"/>
              <w:spacing w:before="177" w:line="227" w:lineRule="auto"/>
              <w:rPr/>
            </w:pPr>
            <w:r>
              <w:rPr>
                <w:spacing w:val="9"/>
              </w:rPr>
              <w:t>本招标文件的解释权归招标人及招标代理所有</w:t>
            </w:r>
          </w:p>
        </w:tc>
      </w:tr>
    </w:tbl>
    <w:p>
      <w:pPr>
        <w:ind w:left="323"/>
        <w:spacing w:before="173" w:line="227" w:lineRule="auto"/>
        <w:rPr>
          <w:rFonts w:ascii="SimSun" w:hAnsi="SimSun" w:eastAsia="SimSun" w:cs="SimSun"/>
          <w:sz w:val="20"/>
          <w:szCs w:val="20"/>
        </w:rPr>
      </w:pPr>
      <w:r>
        <w:rPr>
          <w:rFonts w:ascii="SimSun" w:hAnsi="SimSun" w:eastAsia="SimSun" w:cs="SimSun"/>
          <w:sz w:val="20"/>
          <w:szCs w:val="20"/>
          <w:spacing w:val="9"/>
        </w:rPr>
        <w:t>注：招标文件其他内容与投标人须知前附表</w:t>
      </w:r>
      <w:r>
        <w:rPr>
          <w:rFonts w:ascii="SimSun" w:hAnsi="SimSun" w:eastAsia="SimSun" w:cs="SimSun"/>
          <w:sz w:val="20"/>
          <w:szCs w:val="20"/>
          <w:spacing w:val="8"/>
        </w:rPr>
        <w:t>内容不一致的，</w:t>
      </w:r>
      <w:r>
        <w:rPr>
          <w:rFonts w:ascii="SimSun" w:hAnsi="SimSun" w:eastAsia="SimSun" w:cs="SimSun"/>
          <w:sz w:val="20"/>
          <w:szCs w:val="20"/>
          <w:spacing w:val="-60"/>
        </w:rPr>
        <w:t xml:space="preserve"> </w:t>
      </w:r>
      <w:r>
        <w:rPr>
          <w:rFonts w:ascii="SimSun" w:hAnsi="SimSun" w:eastAsia="SimSun" w:cs="SimSun"/>
          <w:sz w:val="20"/>
          <w:szCs w:val="20"/>
          <w:spacing w:val="8"/>
        </w:rPr>
        <w:t>以投标人须知前附表内容为准。</w:t>
      </w:r>
    </w:p>
    <w:p>
      <w:pPr>
        <w:spacing w:line="227" w:lineRule="auto"/>
        <w:sectPr>
          <w:footerReference w:type="default" r:id="rId12"/>
          <w:pgSz w:w="11907" w:h="16840"/>
          <w:pgMar w:top="1431" w:right="1485" w:bottom="918" w:left="1484" w:header="0" w:footer="756" w:gutter="0"/>
        </w:sectPr>
        <w:rPr>
          <w:rFonts w:ascii="SimSun" w:hAnsi="SimSun" w:eastAsia="SimSun" w:cs="SimSun"/>
          <w:sz w:val="20"/>
          <w:szCs w:val="20"/>
        </w:rPr>
      </w:pPr>
    </w:p>
    <w:p>
      <w:pPr>
        <w:ind w:left="32"/>
        <w:spacing w:before="55"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10"/>
        </w:rPr>
        <w:t>1.</w:t>
      </w:r>
      <w:r>
        <w:rPr>
          <w:rFonts w:ascii="Times New Roman" w:hAnsi="Times New Roman" w:eastAsia="Times New Roman" w:cs="Times New Roman"/>
          <w:sz w:val="28"/>
          <w:szCs w:val="28"/>
          <w:b/>
          <w:bCs/>
          <w:spacing w:val="8"/>
        </w:rPr>
        <w:t xml:space="preserve">  </w:t>
      </w:r>
      <w:r>
        <w:rPr>
          <w:rFonts w:ascii="SimSun" w:hAnsi="SimSun" w:eastAsia="SimSun" w:cs="SimSun"/>
          <w:sz w:val="28"/>
          <w:szCs w:val="28"/>
          <w:b/>
          <w:bCs/>
          <w:spacing w:val="-10"/>
        </w:rPr>
        <w:t>总则</w:t>
      </w:r>
    </w:p>
    <w:p>
      <w:pPr>
        <w:ind w:left="509"/>
        <w:spacing w:before="14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1.1</w:t>
      </w:r>
      <w:r>
        <w:rPr>
          <w:rFonts w:ascii="Times New Roman" w:hAnsi="Times New Roman" w:eastAsia="Times New Roman" w:cs="Times New Roman"/>
          <w:sz w:val="24"/>
          <w:szCs w:val="24"/>
          <w:b/>
          <w:bCs/>
          <w:spacing w:val="8"/>
        </w:rPr>
        <w:t xml:space="preserve">  </w:t>
      </w:r>
      <w:r>
        <w:rPr>
          <w:rFonts w:ascii="SimSun" w:hAnsi="SimSun" w:eastAsia="SimSun" w:cs="SimSun"/>
          <w:sz w:val="24"/>
          <w:szCs w:val="24"/>
          <w:b/>
          <w:bCs/>
          <w:spacing w:val="-6"/>
        </w:rPr>
        <w:t>项目概况</w:t>
      </w:r>
    </w:p>
    <w:p>
      <w:pPr>
        <w:ind w:left="22" w:right="75" w:firstLine="435"/>
        <w:spacing w:before="130" w:line="322" w:lineRule="auto"/>
        <w:rPr>
          <w:rFonts w:ascii="SimSun" w:hAnsi="SimSun" w:eastAsia="SimSun" w:cs="SimSun"/>
          <w:sz w:val="20"/>
          <w:szCs w:val="20"/>
        </w:rPr>
      </w:pP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根据《中华人民共和国招标投标</w:t>
      </w:r>
      <w:r>
        <w:rPr>
          <w:rFonts w:ascii="SimSun" w:hAnsi="SimSun" w:eastAsia="SimSun" w:cs="SimSun"/>
          <w:sz w:val="20"/>
          <w:szCs w:val="20"/>
          <w:spacing w:val="8"/>
        </w:rPr>
        <w:t>法》、《中华人民共和国招标投标法实施条例》</w:t>
      </w:r>
      <w:r>
        <w:rPr>
          <w:rFonts w:ascii="SimSun" w:hAnsi="SimSun" w:eastAsia="SimSun" w:cs="SimSun"/>
          <w:sz w:val="20"/>
          <w:szCs w:val="20"/>
        </w:rPr>
        <w:t xml:space="preserve"> </w:t>
      </w:r>
      <w:r>
        <w:rPr>
          <w:rFonts w:ascii="SimSun" w:hAnsi="SimSun" w:eastAsia="SimSun" w:cs="SimSun"/>
          <w:sz w:val="20"/>
          <w:szCs w:val="20"/>
          <w:spacing w:val="7"/>
        </w:rPr>
        <w:t>等有关法律、法规和规章的规定，本招标项目已具备招标条件，现对本项目服务采购进行招</w:t>
      </w:r>
      <w:r>
        <w:rPr>
          <w:rFonts w:ascii="SimSun" w:hAnsi="SimSun" w:eastAsia="SimSun" w:cs="SimSun"/>
          <w:sz w:val="20"/>
          <w:szCs w:val="20"/>
          <w:spacing w:val="14"/>
        </w:rPr>
        <w:t xml:space="preserve"> </w:t>
      </w:r>
      <w:r>
        <w:rPr>
          <w:rFonts w:ascii="SimSun" w:hAnsi="SimSun" w:eastAsia="SimSun" w:cs="SimSun"/>
          <w:sz w:val="20"/>
          <w:szCs w:val="20"/>
        </w:rPr>
        <w:t>标。</w:t>
      </w:r>
    </w:p>
    <w:p>
      <w:pPr>
        <w:ind w:left="458"/>
        <w:spacing w:before="153" w:line="227"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5"/>
        </w:rPr>
        <w:t>1.2  </w:t>
      </w:r>
      <w:r>
        <w:rPr>
          <w:rFonts w:ascii="SimSun" w:hAnsi="SimSun" w:eastAsia="SimSun" w:cs="SimSun"/>
          <w:sz w:val="20"/>
          <w:szCs w:val="20"/>
          <w:spacing w:val="5"/>
        </w:rPr>
        <w:t>招标人：见投标人须知前附表。</w:t>
      </w:r>
    </w:p>
    <w:p>
      <w:pPr>
        <w:ind w:left="458"/>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5"/>
        </w:rPr>
        <w:t>1.3 </w:t>
      </w:r>
      <w:r>
        <w:rPr>
          <w:rFonts w:ascii="SimSun" w:hAnsi="SimSun" w:eastAsia="SimSun" w:cs="SimSun"/>
          <w:sz w:val="20"/>
          <w:szCs w:val="20"/>
          <w:spacing w:val="5"/>
        </w:rPr>
        <w:t>招标代理机构：见投标人须知前附表。</w:t>
      </w:r>
    </w:p>
    <w:p>
      <w:pPr>
        <w:ind w:left="458"/>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5"/>
        </w:rPr>
        <w:t>1.4 </w:t>
      </w:r>
      <w:r>
        <w:rPr>
          <w:rFonts w:ascii="SimSun" w:hAnsi="SimSun" w:eastAsia="SimSun" w:cs="SimSun"/>
          <w:sz w:val="20"/>
          <w:szCs w:val="20"/>
          <w:spacing w:val="5"/>
        </w:rPr>
        <w:t>招标项目名称：见投标人须知前附表。</w:t>
      </w:r>
    </w:p>
    <w:p>
      <w:pPr>
        <w:ind w:left="509"/>
        <w:spacing w:before="17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1.2  </w:t>
      </w:r>
      <w:r>
        <w:rPr>
          <w:rFonts w:ascii="SimSun" w:hAnsi="SimSun" w:eastAsia="SimSun" w:cs="SimSun"/>
          <w:sz w:val="24"/>
          <w:szCs w:val="24"/>
          <w:b/>
          <w:bCs/>
          <w:spacing w:val="-3"/>
        </w:rPr>
        <w:t>资金来源和落实情况</w:t>
      </w:r>
    </w:p>
    <w:p>
      <w:pPr>
        <w:ind w:left="458"/>
        <w:spacing w:before="130" w:line="227" w:lineRule="auto"/>
        <w:rPr>
          <w:rFonts w:ascii="SimSun" w:hAnsi="SimSun" w:eastAsia="SimSun" w:cs="SimSun"/>
          <w:sz w:val="20"/>
          <w:szCs w:val="20"/>
        </w:rPr>
      </w:pPr>
      <w:r>
        <w:rPr>
          <w:rFonts w:ascii="Times New Roman" w:hAnsi="Times New Roman" w:eastAsia="Times New Roman" w:cs="Times New Roman"/>
          <w:sz w:val="20"/>
          <w:szCs w:val="20"/>
          <w:spacing w:val="6"/>
        </w:rPr>
        <w:t>1.2.</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资金来源及出资比例：见投标人须知前附表。</w:t>
      </w:r>
    </w:p>
    <w:p>
      <w:pPr>
        <w:ind w:left="458"/>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6"/>
        </w:rPr>
        <w:t>1.2.2  </w:t>
      </w:r>
      <w:r>
        <w:rPr>
          <w:rFonts w:ascii="SimSun" w:hAnsi="SimSun" w:eastAsia="SimSun" w:cs="SimSun"/>
          <w:sz w:val="20"/>
          <w:szCs w:val="20"/>
          <w:spacing w:val="6"/>
        </w:rPr>
        <w:t>资金落实情况：见投标人须知前附表。</w:t>
      </w:r>
    </w:p>
    <w:p>
      <w:pPr>
        <w:ind w:left="509"/>
        <w:spacing w:before="169"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1.3  </w:t>
      </w:r>
      <w:r>
        <w:rPr>
          <w:rFonts w:ascii="SimSun" w:hAnsi="SimSun" w:eastAsia="SimSun" w:cs="SimSun"/>
          <w:sz w:val="24"/>
          <w:szCs w:val="24"/>
          <w:b/>
          <w:bCs/>
          <w:spacing w:val="-3"/>
        </w:rPr>
        <w:t>招标范围、服务期限、服务地点</w:t>
      </w:r>
    </w:p>
    <w:p>
      <w:pPr>
        <w:ind w:left="458"/>
        <w:spacing w:before="131" w:line="227" w:lineRule="auto"/>
        <w:rPr>
          <w:rFonts w:ascii="SimSun" w:hAnsi="SimSun" w:eastAsia="SimSun" w:cs="SimSun"/>
          <w:sz w:val="20"/>
          <w:szCs w:val="20"/>
        </w:rPr>
      </w:pPr>
      <w:r>
        <w:rPr>
          <w:rFonts w:ascii="Times New Roman" w:hAnsi="Times New Roman" w:eastAsia="Times New Roman" w:cs="Times New Roman"/>
          <w:sz w:val="20"/>
          <w:szCs w:val="20"/>
          <w:spacing w:val="5"/>
        </w:rPr>
        <w:t>1.3.</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招标范围：见投标人须知前附表。</w:t>
      </w:r>
    </w:p>
    <w:p>
      <w:pPr>
        <w:ind w:left="458"/>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6"/>
        </w:rPr>
        <w:t>1.3.2  </w:t>
      </w:r>
      <w:r>
        <w:rPr>
          <w:rFonts w:ascii="SimSun" w:hAnsi="SimSun" w:eastAsia="SimSun" w:cs="SimSun"/>
          <w:sz w:val="20"/>
          <w:szCs w:val="20"/>
          <w:spacing w:val="6"/>
        </w:rPr>
        <w:t>服务期限：见投标人须知前附表。</w:t>
      </w:r>
    </w:p>
    <w:p>
      <w:pPr>
        <w:ind w:left="458"/>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6"/>
        </w:rPr>
        <w:t>1.3.3  </w:t>
      </w:r>
      <w:r>
        <w:rPr>
          <w:rFonts w:ascii="SimSun" w:hAnsi="SimSun" w:eastAsia="SimSun" w:cs="SimSun"/>
          <w:sz w:val="20"/>
          <w:szCs w:val="20"/>
          <w:spacing w:val="6"/>
        </w:rPr>
        <w:t>服务地点：见投标人须知前附表。</w:t>
      </w:r>
    </w:p>
    <w:p>
      <w:pPr>
        <w:ind w:left="458"/>
        <w:spacing w:before="153" w:line="227" w:lineRule="auto"/>
        <w:rPr>
          <w:rFonts w:ascii="SimSun" w:hAnsi="SimSun" w:eastAsia="SimSun" w:cs="SimSun"/>
          <w:sz w:val="20"/>
          <w:szCs w:val="20"/>
        </w:rPr>
      </w:pPr>
      <w:r>
        <w:rPr>
          <w:rFonts w:ascii="Times New Roman" w:hAnsi="Times New Roman" w:eastAsia="Times New Roman" w:cs="Times New Roman"/>
          <w:sz w:val="20"/>
          <w:szCs w:val="20"/>
          <w:spacing w:val="6"/>
        </w:rPr>
        <w:t>1.3.4  </w:t>
      </w:r>
      <w:r>
        <w:rPr>
          <w:rFonts w:ascii="SimSun" w:hAnsi="SimSun" w:eastAsia="SimSun" w:cs="SimSun"/>
          <w:sz w:val="20"/>
          <w:szCs w:val="20"/>
          <w:spacing w:val="6"/>
        </w:rPr>
        <w:t>质量标准：见投标人须知前附表。</w:t>
      </w:r>
    </w:p>
    <w:p>
      <w:pPr>
        <w:ind w:left="509"/>
        <w:spacing w:before="169"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1.4  </w:t>
      </w:r>
      <w:r>
        <w:rPr>
          <w:rFonts w:ascii="SimSun" w:hAnsi="SimSun" w:eastAsia="SimSun" w:cs="SimSun"/>
          <w:sz w:val="24"/>
          <w:szCs w:val="24"/>
          <w:b/>
          <w:bCs/>
          <w:spacing w:val="-3"/>
        </w:rPr>
        <w:t>投标人资格要求</w:t>
      </w:r>
    </w:p>
    <w:p>
      <w:pPr>
        <w:ind w:left="458"/>
        <w:spacing w:before="133" w:line="227" w:lineRule="auto"/>
        <w:rPr>
          <w:rFonts w:ascii="SimSun" w:hAnsi="SimSun" w:eastAsia="SimSun" w:cs="SimSun"/>
          <w:sz w:val="20"/>
          <w:szCs w:val="20"/>
        </w:rPr>
      </w:pPr>
      <w:r>
        <w:rPr>
          <w:rFonts w:ascii="Times New Roman" w:hAnsi="Times New Roman" w:eastAsia="Times New Roman" w:cs="Times New Roman"/>
          <w:sz w:val="20"/>
          <w:szCs w:val="20"/>
          <w:spacing w:val="6"/>
        </w:rPr>
        <w:t>1.4.</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投标人应具备承担本项目的资质条件、能力和信誉。</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）资质条件：见投标人须知前附表；</w:t>
      </w:r>
    </w:p>
    <w:p>
      <w:pPr>
        <w:ind w:left="452"/>
        <w:spacing w:before="152"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）财务要求：见投标人须知前附表；</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3</w:t>
      </w:r>
      <w:r>
        <w:rPr>
          <w:rFonts w:ascii="SimSun" w:hAnsi="SimSun" w:eastAsia="SimSun" w:cs="SimSun"/>
          <w:sz w:val="20"/>
          <w:szCs w:val="20"/>
          <w:spacing w:val="8"/>
        </w:rPr>
        <w:t>）业绩要求：见投标人须知前附表；</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4</w:t>
      </w:r>
      <w:r>
        <w:rPr>
          <w:rFonts w:ascii="SimSun" w:hAnsi="SimSun" w:eastAsia="SimSun" w:cs="SimSun"/>
          <w:sz w:val="20"/>
          <w:szCs w:val="20"/>
          <w:spacing w:val="8"/>
        </w:rPr>
        <w:t>）人员要求：见投标人须知前附表；</w:t>
      </w:r>
    </w:p>
    <w:p>
      <w:pPr>
        <w:ind w:left="452"/>
        <w:spacing w:before="153"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5</w:t>
      </w:r>
      <w:r>
        <w:rPr>
          <w:rFonts w:ascii="SimSun" w:hAnsi="SimSun" w:eastAsia="SimSun" w:cs="SimSun"/>
          <w:sz w:val="20"/>
          <w:szCs w:val="20"/>
          <w:spacing w:val="8"/>
        </w:rPr>
        <w:t>）信誉要求：见投标人须知前附表；</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6</w:t>
      </w:r>
      <w:r>
        <w:rPr>
          <w:rFonts w:ascii="SimSun" w:hAnsi="SimSun" w:eastAsia="SimSun" w:cs="SimSun"/>
          <w:sz w:val="20"/>
          <w:szCs w:val="20"/>
          <w:spacing w:val="8"/>
        </w:rPr>
        <w:t>）其他要求：见投标人须知前附表。</w:t>
      </w:r>
    </w:p>
    <w:p>
      <w:pPr>
        <w:ind w:left="453"/>
        <w:spacing w:before="154" w:line="227" w:lineRule="auto"/>
        <w:rPr>
          <w:rFonts w:ascii="SimSun" w:hAnsi="SimSun" w:eastAsia="SimSun" w:cs="SimSun"/>
          <w:sz w:val="20"/>
          <w:szCs w:val="20"/>
        </w:rPr>
      </w:pPr>
      <w:r>
        <w:rPr>
          <w:rFonts w:ascii="SimSun" w:hAnsi="SimSun" w:eastAsia="SimSun" w:cs="SimSun"/>
          <w:sz w:val="20"/>
          <w:szCs w:val="20"/>
          <w:spacing w:val="7"/>
        </w:rPr>
        <w:t>需要提交的相关证明材料见本章第 </w:t>
      </w:r>
      <w:r>
        <w:rPr>
          <w:rFonts w:ascii="Times New Roman" w:hAnsi="Times New Roman" w:eastAsia="Times New Roman" w:cs="Times New Roman"/>
          <w:sz w:val="20"/>
          <w:szCs w:val="20"/>
          <w:spacing w:val="7"/>
        </w:rPr>
        <w:t>3.5  </w:t>
      </w:r>
      <w:r>
        <w:rPr>
          <w:rFonts w:ascii="SimSun" w:hAnsi="SimSun" w:eastAsia="SimSun" w:cs="SimSun"/>
          <w:sz w:val="20"/>
          <w:szCs w:val="20"/>
          <w:spacing w:val="7"/>
        </w:rPr>
        <w:t>款的规定。</w:t>
      </w:r>
    </w:p>
    <w:p>
      <w:pPr>
        <w:ind w:left="22" w:right="72" w:firstLine="435"/>
        <w:spacing w:before="153" w:line="370" w:lineRule="auto"/>
        <w:rPr>
          <w:rFonts w:ascii="SimSun" w:hAnsi="SimSun" w:eastAsia="SimSun" w:cs="SimSun"/>
          <w:sz w:val="20"/>
          <w:szCs w:val="20"/>
        </w:rPr>
      </w:pPr>
      <w:r>
        <w:rPr>
          <w:rFonts w:ascii="Times New Roman" w:hAnsi="Times New Roman" w:eastAsia="Times New Roman" w:cs="Times New Roman"/>
          <w:sz w:val="20"/>
          <w:szCs w:val="20"/>
          <w:spacing w:val="8"/>
        </w:rPr>
        <w:t>1.4.2 </w:t>
      </w:r>
      <w:r>
        <w:rPr>
          <w:rFonts w:ascii="SimSun" w:hAnsi="SimSun" w:eastAsia="SimSun" w:cs="SimSun"/>
          <w:sz w:val="20"/>
          <w:szCs w:val="20"/>
          <w:spacing w:val="8"/>
        </w:rPr>
        <w:t>投标人须知前附表规定接受联合体投标的，联合体除应符合本章第</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项和投</w:t>
      </w:r>
      <w:r>
        <w:rPr>
          <w:rFonts w:ascii="SimSun" w:hAnsi="SimSun" w:eastAsia="SimSun" w:cs="SimSun"/>
          <w:sz w:val="20"/>
          <w:szCs w:val="20"/>
        </w:rPr>
        <w:t xml:space="preserve"> </w:t>
      </w:r>
      <w:r>
        <w:rPr>
          <w:rFonts w:ascii="SimSun" w:hAnsi="SimSun" w:eastAsia="SimSun" w:cs="SimSun"/>
          <w:sz w:val="20"/>
          <w:szCs w:val="20"/>
          <w:spacing w:val="9"/>
        </w:rPr>
        <w:t>标人须知前附表的要求外，还应遵守以下规</w:t>
      </w:r>
      <w:r>
        <w:rPr>
          <w:rFonts w:ascii="SimSun" w:hAnsi="SimSun" w:eastAsia="SimSun" w:cs="SimSun"/>
          <w:sz w:val="20"/>
          <w:szCs w:val="20"/>
          <w:spacing w:val="8"/>
        </w:rPr>
        <w:t>定：</w:t>
      </w:r>
    </w:p>
    <w:p>
      <w:pPr>
        <w:ind w:left="22" w:right="75" w:firstLine="429"/>
        <w:spacing w:before="1" w:line="297"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）联合体各方应按招标文件提供的格式签订联</w:t>
      </w:r>
      <w:r>
        <w:rPr>
          <w:rFonts w:ascii="SimSun" w:hAnsi="SimSun" w:eastAsia="SimSun" w:cs="SimSun"/>
          <w:sz w:val="20"/>
          <w:szCs w:val="20"/>
          <w:spacing w:val="9"/>
        </w:rPr>
        <w:t>合体协议书，明确联合体牵头人和各</w:t>
      </w:r>
      <w:r>
        <w:rPr>
          <w:rFonts w:ascii="SimSun" w:hAnsi="SimSun" w:eastAsia="SimSun" w:cs="SimSun"/>
          <w:sz w:val="20"/>
          <w:szCs w:val="20"/>
        </w:rPr>
        <w:t xml:space="preserve"> </w:t>
      </w:r>
      <w:r>
        <w:rPr>
          <w:rFonts w:ascii="SimSun" w:hAnsi="SimSun" w:eastAsia="SimSun" w:cs="SimSun"/>
          <w:sz w:val="20"/>
          <w:szCs w:val="20"/>
          <w:spacing w:val="9"/>
        </w:rPr>
        <w:t>方权利义务，并承诺就中标项目向招标人承担连带责任；</w:t>
      </w:r>
    </w:p>
    <w:p>
      <w:pPr>
        <w:spacing w:before="154" w:line="228" w:lineRule="auto"/>
        <w:jc w:val="right"/>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w:t>
      </w:r>
      <w:r>
        <w:rPr>
          <w:rFonts w:ascii="SimSun" w:hAnsi="SimSun" w:eastAsia="SimSun" w:cs="SimSun"/>
          <w:sz w:val="20"/>
          <w:szCs w:val="20"/>
          <w:spacing w:val="-56"/>
        </w:rPr>
        <w:t xml:space="preserve"> </w:t>
      </w:r>
      <w:r>
        <w:rPr>
          <w:rFonts w:ascii="SimSun" w:hAnsi="SimSun" w:eastAsia="SimSun" w:cs="SimSun"/>
          <w:sz w:val="20"/>
          <w:szCs w:val="20"/>
          <w:spacing w:val="8"/>
        </w:rPr>
        <w:t>由同一专业的单位组成的联合体，按照资质等级较低的单位确定资质等级</w:t>
      </w:r>
      <w:r>
        <w:rPr>
          <w:rFonts w:ascii="SimSun" w:hAnsi="SimSun" w:eastAsia="SimSun" w:cs="SimSun"/>
          <w:sz w:val="20"/>
          <w:szCs w:val="20"/>
        </w:rPr>
        <w:t>；（</w:t>
      </w:r>
      <w:r>
        <w:rPr>
          <w:rFonts w:ascii="Times New Roman" w:hAnsi="Times New Roman" w:eastAsia="Times New Roman" w:cs="Times New Roman"/>
          <w:sz w:val="20"/>
          <w:szCs w:val="20"/>
          <w:spacing w:val="8"/>
        </w:rPr>
        <w:t>3</w:t>
      </w:r>
      <w:r>
        <w:rPr>
          <w:rFonts w:ascii="SimSun" w:hAnsi="SimSun" w:eastAsia="SimSun" w:cs="SimSun"/>
          <w:sz w:val="20"/>
          <w:szCs w:val="20"/>
          <w:spacing w:val="8"/>
        </w:rPr>
        <w:t>）</w:t>
      </w:r>
    </w:p>
    <w:p>
      <w:pPr>
        <w:ind w:left="22" w:right="72"/>
        <w:spacing w:before="154" w:line="369" w:lineRule="auto"/>
        <w:rPr>
          <w:rFonts w:ascii="SimSun" w:hAnsi="SimSun" w:eastAsia="SimSun" w:cs="SimSun"/>
          <w:sz w:val="20"/>
          <w:szCs w:val="20"/>
        </w:rPr>
      </w:pPr>
      <w:r>
        <w:rPr>
          <w:rFonts w:ascii="SimSun" w:hAnsi="SimSun" w:eastAsia="SimSun" w:cs="SimSun"/>
          <w:sz w:val="20"/>
          <w:szCs w:val="20"/>
          <w:spacing w:val="7"/>
        </w:rPr>
        <w:t>联合体各方不得再以自己名义单独或参加其他联合体在本招标项目中投标，否则各相关投标</w:t>
      </w:r>
      <w:r>
        <w:rPr>
          <w:rFonts w:ascii="SimSun" w:hAnsi="SimSun" w:eastAsia="SimSun" w:cs="SimSun"/>
          <w:sz w:val="20"/>
          <w:szCs w:val="20"/>
          <w:spacing w:val="16"/>
        </w:rPr>
        <w:t xml:space="preserve"> </w:t>
      </w:r>
      <w:r>
        <w:rPr>
          <w:rFonts w:ascii="SimSun" w:hAnsi="SimSun" w:eastAsia="SimSun" w:cs="SimSun"/>
          <w:sz w:val="20"/>
          <w:szCs w:val="20"/>
          <w:spacing w:val="4"/>
        </w:rPr>
        <w:t>均无效。</w:t>
      </w:r>
    </w:p>
    <w:p>
      <w:pPr>
        <w:ind w:left="458"/>
        <w:spacing w:before="1" w:line="227" w:lineRule="auto"/>
        <w:rPr>
          <w:rFonts w:ascii="SimSun" w:hAnsi="SimSun" w:eastAsia="SimSun" w:cs="SimSun"/>
          <w:sz w:val="20"/>
          <w:szCs w:val="20"/>
        </w:rPr>
      </w:pPr>
      <w:r>
        <w:rPr>
          <w:rFonts w:ascii="Times New Roman" w:hAnsi="Times New Roman" w:eastAsia="Times New Roman" w:cs="Times New Roman"/>
          <w:sz w:val="20"/>
          <w:szCs w:val="20"/>
          <w:spacing w:val="6"/>
        </w:rPr>
        <w:t>1.4.3 </w:t>
      </w:r>
      <w:r>
        <w:rPr>
          <w:rFonts w:ascii="SimSun" w:hAnsi="SimSun" w:eastAsia="SimSun" w:cs="SimSun"/>
          <w:sz w:val="20"/>
          <w:szCs w:val="20"/>
          <w:spacing w:val="6"/>
        </w:rPr>
        <w:t>投标人不得存在下列情形之一：</w:t>
      </w:r>
    </w:p>
    <w:p>
      <w:pPr>
        <w:ind w:left="452"/>
        <w:spacing w:before="154"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）与招标人存在利害关系且可能影响招标公正性；</w:t>
      </w:r>
    </w:p>
    <w:p>
      <w:pPr>
        <w:spacing w:line="228" w:lineRule="auto"/>
        <w:sectPr>
          <w:footerReference w:type="default" r:id="rId13"/>
          <w:pgSz w:w="11907" w:h="16840"/>
          <w:pgMar w:top="1424" w:right="1727" w:bottom="918" w:left="1786" w:header="0" w:footer="756" w:gutter="0"/>
        </w:sectPr>
        <w:rPr>
          <w:rFonts w:ascii="SimSun" w:hAnsi="SimSun" w:eastAsia="SimSun" w:cs="SimSun"/>
          <w:sz w:val="20"/>
          <w:szCs w:val="20"/>
        </w:rPr>
      </w:pPr>
    </w:p>
    <w:p>
      <w:pPr>
        <w:ind w:left="452"/>
        <w:spacing w:before="149"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）与本招标项目的其他投标人为同一个单位负责人；</w:t>
      </w:r>
    </w:p>
    <w:p>
      <w:pPr>
        <w:ind w:left="452"/>
        <w:spacing w:before="154"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3</w:t>
      </w:r>
      <w:r>
        <w:rPr>
          <w:rFonts w:ascii="SimSun" w:hAnsi="SimSun" w:eastAsia="SimSun" w:cs="SimSun"/>
          <w:sz w:val="20"/>
          <w:szCs w:val="20"/>
          <w:spacing w:val="8"/>
        </w:rPr>
        <w:t>）与本招标项目的其他投标人存在控股、管理关系；</w:t>
      </w:r>
    </w:p>
    <w:p>
      <w:pPr>
        <w:ind w:left="452"/>
        <w:spacing w:before="152"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）为本招标项目提供过设计、编制技术规范和其他文件的</w:t>
      </w:r>
      <w:r>
        <w:rPr>
          <w:rFonts w:ascii="SimSun" w:hAnsi="SimSun" w:eastAsia="SimSun" w:cs="SimSun"/>
          <w:sz w:val="20"/>
          <w:szCs w:val="20"/>
          <w:spacing w:val="8"/>
        </w:rPr>
        <w:t>咨询服务；</w:t>
      </w:r>
    </w:p>
    <w:p>
      <w:pPr>
        <w:ind w:left="22" w:right="17" w:firstLine="429"/>
        <w:spacing w:before="155" w:line="299"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5</w:t>
      </w:r>
      <w:r>
        <w:rPr>
          <w:rFonts w:ascii="SimSun" w:hAnsi="SimSun" w:eastAsia="SimSun" w:cs="SimSun"/>
          <w:sz w:val="20"/>
          <w:szCs w:val="20"/>
          <w:spacing w:val="10"/>
        </w:rPr>
        <w:t>）为本工程项目的相关监理人，或者与本工程</w:t>
      </w:r>
      <w:r>
        <w:rPr>
          <w:rFonts w:ascii="SimSun" w:hAnsi="SimSun" w:eastAsia="SimSun" w:cs="SimSun"/>
          <w:sz w:val="20"/>
          <w:szCs w:val="20"/>
          <w:spacing w:val="9"/>
        </w:rPr>
        <w:t>项目的相关监理人存在隶属关系或者</w:t>
      </w:r>
      <w:r>
        <w:rPr>
          <w:rFonts w:ascii="SimSun" w:hAnsi="SimSun" w:eastAsia="SimSun" w:cs="SimSun"/>
          <w:sz w:val="20"/>
          <w:szCs w:val="20"/>
        </w:rPr>
        <w:t xml:space="preserve"> </w:t>
      </w:r>
      <w:r>
        <w:rPr>
          <w:rFonts w:ascii="SimSun" w:hAnsi="SimSun" w:eastAsia="SimSun" w:cs="SimSun"/>
          <w:sz w:val="20"/>
          <w:szCs w:val="20"/>
          <w:spacing w:val="6"/>
        </w:rPr>
        <w:t>其他利害关系；</w:t>
      </w:r>
    </w:p>
    <w:p>
      <w:pPr>
        <w:ind w:left="452"/>
        <w:spacing w:before="150"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6</w:t>
      </w:r>
      <w:r>
        <w:rPr>
          <w:rFonts w:ascii="SimSun" w:hAnsi="SimSun" w:eastAsia="SimSun" w:cs="SimSun"/>
          <w:sz w:val="20"/>
          <w:szCs w:val="20"/>
          <w:spacing w:val="7"/>
        </w:rPr>
        <w:t>）为本招标项目的代建人；</w:t>
      </w:r>
    </w:p>
    <w:p>
      <w:pPr>
        <w:ind w:left="452"/>
        <w:spacing w:before="155"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）为本招标项目的招标代理机构；</w:t>
      </w:r>
    </w:p>
    <w:p>
      <w:pPr>
        <w:ind w:left="452"/>
        <w:spacing w:before="155"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8</w:t>
      </w:r>
      <w:r>
        <w:rPr>
          <w:rFonts w:ascii="SimSun" w:hAnsi="SimSun" w:eastAsia="SimSun" w:cs="SimSun"/>
          <w:sz w:val="20"/>
          <w:szCs w:val="20"/>
          <w:spacing w:val="9"/>
        </w:rPr>
        <w:t>）与本招标项目的监理人或代建人或招标代理机构同为一个法定代</w:t>
      </w:r>
      <w:r>
        <w:rPr>
          <w:rFonts w:ascii="SimSun" w:hAnsi="SimSun" w:eastAsia="SimSun" w:cs="SimSun"/>
          <w:sz w:val="20"/>
          <w:szCs w:val="20"/>
          <w:spacing w:val="8"/>
        </w:rPr>
        <w:t>表人；</w:t>
      </w:r>
    </w:p>
    <w:p>
      <w:pPr>
        <w:ind w:left="452"/>
        <w:spacing w:before="153"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9</w:t>
      </w:r>
      <w:r>
        <w:rPr>
          <w:rFonts w:ascii="SimSun" w:hAnsi="SimSun" w:eastAsia="SimSun" w:cs="SimSun"/>
          <w:sz w:val="20"/>
          <w:szCs w:val="20"/>
          <w:spacing w:val="9"/>
        </w:rPr>
        <w:t>）与本招标项目的监理人或代建人或招标代理机构存在控股或参股</w:t>
      </w:r>
      <w:r>
        <w:rPr>
          <w:rFonts w:ascii="SimSun" w:hAnsi="SimSun" w:eastAsia="SimSun" w:cs="SimSun"/>
          <w:sz w:val="20"/>
          <w:szCs w:val="20"/>
          <w:spacing w:val="8"/>
        </w:rPr>
        <w:t>关系；</w:t>
      </w:r>
    </w:p>
    <w:p>
      <w:pPr>
        <w:ind w:left="452"/>
        <w:spacing w:before="154"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10</w:t>
      </w:r>
      <w:r>
        <w:rPr>
          <w:rFonts w:ascii="SimSun" w:hAnsi="SimSun" w:eastAsia="SimSun" w:cs="SimSun"/>
          <w:sz w:val="20"/>
          <w:szCs w:val="20"/>
          <w:spacing w:val="7"/>
        </w:rPr>
        <w:t>）被依法暂停或者取消投标资格；</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11</w:t>
      </w:r>
      <w:r>
        <w:rPr>
          <w:rFonts w:ascii="SimSun" w:hAnsi="SimSun" w:eastAsia="SimSun" w:cs="SimSun"/>
          <w:sz w:val="20"/>
          <w:szCs w:val="20"/>
          <w:spacing w:val="8"/>
        </w:rPr>
        <w:t>）被责令停产停业、暂扣或者吊销许可证、暂扣或者吊销执照；</w:t>
      </w:r>
    </w:p>
    <w:p>
      <w:pPr>
        <w:ind w:left="452"/>
        <w:spacing w:before="153" w:line="226"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12</w:t>
      </w:r>
      <w:r>
        <w:rPr>
          <w:rFonts w:ascii="SimSun" w:hAnsi="SimSun" w:eastAsia="SimSun" w:cs="SimSun"/>
          <w:sz w:val="20"/>
          <w:szCs w:val="20"/>
          <w:spacing w:val="9"/>
        </w:rPr>
        <w:t>）进入清算程序，或被宣告破产，或其他</w:t>
      </w:r>
      <w:r>
        <w:rPr>
          <w:rFonts w:ascii="SimSun" w:hAnsi="SimSun" w:eastAsia="SimSun" w:cs="SimSun"/>
          <w:sz w:val="20"/>
          <w:szCs w:val="20"/>
          <w:spacing w:val="8"/>
        </w:rPr>
        <w:t>丧失履约能力的情形；</w:t>
      </w:r>
    </w:p>
    <w:p>
      <w:pPr>
        <w:ind w:left="22" w:right="16" w:firstLine="429"/>
        <w:spacing w:before="157" w:line="298"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13</w:t>
      </w:r>
      <w:r>
        <w:rPr>
          <w:rFonts w:ascii="SimSun" w:hAnsi="SimSun" w:eastAsia="SimSun" w:cs="SimSun"/>
          <w:sz w:val="20"/>
          <w:szCs w:val="20"/>
          <w:spacing w:val="7"/>
        </w:rPr>
        <w:t>）在最近三年内发生重大产品质量问题（以相关行业主管部门</w:t>
      </w:r>
      <w:r>
        <w:rPr>
          <w:rFonts w:ascii="SimSun" w:hAnsi="SimSun" w:eastAsia="SimSun" w:cs="SimSun"/>
          <w:sz w:val="20"/>
          <w:szCs w:val="20"/>
          <w:spacing w:val="6"/>
        </w:rPr>
        <w:t>的行政处罚决定或司</w:t>
      </w:r>
      <w:r>
        <w:rPr>
          <w:rFonts w:ascii="SimSun" w:hAnsi="SimSun" w:eastAsia="SimSun" w:cs="SimSun"/>
          <w:sz w:val="20"/>
          <w:szCs w:val="20"/>
        </w:rPr>
        <w:t xml:space="preserve"> </w:t>
      </w:r>
      <w:r>
        <w:rPr>
          <w:rFonts w:ascii="SimSun" w:hAnsi="SimSun" w:eastAsia="SimSun" w:cs="SimSun"/>
          <w:sz w:val="20"/>
          <w:szCs w:val="20"/>
          <w:spacing w:val="9"/>
        </w:rPr>
        <w:t>法机关出具的有关法律文书为准</w:t>
      </w:r>
      <w:r>
        <w:rPr>
          <w:rFonts w:ascii="SimSun" w:hAnsi="SimSun" w:eastAsia="SimSun" w:cs="SimSun"/>
          <w:sz w:val="20"/>
          <w:szCs w:val="20"/>
        </w:rPr>
        <w:t>）；</w:t>
      </w:r>
    </w:p>
    <w:p>
      <w:pPr>
        <w:ind w:left="452"/>
        <w:spacing w:before="152"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14</w:t>
      </w:r>
      <w:r>
        <w:rPr>
          <w:rFonts w:ascii="SimSun" w:hAnsi="SimSun" w:eastAsia="SimSun" w:cs="SimSun"/>
          <w:sz w:val="20"/>
          <w:szCs w:val="20"/>
          <w:spacing w:val="8"/>
        </w:rPr>
        <w:t>）法律法规或投标人须知前附表规定的其他情形。</w:t>
      </w:r>
    </w:p>
    <w:p>
      <w:pPr>
        <w:ind w:left="25" w:right="14" w:firstLine="432"/>
        <w:spacing w:before="155" w:line="372" w:lineRule="auto"/>
        <w:rPr>
          <w:rFonts w:ascii="SimSun" w:hAnsi="SimSun" w:eastAsia="SimSun" w:cs="SimSun"/>
          <w:sz w:val="20"/>
          <w:szCs w:val="20"/>
        </w:rPr>
      </w:pPr>
      <w:r>
        <w:rPr>
          <w:rFonts w:ascii="Times New Roman" w:hAnsi="Times New Roman" w:eastAsia="Times New Roman" w:cs="Times New Roman"/>
          <w:sz w:val="20"/>
          <w:szCs w:val="20"/>
          <w:spacing w:val="9"/>
        </w:rPr>
        <w:t>1.4.4  </w:t>
      </w:r>
      <w:r>
        <w:rPr>
          <w:rFonts w:ascii="SimSun" w:hAnsi="SimSun" w:eastAsia="SimSun" w:cs="SimSun"/>
          <w:sz w:val="20"/>
          <w:szCs w:val="20"/>
          <w:spacing w:val="9"/>
        </w:rPr>
        <w:t>单位负责人为同一人或者存在控股、管</w:t>
      </w:r>
      <w:r>
        <w:rPr>
          <w:rFonts w:ascii="SimSun" w:hAnsi="SimSun" w:eastAsia="SimSun" w:cs="SimSun"/>
          <w:sz w:val="20"/>
          <w:szCs w:val="20"/>
          <w:spacing w:val="8"/>
        </w:rPr>
        <w:t>理关系的不同单位，不得同时参加本招标</w:t>
      </w:r>
      <w:r>
        <w:rPr>
          <w:rFonts w:ascii="SimSun" w:hAnsi="SimSun" w:eastAsia="SimSun" w:cs="SimSun"/>
          <w:sz w:val="20"/>
          <w:szCs w:val="20"/>
        </w:rPr>
        <w:t xml:space="preserve"> </w:t>
      </w:r>
      <w:r>
        <w:rPr>
          <w:rFonts w:ascii="SimSun" w:hAnsi="SimSun" w:eastAsia="SimSun" w:cs="SimSun"/>
          <w:sz w:val="20"/>
          <w:szCs w:val="20"/>
          <w:spacing w:val="5"/>
        </w:rPr>
        <w:t>项目投标。</w:t>
      </w:r>
    </w:p>
    <w:p>
      <w:pPr>
        <w:ind w:left="509"/>
        <w:spacing w:before="1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1.5</w:t>
      </w:r>
      <w:r>
        <w:rPr>
          <w:rFonts w:ascii="Times New Roman" w:hAnsi="Times New Roman" w:eastAsia="Times New Roman" w:cs="Times New Roman"/>
          <w:sz w:val="24"/>
          <w:szCs w:val="24"/>
          <w:b/>
          <w:bCs/>
          <w:spacing w:val="12"/>
        </w:rPr>
        <w:t xml:space="preserve">  </w:t>
      </w:r>
      <w:r>
        <w:rPr>
          <w:rFonts w:ascii="SimSun" w:hAnsi="SimSun" w:eastAsia="SimSun" w:cs="SimSun"/>
          <w:sz w:val="24"/>
          <w:szCs w:val="24"/>
          <w:b/>
          <w:bCs/>
          <w:spacing w:val="-7"/>
        </w:rPr>
        <w:t>费用承担</w:t>
      </w:r>
    </w:p>
    <w:p>
      <w:pPr>
        <w:ind w:left="444"/>
        <w:spacing w:before="131" w:line="228" w:lineRule="auto"/>
        <w:rPr>
          <w:rFonts w:ascii="SimSun" w:hAnsi="SimSun" w:eastAsia="SimSun" w:cs="SimSun"/>
          <w:sz w:val="20"/>
          <w:szCs w:val="20"/>
        </w:rPr>
      </w:pPr>
      <w:r>
        <w:rPr>
          <w:rFonts w:ascii="SimSun" w:hAnsi="SimSun" w:eastAsia="SimSun" w:cs="SimSun"/>
          <w:sz w:val="20"/>
          <w:szCs w:val="20"/>
          <w:spacing w:val="8"/>
        </w:rPr>
        <w:t>投标人准备和参加投标活动发生的费用自理。</w:t>
      </w:r>
    </w:p>
    <w:p>
      <w:pPr>
        <w:ind w:left="509"/>
        <w:spacing w:before="16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1.6</w:t>
      </w:r>
      <w:r>
        <w:rPr>
          <w:rFonts w:ascii="Times New Roman" w:hAnsi="Times New Roman" w:eastAsia="Times New Roman" w:cs="Times New Roman"/>
          <w:sz w:val="24"/>
          <w:szCs w:val="24"/>
          <w:b/>
          <w:bCs/>
          <w:spacing w:val="6"/>
        </w:rPr>
        <w:t xml:space="preserve">  </w:t>
      </w:r>
      <w:r>
        <w:rPr>
          <w:rFonts w:ascii="SimSun" w:hAnsi="SimSun" w:eastAsia="SimSun" w:cs="SimSun"/>
          <w:sz w:val="24"/>
          <w:szCs w:val="24"/>
          <w:b/>
          <w:bCs/>
          <w:spacing w:val="-7"/>
        </w:rPr>
        <w:t>保密</w:t>
      </w:r>
    </w:p>
    <w:p>
      <w:pPr>
        <w:ind w:left="21" w:right="14" w:firstLine="422"/>
        <w:spacing w:before="130" w:line="371" w:lineRule="auto"/>
        <w:rPr>
          <w:rFonts w:ascii="SimSun" w:hAnsi="SimSun" w:eastAsia="SimSun" w:cs="SimSun"/>
          <w:sz w:val="20"/>
          <w:szCs w:val="20"/>
        </w:rPr>
      </w:pPr>
      <w:r>
        <w:rPr>
          <w:rFonts w:ascii="SimSun" w:hAnsi="SimSun" w:eastAsia="SimSun" w:cs="SimSun"/>
          <w:sz w:val="20"/>
          <w:szCs w:val="20"/>
          <w:spacing w:val="7"/>
        </w:rPr>
        <w:t>参与招标投标活动的各方应对招标文件和投标文件中的商业和技术等秘密保密，违者应</w:t>
      </w:r>
      <w:r>
        <w:rPr>
          <w:rFonts w:ascii="SimSun" w:hAnsi="SimSun" w:eastAsia="SimSun" w:cs="SimSun"/>
          <w:sz w:val="20"/>
          <w:szCs w:val="20"/>
          <w:spacing w:val="9"/>
        </w:rPr>
        <w:t xml:space="preserve"> </w:t>
      </w:r>
      <w:r>
        <w:rPr>
          <w:rFonts w:ascii="SimSun" w:hAnsi="SimSun" w:eastAsia="SimSun" w:cs="SimSun"/>
          <w:sz w:val="20"/>
          <w:szCs w:val="20"/>
          <w:spacing w:val="8"/>
        </w:rPr>
        <w:t>对由此造成的后果承担法律责任。</w:t>
      </w:r>
    </w:p>
    <w:p>
      <w:pPr>
        <w:ind w:left="509"/>
        <w:spacing w:before="1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1.7  </w:t>
      </w:r>
      <w:r>
        <w:rPr>
          <w:rFonts w:ascii="SimSun" w:hAnsi="SimSun" w:eastAsia="SimSun" w:cs="SimSun"/>
          <w:sz w:val="24"/>
          <w:szCs w:val="24"/>
          <w:b/>
          <w:bCs/>
          <w:spacing w:val="-3"/>
        </w:rPr>
        <w:t>语言文字</w:t>
      </w:r>
    </w:p>
    <w:p>
      <w:pPr>
        <w:ind w:left="442"/>
        <w:spacing w:before="130" w:line="227" w:lineRule="auto"/>
        <w:rPr>
          <w:rFonts w:ascii="SimSun" w:hAnsi="SimSun" w:eastAsia="SimSun" w:cs="SimSun"/>
          <w:sz w:val="20"/>
          <w:szCs w:val="20"/>
        </w:rPr>
      </w:pPr>
      <w:r>
        <w:rPr>
          <w:rFonts w:ascii="SimSun" w:hAnsi="SimSun" w:eastAsia="SimSun" w:cs="SimSun"/>
          <w:sz w:val="20"/>
          <w:szCs w:val="20"/>
          <w:spacing w:val="9"/>
        </w:rPr>
        <w:t>招标投标文件使用的语言文字为中文。专用术语使用外文的，应附有中文注释。</w:t>
      </w:r>
    </w:p>
    <w:p>
      <w:pPr>
        <w:ind w:left="509"/>
        <w:spacing w:before="169"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1.8  </w:t>
      </w:r>
      <w:r>
        <w:rPr>
          <w:rFonts w:ascii="SimSun" w:hAnsi="SimSun" w:eastAsia="SimSun" w:cs="SimSun"/>
          <w:sz w:val="24"/>
          <w:szCs w:val="24"/>
          <w:b/>
          <w:bCs/>
          <w:spacing w:val="-3"/>
        </w:rPr>
        <w:t>计量单位</w:t>
      </w:r>
    </w:p>
    <w:p>
      <w:pPr>
        <w:ind w:left="442"/>
        <w:spacing w:before="132" w:line="227" w:lineRule="auto"/>
        <w:rPr>
          <w:rFonts w:ascii="SimSun" w:hAnsi="SimSun" w:eastAsia="SimSun" w:cs="SimSun"/>
          <w:sz w:val="20"/>
          <w:szCs w:val="20"/>
        </w:rPr>
      </w:pPr>
      <w:r>
        <w:rPr>
          <w:rFonts w:ascii="SimSun" w:hAnsi="SimSun" w:eastAsia="SimSun" w:cs="SimSun"/>
          <w:sz w:val="20"/>
          <w:szCs w:val="20"/>
          <w:spacing w:val="9"/>
        </w:rPr>
        <w:t>所有计量均采用中华人民共和国法定计量单位。</w:t>
      </w:r>
    </w:p>
    <w:p>
      <w:pPr>
        <w:ind w:left="509"/>
        <w:spacing w:before="169"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1.9  </w:t>
      </w:r>
      <w:r>
        <w:rPr>
          <w:rFonts w:ascii="SimSun" w:hAnsi="SimSun" w:eastAsia="SimSun" w:cs="SimSun"/>
          <w:sz w:val="24"/>
          <w:szCs w:val="24"/>
          <w:b/>
          <w:bCs/>
          <w:spacing w:val="-3"/>
        </w:rPr>
        <w:t>投标问题澄清</w:t>
      </w:r>
    </w:p>
    <w:p>
      <w:pPr>
        <w:ind w:left="458"/>
        <w:spacing w:before="129" w:line="227" w:lineRule="auto"/>
        <w:rPr>
          <w:rFonts w:ascii="SimSun" w:hAnsi="SimSun" w:eastAsia="SimSun" w:cs="SimSun"/>
          <w:sz w:val="20"/>
          <w:szCs w:val="20"/>
        </w:rPr>
      </w:pPr>
      <w:r>
        <w:rPr>
          <w:rFonts w:ascii="Times New Roman" w:hAnsi="Times New Roman" w:eastAsia="Times New Roman" w:cs="Times New Roman"/>
          <w:sz w:val="20"/>
          <w:szCs w:val="20"/>
          <w:spacing w:val="4"/>
        </w:rPr>
        <w:t>1.9.</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本项目不召开投标预备会。</w:t>
      </w:r>
    </w:p>
    <w:p>
      <w:pPr>
        <w:ind w:left="23" w:right="14" w:firstLine="434"/>
        <w:spacing w:before="155" w:line="299" w:lineRule="auto"/>
        <w:rPr>
          <w:rFonts w:ascii="SimSun" w:hAnsi="SimSun" w:eastAsia="SimSun" w:cs="SimSun"/>
          <w:sz w:val="20"/>
          <w:szCs w:val="20"/>
        </w:rPr>
      </w:pPr>
      <w:r>
        <w:rPr>
          <w:rFonts w:ascii="Times New Roman" w:hAnsi="Times New Roman" w:eastAsia="Times New Roman" w:cs="Times New Roman"/>
          <w:sz w:val="20"/>
          <w:szCs w:val="20"/>
          <w:spacing w:val="8"/>
        </w:rPr>
        <w:t>1.9.2  </w:t>
      </w:r>
      <w:r>
        <w:rPr>
          <w:rFonts w:ascii="SimSun" w:hAnsi="SimSun" w:eastAsia="SimSun" w:cs="SimSun"/>
          <w:sz w:val="20"/>
          <w:szCs w:val="20"/>
          <w:spacing w:val="8"/>
        </w:rPr>
        <w:t>投标人应在投标人须知前附表规定的时间前</w:t>
      </w:r>
      <w:r>
        <w:rPr>
          <w:rFonts w:ascii="SimSun" w:hAnsi="SimSun" w:eastAsia="SimSun" w:cs="SimSun"/>
          <w:sz w:val="20"/>
          <w:szCs w:val="20"/>
          <w:spacing w:val="7"/>
        </w:rPr>
        <w:t>，</w:t>
      </w:r>
      <w:r>
        <w:rPr>
          <w:rFonts w:ascii="SimSun" w:hAnsi="SimSun" w:eastAsia="SimSun" w:cs="SimSun"/>
          <w:sz w:val="20"/>
          <w:szCs w:val="20"/>
          <w:spacing w:val="-60"/>
        </w:rPr>
        <w:t xml:space="preserve"> </w:t>
      </w:r>
      <w:r>
        <w:rPr>
          <w:rFonts w:ascii="SimSun" w:hAnsi="SimSun" w:eastAsia="SimSun" w:cs="SimSun"/>
          <w:sz w:val="20"/>
          <w:szCs w:val="20"/>
          <w:spacing w:val="7"/>
        </w:rPr>
        <w:t>以书面形式将提出的问题送达招标</w:t>
      </w:r>
      <w:r>
        <w:rPr>
          <w:rFonts w:ascii="SimSun" w:hAnsi="SimSun" w:eastAsia="SimSun" w:cs="SimSun"/>
          <w:sz w:val="20"/>
          <w:szCs w:val="20"/>
        </w:rPr>
        <w:t xml:space="preserve"> </w:t>
      </w:r>
      <w:r>
        <w:rPr>
          <w:rFonts w:ascii="SimSun" w:hAnsi="SimSun" w:eastAsia="SimSun" w:cs="SimSun"/>
          <w:sz w:val="20"/>
          <w:szCs w:val="20"/>
          <w:spacing w:val="-1"/>
        </w:rPr>
        <w:t>人。</w:t>
      </w:r>
    </w:p>
    <w:p>
      <w:pPr>
        <w:ind w:left="24" w:right="17" w:firstLine="433"/>
        <w:spacing w:before="151" w:line="299" w:lineRule="auto"/>
        <w:rPr>
          <w:rFonts w:ascii="SimSun" w:hAnsi="SimSun" w:eastAsia="SimSun" w:cs="SimSun"/>
          <w:sz w:val="20"/>
          <w:szCs w:val="20"/>
        </w:rPr>
      </w:pPr>
      <w:r>
        <w:rPr>
          <w:rFonts w:ascii="Times New Roman" w:hAnsi="Times New Roman" w:eastAsia="Times New Roman" w:cs="Times New Roman"/>
          <w:sz w:val="20"/>
          <w:szCs w:val="20"/>
          <w:spacing w:val="9"/>
        </w:rPr>
        <w:t>1.9.3 </w:t>
      </w:r>
      <w:r>
        <w:rPr>
          <w:rFonts w:ascii="SimSun" w:hAnsi="SimSun" w:eastAsia="SimSun" w:cs="SimSun"/>
          <w:sz w:val="20"/>
          <w:szCs w:val="20"/>
          <w:spacing w:val="9"/>
        </w:rPr>
        <w:t>招标人在投标人须知前附表规定的时间内，将对投标人所提问题的澄清，</w:t>
      </w:r>
      <w:r>
        <w:rPr>
          <w:rFonts w:ascii="SimSun" w:hAnsi="SimSun" w:eastAsia="SimSun" w:cs="SimSun"/>
          <w:sz w:val="20"/>
          <w:szCs w:val="20"/>
          <w:spacing w:val="-59"/>
        </w:rPr>
        <w:t xml:space="preserve"> </w:t>
      </w:r>
      <w:r>
        <w:rPr>
          <w:rFonts w:ascii="SimSun" w:hAnsi="SimSun" w:eastAsia="SimSun" w:cs="SimSun"/>
          <w:sz w:val="20"/>
          <w:szCs w:val="20"/>
          <w:spacing w:val="9"/>
        </w:rPr>
        <w:t>以</w:t>
      </w:r>
      <w:r>
        <w:rPr>
          <w:rFonts w:ascii="SimSun" w:hAnsi="SimSun" w:eastAsia="SimSun" w:cs="SimSun"/>
          <w:sz w:val="20"/>
          <w:szCs w:val="20"/>
          <w:spacing w:val="8"/>
        </w:rPr>
        <w:t>书面</w:t>
      </w:r>
      <w:r>
        <w:rPr>
          <w:rFonts w:ascii="SimSun" w:hAnsi="SimSun" w:eastAsia="SimSun" w:cs="SimSun"/>
          <w:sz w:val="20"/>
          <w:szCs w:val="20"/>
        </w:rPr>
        <w:t xml:space="preserve"> </w:t>
      </w:r>
      <w:r>
        <w:rPr>
          <w:rFonts w:ascii="SimSun" w:hAnsi="SimSun" w:eastAsia="SimSun" w:cs="SimSun"/>
          <w:sz w:val="20"/>
          <w:szCs w:val="20"/>
          <w:spacing w:val="9"/>
        </w:rPr>
        <w:t>形式通知所有购买招标文件的投标人。该澄清内容为招标文件的组成部分。</w:t>
      </w:r>
    </w:p>
    <w:p>
      <w:pPr>
        <w:ind w:left="509"/>
        <w:spacing w:before="16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1.10</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6"/>
        </w:rPr>
        <w:t>分包</w:t>
      </w:r>
    </w:p>
    <w:p>
      <w:pPr>
        <w:ind w:left="458"/>
        <w:spacing w:before="129" w:line="228" w:lineRule="auto"/>
        <w:rPr>
          <w:rFonts w:ascii="SimSun" w:hAnsi="SimSun" w:eastAsia="SimSun" w:cs="SimSun"/>
          <w:sz w:val="20"/>
          <w:szCs w:val="20"/>
        </w:rPr>
      </w:pPr>
      <w:r>
        <w:rPr>
          <w:rFonts w:ascii="Times New Roman" w:hAnsi="Times New Roman" w:eastAsia="Times New Roman" w:cs="Times New Roman"/>
          <w:sz w:val="20"/>
          <w:szCs w:val="20"/>
          <w:spacing w:val="7"/>
        </w:rPr>
        <w:t>1.10.1  </w:t>
      </w:r>
      <w:r>
        <w:rPr>
          <w:rFonts w:ascii="SimSun" w:hAnsi="SimSun" w:eastAsia="SimSun" w:cs="SimSun"/>
          <w:sz w:val="20"/>
          <w:szCs w:val="20"/>
          <w:spacing w:val="7"/>
        </w:rPr>
        <w:t>投标人不得在中标后将中标项</w:t>
      </w:r>
      <w:r>
        <w:rPr>
          <w:rFonts w:ascii="SimSun" w:hAnsi="SimSun" w:eastAsia="SimSun" w:cs="SimSun"/>
          <w:sz w:val="20"/>
          <w:szCs w:val="20"/>
          <w:spacing w:val="6"/>
        </w:rPr>
        <w:t>目进行分包。</w:t>
      </w:r>
    </w:p>
    <w:p>
      <w:pPr>
        <w:spacing w:line="228" w:lineRule="auto"/>
        <w:sectPr>
          <w:footerReference w:type="default" r:id="rId14"/>
          <w:pgSz w:w="11907" w:h="16840"/>
          <w:pgMar w:top="1431" w:right="1786" w:bottom="918" w:left="1786" w:header="0" w:footer="756" w:gutter="0"/>
        </w:sectPr>
        <w:rPr>
          <w:rFonts w:ascii="SimSun" w:hAnsi="SimSun" w:eastAsia="SimSun" w:cs="SimSun"/>
          <w:sz w:val="20"/>
          <w:szCs w:val="20"/>
        </w:rPr>
      </w:pPr>
    </w:p>
    <w:p>
      <w:pPr>
        <w:ind w:left="458"/>
        <w:spacing w:before="148" w:line="228" w:lineRule="auto"/>
        <w:rPr>
          <w:rFonts w:ascii="SimSun" w:hAnsi="SimSun" w:eastAsia="SimSun" w:cs="SimSun"/>
          <w:sz w:val="20"/>
          <w:szCs w:val="20"/>
        </w:rPr>
      </w:pPr>
      <w:r>
        <w:rPr>
          <w:rFonts w:ascii="Times New Roman" w:hAnsi="Times New Roman" w:eastAsia="Times New Roman" w:cs="Times New Roman"/>
          <w:sz w:val="20"/>
          <w:szCs w:val="20"/>
          <w:spacing w:val="5"/>
        </w:rPr>
        <w:t>1.10.2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5"/>
        </w:rPr>
        <w:t>中标人不得向他人转让中标项目。</w:t>
      </w:r>
    </w:p>
    <w:p>
      <w:pPr>
        <w:ind w:left="509"/>
        <w:spacing w:before="16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1.11</w:t>
      </w:r>
      <w:r>
        <w:rPr>
          <w:rFonts w:ascii="Times New Roman" w:hAnsi="Times New Roman" w:eastAsia="Times New Roman" w:cs="Times New Roman"/>
          <w:sz w:val="24"/>
          <w:szCs w:val="24"/>
          <w:b/>
          <w:bCs/>
          <w:spacing w:val="14"/>
        </w:rPr>
        <w:t xml:space="preserve">  </w:t>
      </w:r>
      <w:r>
        <w:rPr>
          <w:rFonts w:ascii="SimSun" w:hAnsi="SimSun" w:eastAsia="SimSun" w:cs="SimSun"/>
          <w:sz w:val="24"/>
          <w:szCs w:val="24"/>
          <w:b/>
          <w:bCs/>
          <w:spacing w:val="-6"/>
        </w:rPr>
        <w:t>响应和偏差</w:t>
      </w:r>
    </w:p>
    <w:p>
      <w:pPr>
        <w:ind w:left="32" w:right="58" w:firstLine="425"/>
        <w:spacing w:before="131" w:line="298" w:lineRule="auto"/>
        <w:rPr>
          <w:rFonts w:ascii="SimSun" w:hAnsi="SimSun" w:eastAsia="SimSun" w:cs="SimSun"/>
          <w:sz w:val="20"/>
          <w:szCs w:val="20"/>
        </w:rPr>
      </w:pPr>
      <w:r>
        <w:rPr>
          <w:rFonts w:ascii="Times New Roman" w:hAnsi="Times New Roman" w:eastAsia="Times New Roman" w:cs="Times New Roman"/>
          <w:sz w:val="20"/>
          <w:szCs w:val="20"/>
          <w:spacing w:val="10"/>
        </w:rPr>
        <w:t>1.</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10"/>
        </w:rPr>
        <w:t>11.1  </w:t>
      </w:r>
      <w:r>
        <w:rPr>
          <w:rFonts w:ascii="SimSun" w:hAnsi="SimSun" w:eastAsia="SimSun" w:cs="SimSun"/>
          <w:sz w:val="20"/>
          <w:szCs w:val="20"/>
          <w:spacing w:val="10"/>
        </w:rPr>
        <w:t>投标文件应当对招标文件的实质性要求和条件作出满足性或更有利于招标人的</w:t>
      </w:r>
      <w:r>
        <w:rPr>
          <w:rFonts w:ascii="SimSun" w:hAnsi="SimSun" w:eastAsia="SimSun" w:cs="SimSun"/>
          <w:sz w:val="20"/>
          <w:szCs w:val="20"/>
        </w:rPr>
        <w:t xml:space="preserve"> </w:t>
      </w:r>
      <w:r>
        <w:rPr>
          <w:rFonts w:ascii="SimSun" w:hAnsi="SimSun" w:eastAsia="SimSun" w:cs="SimSun"/>
          <w:sz w:val="20"/>
          <w:szCs w:val="20"/>
          <w:spacing w:val="9"/>
        </w:rPr>
        <w:t>响应，否则，投标人的投标将被否决。实质性要求和条件见投标人须知前附表。</w:t>
      </w:r>
    </w:p>
    <w:p>
      <w:pPr>
        <w:ind w:left="21" w:right="58" w:firstLine="437"/>
        <w:spacing w:before="152" w:line="299"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5"/>
        </w:rPr>
        <w:t>11.2  </w:t>
      </w:r>
      <w:r>
        <w:rPr>
          <w:rFonts w:ascii="SimSun" w:hAnsi="SimSun" w:eastAsia="SimSun" w:cs="SimSun"/>
          <w:sz w:val="20"/>
          <w:szCs w:val="20"/>
          <w:spacing w:val="5"/>
        </w:rPr>
        <w:t>投标人应根据招标文件的要求提供投标技术性能指标的详细描述、技术支持资料</w:t>
      </w:r>
      <w:r>
        <w:rPr>
          <w:rFonts w:ascii="SimSun" w:hAnsi="SimSun" w:eastAsia="SimSun" w:cs="SimSun"/>
          <w:sz w:val="20"/>
          <w:szCs w:val="20"/>
        </w:rPr>
        <w:t xml:space="preserve"> </w:t>
      </w:r>
      <w:r>
        <w:rPr>
          <w:rFonts w:ascii="SimSun" w:hAnsi="SimSun" w:eastAsia="SimSun" w:cs="SimSun"/>
          <w:sz w:val="20"/>
          <w:szCs w:val="20"/>
          <w:spacing w:val="9"/>
        </w:rPr>
        <w:t>及技术服务和质保期服务计划等内容以对招标文件作出响应。</w:t>
      </w:r>
    </w:p>
    <w:p>
      <w:pPr>
        <w:ind w:left="22" w:right="58" w:firstLine="435"/>
        <w:spacing w:before="153" w:line="322"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5"/>
        </w:rPr>
        <w:t>11.3  </w:t>
      </w:r>
      <w:r>
        <w:rPr>
          <w:rFonts w:ascii="SimSun" w:hAnsi="SimSun" w:eastAsia="SimSun" w:cs="SimSun"/>
          <w:sz w:val="20"/>
          <w:szCs w:val="20"/>
          <w:spacing w:val="5"/>
        </w:rPr>
        <w:t>投标文件中应针对实质性要求和条件中列明的技术要求提供技术支持资料。技术</w:t>
      </w:r>
      <w:r>
        <w:rPr>
          <w:rFonts w:ascii="SimSun" w:hAnsi="SimSun" w:eastAsia="SimSun" w:cs="SimSun"/>
          <w:sz w:val="20"/>
          <w:szCs w:val="20"/>
        </w:rPr>
        <w:t xml:space="preserve"> </w:t>
      </w:r>
      <w:r>
        <w:rPr>
          <w:rFonts w:ascii="SimSun" w:hAnsi="SimSun" w:eastAsia="SimSun" w:cs="SimSun"/>
          <w:sz w:val="20"/>
          <w:szCs w:val="20"/>
          <w:spacing w:val="7"/>
        </w:rPr>
        <w:t>支持资料以制造商公开发布的印刷资料，或检测机构出具的检测报告或投标人须知前附表允</w:t>
      </w:r>
      <w:r>
        <w:rPr>
          <w:rFonts w:ascii="SimSun" w:hAnsi="SimSun" w:eastAsia="SimSun" w:cs="SimSun"/>
          <w:sz w:val="20"/>
          <w:szCs w:val="20"/>
          <w:spacing w:val="14"/>
        </w:rPr>
        <w:t xml:space="preserve"> </w:t>
      </w:r>
      <w:r>
        <w:rPr>
          <w:rFonts w:ascii="SimSun" w:hAnsi="SimSun" w:eastAsia="SimSun" w:cs="SimSun"/>
          <w:sz w:val="20"/>
          <w:szCs w:val="20"/>
          <w:spacing w:val="9"/>
        </w:rPr>
        <w:t>许的其他形式为准，不符合前述要求的，视为无技术支持资料，其投标将被否决。</w:t>
      </w:r>
    </w:p>
    <w:p>
      <w:pPr>
        <w:ind w:left="23" w:firstLine="434"/>
        <w:spacing w:before="155" w:line="297"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spacing w:val="5"/>
        </w:rPr>
        <w:t>11.4  </w:t>
      </w:r>
      <w:r>
        <w:rPr>
          <w:rFonts w:ascii="SimSun" w:hAnsi="SimSun" w:eastAsia="SimSun" w:cs="SimSun"/>
          <w:sz w:val="20"/>
          <w:szCs w:val="20"/>
          <w:spacing w:val="5"/>
        </w:rPr>
        <w:t>投标人须知前附表规定了可以偏差的范围和最高偏差项数的，偏差应当符合投标</w:t>
      </w:r>
      <w:r>
        <w:rPr>
          <w:rFonts w:ascii="SimSun" w:hAnsi="SimSun" w:eastAsia="SimSun" w:cs="SimSun"/>
          <w:sz w:val="20"/>
          <w:szCs w:val="20"/>
        </w:rPr>
        <w:t xml:space="preserve"> </w:t>
      </w:r>
      <w:r>
        <w:rPr>
          <w:rFonts w:ascii="SimSun" w:hAnsi="SimSun" w:eastAsia="SimSun" w:cs="SimSun"/>
          <w:sz w:val="20"/>
          <w:szCs w:val="20"/>
          <w:spacing w:val="9"/>
        </w:rPr>
        <w:t>人须知前附表规定的偏差范围和最高项数，超出偏差范围和最高偏差项数</w:t>
      </w:r>
      <w:r>
        <w:rPr>
          <w:rFonts w:ascii="SimSun" w:hAnsi="SimSun" w:eastAsia="SimSun" w:cs="SimSun"/>
          <w:sz w:val="20"/>
          <w:szCs w:val="20"/>
          <w:spacing w:val="8"/>
        </w:rPr>
        <w:t>的投标将被否决。</w:t>
      </w:r>
    </w:p>
    <w:p>
      <w:pPr>
        <w:ind w:left="34" w:right="23" w:firstLine="423"/>
        <w:spacing w:before="155" w:line="299"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6"/>
        </w:rPr>
        <w:t>11.5  </w:t>
      </w:r>
      <w:r>
        <w:rPr>
          <w:rFonts w:ascii="SimSun" w:hAnsi="SimSun" w:eastAsia="SimSun" w:cs="SimSun"/>
          <w:sz w:val="20"/>
          <w:szCs w:val="20"/>
          <w:spacing w:val="6"/>
        </w:rPr>
        <w:t>投标文件对招标文件的全部偏差，均应在投标文件的商务和技术偏差表中列明，</w:t>
      </w:r>
      <w:r>
        <w:rPr>
          <w:rFonts w:ascii="SimSun" w:hAnsi="SimSun" w:eastAsia="SimSun" w:cs="SimSun"/>
          <w:sz w:val="20"/>
          <w:szCs w:val="20"/>
        </w:rPr>
        <w:t xml:space="preserve"> </w:t>
      </w:r>
      <w:r>
        <w:rPr>
          <w:rFonts w:ascii="SimSun" w:hAnsi="SimSun" w:eastAsia="SimSun" w:cs="SimSun"/>
          <w:sz w:val="20"/>
          <w:szCs w:val="20"/>
          <w:spacing w:val="8"/>
        </w:rPr>
        <w:t>除列明的内容外，视为投标人响应招标文件的全部要求。</w:t>
      </w:r>
    </w:p>
    <w:p>
      <w:pPr>
        <w:ind w:left="20"/>
        <w:spacing w:before="173"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2.  </w:t>
      </w:r>
      <w:r>
        <w:rPr>
          <w:rFonts w:ascii="SimSun" w:hAnsi="SimSun" w:eastAsia="SimSun" w:cs="SimSun"/>
          <w:sz w:val="28"/>
          <w:szCs w:val="28"/>
          <w:b/>
          <w:bCs/>
          <w:spacing w:val="-2"/>
        </w:rPr>
        <w:t>招标文件</w:t>
      </w:r>
    </w:p>
    <w:p>
      <w:pPr>
        <w:ind w:left="499"/>
        <w:spacing w:before="14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2.1  </w:t>
      </w:r>
      <w:r>
        <w:rPr>
          <w:rFonts w:ascii="SimSun" w:hAnsi="SimSun" w:eastAsia="SimSun" w:cs="SimSun"/>
          <w:sz w:val="24"/>
          <w:szCs w:val="24"/>
          <w:b/>
          <w:bCs/>
          <w:spacing w:val="-2"/>
        </w:rPr>
        <w:t>招标文件的组成</w:t>
      </w:r>
    </w:p>
    <w:p>
      <w:pPr>
        <w:ind w:left="438"/>
        <w:spacing w:before="130" w:line="227" w:lineRule="auto"/>
        <w:rPr>
          <w:rFonts w:ascii="SimSun" w:hAnsi="SimSun" w:eastAsia="SimSun" w:cs="SimSun"/>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  </w:t>
      </w:r>
      <w:r>
        <w:rPr>
          <w:rFonts w:ascii="SimSun" w:hAnsi="SimSun" w:eastAsia="SimSun" w:cs="SimSun"/>
          <w:sz w:val="20"/>
          <w:szCs w:val="20"/>
          <w:spacing w:val="2"/>
        </w:rPr>
        <w:t>本招标文件包括：</w:t>
      </w:r>
    </w:p>
    <w:p>
      <w:pPr>
        <w:ind w:left="452"/>
        <w:spacing w:before="155" w:line="226"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w:t>
      </w:r>
      <w:r>
        <w:rPr>
          <w:rFonts w:ascii="SimSun" w:hAnsi="SimSun" w:eastAsia="SimSun" w:cs="SimSun"/>
          <w:sz w:val="20"/>
          <w:szCs w:val="20"/>
          <w:spacing w:val="5"/>
        </w:rPr>
        <w:t>）招标公告；</w:t>
      </w:r>
    </w:p>
    <w:p>
      <w:pPr>
        <w:ind w:left="452"/>
        <w:spacing w:before="157"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2</w:t>
      </w:r>
      <w:r>
        <w:rPr>
          <w:rFonts w:ascii="SimSun" w:hAnsi="SimSun" w:eastAsia="SimSun" w:cs="SimSun"/>
          <w:sz w:val="20"/>
          <w:szCs w:val="20"/>
          <w:spacing w:val="5"/>
        </w:rPr>
        <w:t>）投标人须知；</w:t>
      </w:r>
    </w:p>
    <w:p>
      <w:pPr>
        <w:ind w:left="452"/>
        <w:spacing w:before="150"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3</w:t>
      </w:r>
      <w:r>
        <w:rPr>
          <w:rFonts w:ascii="SimSun" w:hAnsi="SimSun" w:eastAsia="SimSun" w:cs="SimSun"/>
          <w:sz w:val="20"/>
          <w:szCs w:val="20"/>
          <w:spacing w:val="5"/>
        </w:rPr>
        <w:t>）评标办法；</w:t>
      </w:r>
    </w:p>
    <w:p>
      <w:pPr>
        <w:ind w:left="452"/>
        <w:spacing w:before="154"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4</w:t>
      </w:r>
      <w:r>
        <w:rPr>
          <w:rFonts w:ascii="SimSun" w:hAnsi="SimSun" w:eastAsia="SimSun" w:cs="SimSun"/>
          <w:sz w:val="20"/>
          <w:szCs w:val="20"/>
          <w:spacing w:val="6"/>
        </w:rPr>
        <w:t>）合同条款及格式；</w:t>
      </w:r>
    </w:p>
    <w:p>
      <w:pPr>
        <w:ind w:left="452"/>
        <w:spacing w:before="154" w:line="227"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5</w:t>
      </w:r>
      <w:r>
        <w:rPr>
          <w:rFonts w:ascii="SimSun" w:hAnsi="SimSun" w:eastAsia="SimSun" w:cs="SimSun"/>
          <w:sz w:val="20"/>
          <w:szCs w:val="20"/>
          <w:spacing w:val="6"/>
        </w:rPr>
        <w:t>）技术规范书；</w:t>
      </w:r>
    </w:p>
    <w:p>
      <w:pPr>
        <w:ind w:left="452"/>
        <w:spacing w:before="152"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6</w:t>
      </w:r>
      <w:r>
        <w:rPr>
          <w:rFonts w:ascii="SimSun" w:hAnsi="SimSun" w:eastAsia="SimSun" w:cs="SimSun"/>
          <w:sz w:val="20"/>
          <w:szCs w:val="20"/>
          <w:spacing w:val="6"/>
        </w:rPr>
        <w:t>）投标文件格式；</w:t>
      </w:r>
    </w:p>
    <w:p>
      <w:pPr>
        <w:ind w:left="452"/>
        <w:spacing w:before="154"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7</w:t>
      </w:r>
      <w:r>
        <w:rPr>
          <w:rFonts w:ascii="SimSun" w:hAnsi="SimSun" w:eastAsia="SimSun" w:cs="SimSun"/>
          <w:sz w:val="20"/>
          <w:szCs w:val="20"/>
          <w:spacing w:val="8"/>
        </w:rPr>
        <w:t>）投标人须知前附表规定的其他资料。</w:t>
      </w:r>
    </w:p>
    <w:p>
      <w:pPr>
        <w:ind w:left="23" w:right="58" w:firstLine="414"/>
        <w:spacing w:before="156" w:line="369"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5"/>
        </w:rPr>
        <w:t>1.2  </w:t>
      </w:r>
      <w:r>
        <w:rPr>
          <w:rFonts w:ascii="SimSun" w:hAnsi="SimSun" w:eastAsia="SimSun" w:cs="SimSun"/>
          <w:sz w:val="20"/>
          <w:szCs w:val="20"/>
          <w:spacing w:val="5"/>
        </w:rPr>
        <w:t>根据本章第</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1.9 </w:t>
      </w:r>
      <w:r>
        <w:rPr>
          <w:rFonts w:ascii="SimSun" w:hAnsi="SimSun" w:eastAsia="SimSun" w:cs="SimSun"/>
          <w:sz w:val="20"/>
          <w:szCs w:val="20"/>
          <w:spacing w:val="5"/>
        </w:rPr>
        <w:t>款、第</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2.2 </w:t>
      </w:r>
      <w:r>
        <w:rPr>
          <w:rFonts w:ascii="SimSun" w:hAnsi="SimSun" w:eastAsia="SimSun" w:cs="SimSun"/>
          <w:sz w:val="20"/>
          <w:szCs w:val="20"/>
          <w:spacing w:val="5"/>
        </w:rPr>
        <w:t>款和第</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5"/>
        </w:rPr>
        <w:t>2.3 </w:t>
      </w:r>
      <w:r>
        <w:rPr>
          <w:rFonts w:ascii="SimSun" w:hAnsi="SimSun" w:eastAsia="SimSun" w:cs="SimSun"/>
          <w:sz w:val="20"/>
          <w:szCs w:val="20"/>
          <w:spacing w:val="5"/>
        </w:rPr>
        <w:t>款对招标文件所作的澄清、修改，构成招标</w:t>
      </w:r>
      <w:r>
        <w:rPr>
          <w:rFonts w:ascii="SimSun" w:hAnsi="SimSun" w:eastAsia="SimSun" w:cs="SimSun"/>
          <w:sz w:val="20"/>
          <w:szCs w:val="20"/>
        </w:rPr>
        <w:t xml:space="preserve"> </w:t>
      </w:r>
      <w:r>
        <w:rPr>
          <w:rFonts w:ascii="SimSun" w:hAnsi="SimSun" w:eastAsia="SimSun" w:cs="SimSun"/>
          <w:sz w:val="20"/>
          <w:szCs w:val="20"/>
          <w:spacing w:val="7"/>
        </w:rPr>
        <w:t>文件的组成部分。</w:t>
      </w:r>
    </w:p>
    <w:p>
      <w:pPr>
        <w:ind w:left="499"/>
        <w:spacing w:before="1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2.2  </w:t>
      </w:r>
      <w:r>
        <w:rPr>
          <w:rFonts w:ascii="SimSun" w:hAnsi="SimSun" w:eastAsia="SimSun" w:cs="SimSun"/>
          <w:sz w:val="24"/>
          <w:szCs w:val="24"/>
          <w:b/>
          <w:bCs/>
          <w:spacing w:val="-2"/>
        </w:rPr>
        <w:t>招标文件的澄清</w:t>
      </w:r>
    </w:p>
    <w:p>
      <w:pPr>
        <w:ind w:left="23" w:right="56" w:firstLine="414"/>
        <w:spacing w:before="132" w:line="322" w:lineRule="auto"/>
        <w:rPr>
          <w:rFonts w:ascii="SimSun" w:hAnsi="SimSun" w:eastAsia="SimSun" w:cs="SimSun"/>
          <w:sz w:val="20"/>
          <w:szCs w:val="20"/>
        </w:rPr>
      </w:pPr>
      <w:r>
        <w:rPr>
          <w:rFonts w:ascii="Times New Roman" w:hAnsi="Times New Roman" w:eastAsia="Times New Roman" w:cs="Times New Roman"/>
          <w:sz w:val="20"/>
          <w:szCs w:val="20"/>
          <w:spacing w:val="9"/>
        </w:rPr>
        <w:t>2.2.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投标人应仔细阅读和检查招</w:t>
      </w:r>
      <w:r>
        <w:rPr>
          <w:rFonts w:ascii="SimSun" w:hAnsi="SimSun" w:eastAsia="SimSun" w:cs="SimSun"/>
          <w:sz w:val="20"/>
          <w:szCs w:val="20"/>
          <w:spacing w:val="8"/>
        </w:rPr>
        <w:t>标文件的全部内容。如发现缺页或附件不全，应及时</w:t>
      </w:r>
      <w:r>
        <w:rPr>
          <w:rFonts w:ascii="SimSun" w:hAnsi="SimSun" w:eastAsia="SimSun" w:cs="SimSun"/>
          <w:sz w:val="20"/>
          <w:szCs w:val="20"/>
        </w:rPr>
        <w:t xml:space="preserve"> </w:t>
      </w:r>
      <w:r>
        <w:rPr>
          <w:rFonts w:ascii="SimSun" w:hAnsi="SimSun" w:eastAsia="SimSun" w:cs="SimSun"/>
          <w:sz w:val="20"/>
          <w:szCs w:val="20"/>
          <w:spacing w:val="7"/>
        </w:rPr>
        <w:t>向招标人提出，以便补齐。如有疑问，应在投标人须知前附表规定的时间前以规定形式，要</w:t>
      </w:r>
      <w:r>
        <w:rPr>
          <w:rFonts w:ascii="SimSun" w:hAnsi="SimSun" w:eastAsia="SimSun" w:cs="SimSun"/>
          <w:sz w:val="20"/>
          <w:szCs w:val="20"/>
          <w:spacing w:val="15"/>
        </w:rPr>
        <w:t xml:space="preserve"> </w:t>
      </w:r>
      <w:r>
        <w:rPr>
          <w:rFonts w:ascii="SimSun" w:hAnsi="SimSun" w:eastAsia="SimSun" w:cs="SimSun"/>
          <w:sz w:val="20"/>
          <w:szCs w:val="20"/>
          <w:spacing w:val="8"/>
        </w:rPr>
        <w:t>求招标人对招标文件予以澄清。</w:t>
      </w:r>
    </w:p>
    <w:p>
      <w:pPr>
        <w:ind w:left="26" w:right="56" w:firstLine="412"/>
        <w:spacing w:before="153" w:line="322" w:lineRule="auto"/>
        <w:rPr>
          <w:rFonts w:ascii="SimSun" w:hAnsi="SimSun" w:eastAsia="SimSun" w:cs="SimSun"/>
          <w:sz w:val="20"/>
          <w:szCs w:val="20"/>
        </w:rPr>
      </w:pPr>
      <w:r>
        <w:rPr>
          <w:rFonts w:ascii="Times New Roman" w:hAnsi="Times New Roman" w:eastAsia="Times New Roman" w:cs="Times New Roman"/>
          <w:sz w:val="20"/>
          <w:szCs w:val="20"/>
          <w:spacing w:val="9"/>
        </w:rPr>
        <w:t>2.2.2  </w:t>
      </w:r>
      <w:r>
        <w:rPr>
          <w:rFonts w:ascii="SimSun" w:hAnsi="SimSun" w:eastAsia="SimSun" w:cs="SimSun"/>
          <w:sz w:val="20"/>
          <w:szCs w:val="20"/>
          <w:spacing w:val="9"/>
        </w:rPr>
        <w:t>招标文件的澄清将以电子交易平台形式发给所有购买招标文件的投标人，但不指</w:t>
      </w:r>
      <w:r>
        <w:rPr>
          <w:rFonts w:ascii="SimSun" w:hAnsi="SimSun" w:eastAsia="SimSun" w:cs="SimSun"/>
          <w:sz w:val="20"/>
          <w:szCs w:val="20"/>
          <w:spacing w:val="2"/>
        </w:rPr>
        <w:t xml:space="preserve"> </w:t>
      </w:r>
      <w:r>
        <w:rPr>
          <w:rFonts w:ascii="SimSun" w:hAnsi="SimSun" w:eastAsia="SimSun" w:cs="SimSun"/>
          <w:sz w:val="20"/>
          <w:szCs w:val="20"/>
          <w:spacing w:val="10"/>
        </w:rPr>
        <w:t>明澄清问题的来源。如果澄清发出的时间距投标人须知前附表规定的投标截止时间不足</w:t>
      </w:r>
      <w:r>
        <w:rPr>
          <w:rFonts w:ascii="SimSun" w:hAnsi="SimSun" w:eastAsia="SimSun" w:cs="SimSun"/>
          <w:sz w:val="20"/>
          <w:szCs w:val="20"/>
          <w:spacing w:val="-9"/>
        </w:rPr>
        <w:t xml:space="preserve"> </w:t>
      </w:r>
      <w:r>
        <w:rPr>
          <w:rFonts w:ascii="Times New Roman" w:hAnsi="Times New Roman" w:eastAsia="Times New Roman" w:cs="Times New Roman"/>
          <w:sz w:val="20"/>
          <w:szCs w:val="20"/>
          <w:spacing w:val="10"/>
        </w:rPr>
        <w:t>15</w:t>
      </w:r>
      <w:r>
        <w:rPr>
          <w:rFonts w:ascii="Times New Roman" w:hAnsi="Times New Roman" w:eastAsia="Times New Roman" w:cs="Times New Roman"/>
          <w:sz w:val="20"/>
          <w:szCs w:val="20"/>
        </w:rPr>
        <w:t xml:space="preserve"> </w:t>
      </w:r>
      <w:r>
        <w:rPr>
          <w:rFonts w:ascii="SimSun" w:hAnsi="SimSun" w:eastAsia="SimSun" w:cs="SimSun"/>
          <w:sz w:val="20"/>
          <w:szCs w:val="20"/>
          <w:spacing w:val="9"/>
        </w:rPr>
        <w:t>天，并且澄清内容影响投标文件编制的，将相应延长投标截止时间。</w:t>
      </w:r>
    </w:p>
    <w:p>
      <w:pPr>
        <w:ind w:left="22" w:right="56" w:firstLine="415"/>
        <w:spacing w:before="154" w:line="298" w:lineRule="auto"/>
        <w:rPr>
          <w:rFonts w:ascii="SimSun" w:hAnsi="SimSun" w:eastAsia="SimSun" w:cs="SimSun"/>
          <w:sz w:val="20"/>
          <w:szCs w:val="20"/>
        </w:rPr>
      </w:pPr>
      <w:r>
        <w:rPr>
          <w:rFonts w:ascii="Times New Roman" w:hAnsi="Times New Roman" w:eastAsia="Times New Roman" w:cs="Times New Roman"/>
          <w:sz w:val="20"/>
          <w:szCs w:val="20"/>
          <w:spacing w:val="9"/>
        </w:rPr>
        <w:t>2.2.3  </w:t>
      </w:r>
      <w:r>
        <w:rPr>
          <w:rFonts w:ascii="SimSun" w:hAnsi="SimSun" w:eastAsia="SimSun" w:cs="SimSun"/>
          <w:sz w:val="20"/>
          <w:szCs w:val="20"/>
          <w:spacing w:val="9"/>
        </w:rPr>
        <w:t>投标人在收到澄清后，应在投标人须知前附表规定的时间内以电子交易平台通知</w:t>
      </w:r>
      <w:r>
        <w:rPr>
          <w:rFonts w:ascii="SimSun" w:hAnsi="SimSun" w:eastAsia="SimSun" w:cs="SimSun"/>
          <w:sz w:val="20"/>
          <w:szCs w:val="20"/>
          <w:spacing w:val="2"/>
        </w:rPr>
        <w:t xml:space="preserve"> </w:t>
      </w:r>
      <w:r>
        <w:rPr>
          <w:rFonts w:ascii="SimSun" w:hAnsi="SimSun" w:eastAsia="SimSun" w:cs="SimSun"/>
          <w:sz w:val="20"/>
          <w:szCs w:val="20"/>
          <w:spacing w:val="8"/>
        </w:rPr>
        <w:t>招标人，确认已收到该澄清。</w:t>
      </w:r>
    </w:p>
    <w:p>
      <w:pPr>
        <w:spacing w:line="298" w:lineRule="auto"/>
        <w:sectPr>
          <w:footerReference w:type="default" r:id="rId15"/>
          <w:pgSz w:w="11907" w:h="16840"/>
          <w:pgMar w:top="1431" w:right="1744" w:bottom="918" w:left="1786" w:header="0" w:footer="756" w:gutter="0"/>
        </w:sectPr>
        <w:rPr>
          <w:rFonts w:ascii="SimSun" w:hAnsi="SimSun" w:eastAsia="SimSun" w:cs="SimSun"/>
          <w:sz w:val="20"/>
          <w:szCs w:val="20"/>
        </w:rPr>
      </w:pPr>
    </w:p>
    <w:p>
      <w:pPr>
        <w:ind w:left="25" w:right="13" w:firstLine="412"/>
        <w:spacing w:before="150" w:line="371" w:lineRule="auto"/>
        <w:rPr>
          <w:rFonts w:ascii="SimSun" w:hAnsi="SimSun" w:eastAsia="SimSun" w:cs="SimSun"/>
          <w:sz w:val="20"/>
          <w:szCs w:val="20"/>
        </w:rPr>
      </w:pPr>
      <w:r>
        <w:rPr>
          <w:rFonts w:ascii="Times New Roman" w:hAnsi="Times New Roman" w:eastAsia="Times New Roman" w:cs="Times New Roman"/>
          <w:sz w:val="20"/>
          <w:szCs w:val="20"/>
          <w:spacing w:val="6"/>
        </w:rPr>
        <w:t>2.2.4  </w:t>
      </w:r>
      <w:r>
        <w:rPr>
          <w:rFonts w:ascii="SimSun" w:hAnsi="SimSun" w:eastAsia="SimSun" w:cs="SimSun"/>
          <w:sz w:val="20"/>
          <w:szCs w:val="20"/>
          <w:spacing w:val="6"/>
        </w:rPr>
        <w:t>除非招标人认为确有必要答复，否则，招标人</w:t>
      </w:r>
      <w:r>
        <w:rPr>
          <w:rFonts w:ascii="SimSun" w:hAnsi="SimSun" w:eastAsia="SimSun" w:cs="SimSun"/>
          <w:sz w:val="20"/>
          <w:szCs w:val="20"/>
          <w:spacing w:val="5"/>
        </w:rPr>
        <w:t>有权拒绝回复投标人在本章第 </w:t>
      </w:r>
      <w:r>
        <w:rPr>
          <w:rFonts w:ascii="Times New Roman" w:hAnsi="Times New Roman" w:eastAsia="Times New Roman" w:cs="Times New Roman"/>
          <w:sz w:val="20"/>
          <w:szCs w:val="20"/>
          <w:spacing w:val="5"/>
        </w:rPr>
        <w:t>2.2.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rPr>
        <w:t xml:space="preserve"> </w:t>
      </w:r>
      <w:r>
        <w:rPr>
          <w:rFonts w:ascii="SimSun" w:hAnsi="SimSun" w:eastAsia="SimSun" w:cs="SimSun"/>
          <w:sz w:val="20"/>
          <w:szCs w:val="20"/>
          <w:spacing w:val="8"/>
        </w:rPr>
        <w:t>项规定的时间后的任何澄清要求。</w:t>
      </w:r>
    </w:p>
    <w:p>
      <w:pPr>
        <w:ind w:left="499"/>
        <w:spacing w:before="1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2.3  </w:t>
      </w:r>
      <w:r>
        <w:rPr>
          <w:rFonts w:ascii="SimSun" w:hAnsi="SimSun" w:eastAsia="SimSun" w:cs="SimSun"/>
          <w:sz w:val="24"/>
          <w:szCs w:val="24"/>
          <w:b/>
          <w:bCs/>
          <w:spacing w:val="-2"/>
        </w:rPr>
        <w:t>招标文件的修改</w:t>
      </w:r>
    </w:p>
    <w:p>
      <w:pPr>
        <w:ind w:left="22" w:right="14" w:firstLine="415"/>
        <w:spacing w:before="129" w:line="322" w:lineRule="auto"/>
        <w:rPr>
          <w:rFonts w:ascii="SimSun" w:hAnsi="SimSun" w:eastAsia="SimSun" w:cs="SimSun"/>
          <w:sz w:val="20"/>
          <w:szCs w:val="20"/>
        </w:rPr>
      </w:pPr>
      <w:r>
        <w:rPr>
          <w:rFonts w:ascii="Times New Roman" w:hAnsi="Times New Roman" w:eastAsia="Times New Roman" w:cs="Times New Roman"/>
          <w:sz w:val="20"/>
          <w:szCs w:val="20"/>
          <w:spacing w:val="10"/>
        </w:rPr>
        <w:t>2.3.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0"/>
        </w:rPr>
        <w:t>1 </w:t>
      </w:r>
      <w:r>
        <w:rPr>
          <w:rFonts w:ascii="SimSun" w:hAnsi="SimSun" w:eastAsia="SimSun" w:cs="SimSun"/>
          <w:sz w:val="20"/>
          <w:szCs w:val="20"/>
          <w:spacing w:val="10"/>
        </w:rPr>
        <w:t>招标人可以电子交易平台形式修改招标文件，并通知所有已购买</w:t>
      </w:r>
      <w:r>
        <w:rPr>
          <w:rFonts w:ascii="SimSun" w:hAnsi="SimSun" w:eastAsia="SimSun" w:cs="SimSun"/>
          <w:sz w:val="20"/>
          <w:szCs w:val="20"/>
          <w:spacing w:val="9"/>
        </w:rPr>
        <w:t>招标文件的投标</w:t>
      </w:r>
      <w:r>
        <w:rPr>
          <w:rFonts w:ascii="SimSun" w:hAnsi="SimSun" w:eastAsia="SimSun" w:cs="SimSun"/>
          <w:sz w:val="20"/>
          <w:szCs w:val="20"/>
        </w:rPr>
        <w:t xml:space="preserve"> </w:t>
      </w:r>
      <w:r>
        <w:rPr>
          <w:rFonts w:ascii="SimSun" w:hAnsi="SimSun" w:eastAsia="SimSun" w:cs="SimSun"/>
          <w:sz w:val="20"/>
          <w:szCs w:val="20"/>
          <w:spacing w:val="9"/>
        </w:rPr>
        <w:t>人。但如果修改招标文件的时间距投标截止时间不足</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15</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9"/>
        </w:rPr>
        <w:t>天，并且修改内容</w:t>
      </w:r>
      <w:r>
        <w:rPr>
          <w:rFonts w:ascii="SimSun" w:hAnsi="SimSun" w:eastAsia="SimSun" w:cs="SimSun"/>
          <w:sz w:val="20"/>
          <w:szCs w:val="20"/>
          <w:spacing w:val="8"/>
        </w:rPr>
        <w:t>影响投标文件编</w:t>
      </w:r>
      <w:r>
        <w:rPr>
          <w:rFonts w:ascii="SimSun" w:hAnsi="SimSun" w:eastAsia="SimSun" w:cs="SimSun"/>
          <w:sz w:val="20"/>
          <w:szCs w:val="20"/>
        </w:rPr>
        <w:t xml:space="preserve"> </w:t>
      </w:r>
      <w:r>
        <w:rPr>
          <w:rFonts w:ascii="SimSun" w:hAnsi="SimSun" w:eastAsia="SimSun" w:cs="SimSun"/>
          <w:sz w:val="20"/>
          <w:szCs w:val="20"/>
          <w:spacing w:val="8"/>
        </w:rPr>
        <w:t>制的，将相应延长投标截止时间。</w:t>
      </w:r>
    </w:p>
    <w:p>
      <w:pPr>
        <w:ind w:left="26" w:right="14" w:firstLine="412"/>
        <w:spacing w:before="153" w:line="298" w:lineRule="auto"/>
        <w:rPr>
          <w:rFonts w:ascii="SimSun" w:hAnsi="SimSun" w:eastAsia="SimSun" w:cs="SimSun"/>
          <w:sz w:val="20"/>
          <w:szCs w:val="20"/>
        </w:rPr>
      </w:pPr>
      <w:r>
        <w:rPr>
          <w:rFonts w:ascii="Times New Roman" w:hAnsi="Times New Roman" w:eastAsia="Times New Roman" w:cs="Times New Roman"/>
          <w:sz w:val="20"/>
          <w:szCs w:val="20"/>
          <w:spacing w:val="9"/>
        </w:rPr>
        <w:t>2.3.2  </w:t>
      </w:r>
      <w:r>
        <w:rPr>
          <w:rFonts w:ascii="SimSun" w:hAnsi="SimSun" w:eastAsia="SimSun" w:cs="SimSun"/>
          <w:sz w:val="20"/>
          <w:szCs w:val="20"/>
          <w:spacing w:val="9"/>
        </w:rPr>
        <w:t>投标人收到修改内容后，应在投标人须知前附表规定的时间内以电子交易平台形</w:t>
      </w:r>
      <w:r>
        <w:rPr>
          <w:rFonts w:ascii="SimSun" w:hAnsi="SimSun" w:eastAsia="SimSun" w:cs="SimSun"/>
          <w:sz w:val="20"/>
          <w:szCs w:val="20"/>
          <w:spacing w:val="2"/>
        </w:rPr>
        <w:t xml:space="preserve"> </w:t>
      </w:r>
      <w:r>
        <w:rPr>
          <w:rFonts w:ascii="SimSun" w:hAnsi="SimSun" w:eastAsia="SimSun" w:cs="SimSun"/>
          <w:sz w:val="20"/>
          <w:szCs w:val="20"/>
          <w:spacing w:val="8"/>
        </w:rPr>
        <w:t>式通知招标人，确认已收到该修改。</w:t>
      </w:r>
    </w:p>
    <w:p>
      <w:pPr>
        <w:ind w:left="18"/>
        <w:spacing w:before="176"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5"/>
        </w:rPr>
        <w:t>3.</w:t>
      </w:r>
      <w:r>
        <w:rPr>
          <w:rFonts w:ascii="Times New Roman" w:hAnsi="Times New Roman" w:eastAsia="Times New Roman" w:cs="Times New Roman"/>
          <w:sz w:val="28"/>
          <w:szCs w:val="28"/>
          <w:b/>
          <w:bCs/>
          <w:spacing w:val="8"/>
        </w:rPr>
        <w:t xml:space="preserve">  </w:t>
      </w:r>
      <w:r>
        <w:rPr>
          <w:rFonts w:ascii="SimSun" w:hAnsi="SimSun" w:eastAsia="SimSun" w:cs="SimSun"/>
          <w:sz w:val="28"/>
          <w:szCs w:val="28"/>
          <w:b/>
          <w:bCs/>
          <w:spacing w:val="-5"/>
        </w:rPr>
        <w:t>投标文件</w:t>
      </w:r>
    </w:p>
    <w:p>
      <w:pPr>
        <w:ind w:left="497"/>
        <w:spacing w:before="14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3.1  </w:t>
      </w:r>
      <w:r>
        <w:rPr>
          <w:rFonts w:ascii="SimSun" w:hAnsi="SimSun" w:eastAsia="SimSun" w:cs="SimSun"/>
          <w:sz w:val="24"/>
          <w:szCs w:val="24"/>
          <w:b/>
          <w:bCs/>
          <w:spacing w:val="-2"/>
        </w:rPr>
        <w:t>投标文件的组成</w:t>
      </w:r>
    </w:p>
    <w:p>
      <w:pPr>
        <w:ind w:left="444"/>
        <w:spacing w:before="130" w:line="228" w:lineRule="auto"/>
        <w:rPr>
          <w:rFonts w:ascii="SimSun" w:hAnsi="SimSun" w:eastAsia="SimSun" w:cs="SimSun"/>
          <w:sz w:val="20"/>
          <w:szCs w:val="20"/>
        </w:rPr>
      </w:pPr>
      <w:r>
        <w:rPr>
          <w:rFonts w:ascii="SimSun" w:hAnsi="SimSun" w:eastAsia="SimSun" w:cs="SimSun"/>
          <w:sz w:val="20"/>
          <w:szCs w:val="20"/>
          <w:spacing w:val="8"/>
        </w:rPr>
        <w:t>投标文件应包括下列内容：</w:t>
      </w:r>
    </w:p>
    <w:p>
      <w:pPr>
        <w:ind w:left="452"/>
        <w:spacing w:before="155"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1</w:t>
      </w:r>
      <w:r>
        <w:rPr>
          <w:rFonts w:ascii="SimSun" w:hAnsi="SimSun" w:eastAsia="SimSun" w:cs="SimSun"/>
          <w:sz w:val="20"/>
          <w:szCs w:val="20"/>
          <w:spacing w:val="4"/>
        </w:rPr>
        <w:t>）投标函；</w:t>
      </w:r>
    </w:p>
    <w:p>
      <w:pPr>
        <w:ind w:left="452"/>
        <w:spacing w:before="151"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）法定代表人身份证明或附有法定代表人身份证明</w:t>
      </w:r>
      <w:r>
        <w:rPr>
          <w:rFonts w:ascii="SimSun" w:hAnsi="SimSun" w:eastAsia="SimSun" w:cs="SimSun"/>
          <w:sz w:val="20"/>
          <w:szCs w:val="20"/>
          <w:spacing w:val="8"/>
        </w:rPr>
        <w:t>的授权委托书；</w:t>
      </w:r>
    </w:p>
    <w:p>
      <w:pPr>
        <w:ind w:left="452"/>
        <w:spacing w:before="155"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3</w:t>
      </w:r>
      <w:r>
        <w:rPr>
          <w:rFonts w:ascii="SimSun" w:hAnsi="SimSun" w:eastAsia="SimSun" w:cs="SimSun"/>
          <w:sz w:val="20"/>
          <w:szCs w:val="20"/>
          <w:spacing w:val="5"/>
        </w:rPr>
        <w:t>）投标保证金；</w:t>
      </w:r>
    </w:p>
    <w:p>
      <w:pPr>
        <w:ind w:left="452"/>
        <w:spacing w:before="154"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）投标人资料；</w:t>
      </w:r>
    </w:p>
    <w:p>
      <w:pPr>
        <w:ind w:left="452"/>
        <w:spacing w:before="150"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5</w:t>
      </w:r>
      <w:r>
        <w:rPr>
          <w:rFonts w:ascii="SimSun" w:hAnsi="SimSun" w:eastAsia="SimSun" w:cs="SimSun"/>
          <w:sz w:val="20"/>
          <w:szCs w:val="20"/>
          <w:spacing w:val="6"/>
        </w:rPr>
        <w:t>）技术服务方案；</w:t>
      </w:r>
    </w:p>
    <w:p>
      <w:pPr>
        <w:ind w:left="452"/>
        <w:spacing w:before="154"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）近三年内（</w:t>
      </w:r>
      <w:r>
        <w:rPr>
          <w:rFonts w:ascii="Times New Roman" w:hAnsi="Times New Roman" w:eastAsia="Times New Roman" w:cs="Times New Roman"/>
          <w:sz w:val="20"/>
          <w:szCs w:val="20"/>
          <w:spacing w:val="4"/>
        </w:rPr>
        <w:t>2022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日以来）完成的类似项目情况</w:t>
      </w:r>
      <w:r>
        <w:rPr>
          <w:rFonts w:ascii="SimSun" w:hAnsi="SimSun" w:eastAsia="SimSun" w:cs="SimSun"/>
          <w:sz w:val="20"/>
          <w:szCs w:val="20"/>
          <w:spacing w:val="3"/>
        </w:rPr>
        <w:t>表；</w:t>
      </w:r>
    </w:p>
    <w:p>
      <w:pPr>
        <w:ind w:left="452"/>
        <w:spacing w:before="154"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）拟投入本项目人员；</w:t>
      </w:r>
    </w:p>
    <w:p>
      <w:pPr>
        <w:ind w:left="452"/>
        <w:spacing w:before="152"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8</w:t>
      </w:r>
      <w:r>
        <w:rPr>
          <w:rFonts w:ascii="SimSun" w:hAnsi="SimSun" w:eastAsia="SimSun" w:cs="SimSun"/>
          <w:sz w:val="20"/>
          <w:szCs w:val="20"/>
          <w:spacing w:val="5"/>
        </w:rPr>
        <w:t>）差异表；</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9</w:t>
      </w:r>
      <w:r>
        <w:rPr>
          <w:rFonts w:ascii="SimSun" w:hAnsi="SimSun" w:eastAsia="SimSun" w:cs="SimSun"/>
          <w:sz w:val="20"/>
          <w:szCs w:val="20"/>
          <w:spacing w:val="8"/>
        </w:rPr>
        <w:t>）公开招标活动投标人行为规范承诺书；</w:t>
      </w:r>
    </w:p>
    <w:p>
      <w:pPr>
        <w:ind w:left="452"/>
        <w:spacing w:before="154"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10</w:t>
      </w:r>
      <w:r>
        <w:rPr>
          <w:rFonts w:ascii="SimSun" w:hAnsi="SimSun" w:eastAsia="SimSun" w:cs="SimSun"/>
          <w:sz w:val="20"/>
          <w:szCs w:val="20"/>
          <w:spacing w:val="5"/>
        </w:rPr>
        <w:t>）其他材料。</w:t>
      </w:r>
    </w:p>
    <w:p>
      <w:pPr>
        <w:ind w:left="497"/>
        <w:spacing w:before="169" w:line="218"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3.2</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4"/>
        </w:rPr>
        <w:t>投标报价</w:t>
      </w:r>
    </w:p>
    <w:p>
      <w:pPr>
        <w:ind w:left="21" w:right="14" w:firstLine="421"/>
        <w:spacing w:before="134" w:line="321" w:lineRule="auto"/>
        <w:rPr>
          <w:rFonts w:ascii="SimSun" w:hAnsi="SimSun" w:eastAsia="SimSun" w:cs="SimSun"/>
          <w:sz w:val="20"/>
          <w:szCs w:val="20"/>
        </w:rPr>
      </w:pPr>
      <w:r>
        <w:rPr>
          <w:rFonts w:ascii="Times New Roman" w:hAnsi="Times New Roman" w:eastAsia="Times New Roman" w:cs="Times New Roman"/>
          <w:sz w:val="20"/>
          <w:szCs w:val="20"/>
          <w:spacing w:val="8"/>
        </w:rPr>
        <w:t>3.2.</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投标报价应包括国家规定的增值税税金，除投标人须知前附表另有规定外，增值</w:t>
      </w:r>
      <w:r>
        <w:rPr>
          <w:rFonts w:ascii="SimSun" w:hAnsi="SimSun" w:eastAsia="SimSun" w:cs="SimSun"/>
          <w:sz w:val="20"/>
          <w:szCs w:val="20"/>
        </w:rPr>
        <w:t xml:space="preserve"> </w:t>
      </w:r>
      <w:r>
        <w:rPr>
          <w:rFonts w:ascii="SimSun" w:hAnsi="SimSun" w:eastAsia="SimSun" w:cs="SimSun"/>
          <w:sz w:val="20"/>
          <w:szCs w:val="20"/>
          <w:spacing w:val="8"/>
        </w:rPr>
        <w:t>税税金按一般计税方法计算。投标人应按第六章</w:t>
      </w:r>
      <w:r>
        <w:rPr>
          <w:rFonts w:ascii="Times New Roman" w:hAnsi="Times New Roman" w:eastAsia="Times New Roman" w:cs="Times New Roman"/>
          <w:sz w:val="20"/>
          <w:szCs w:val="20"/>
          <w:spacing w:val="8"/>
        </w:rPr>
        <w:t>“</w:t>
      </w:r>
      <w:r>
        <w:rPr>
          <w:rFonts w:ascii="SimSun" w:hAnsi="SimSun" w:eastAsia="SimSun" w:cs="SimSun"/>
          <w:sz w:val="20"/>
          <w:szCs w:val="20"/>
          <w:spacing w:val="8"/>
        </w:rPr>
        <w:t>投标文件格式</w:t>
      </w:r>
      <w:r>
        <w:rPr>
          <w:rFonts w:ascii="Times New Roman" w:hAnsi="Times New Roman" w:eastAsia="Times New Roman" w:cs="Times New Roman"/>
          <w:sz w:val="20"/>
          <w:szCs w:val="20"/>
          <w:spacing w:val="8"/>
        </w:rPr>
        <w:t>”</w:t>
      </w:r>
      <w:r>
        <w:rPr>
          <w:rFonts w:ascii="SimSun" w:hAnsi="SimSun" w:eastAsia="SimSun" w:cs="SimSun"/>
          <w:sz w:val="20"/>
          <w:szCs w:val="20"/>
          <w:spacing w:val="8"/>
        </w:rPr>
        <w:t>的要</w:t>
      </w:r>
      <w:r>
        <w:rPr>
          <w:rFonts w:ascii="SimSun" w:hAnsi="SimSun" w:eastAsia="SimSun" w:cs="SimSun"/>
          <w:sz w:val="20"/>
          <w:szCs w:val="20"/>
          <w:spacing w:val="7"/>
        </w:rPr>
        <w:t>求在投标函中进行报价</w:t>
      </w:r>
      <w:r>
        <w:rPr>
          <w:rFonts w:ascii="SimSun" w:hAnsi="SimSun" w:eastAsia="SimSun" w:cs="SimSun"/>
          <w:sz w:val="20"/>
          <w:szCs w:val="20"/>
        </w:rPr>
        <w:t xml:space="preserve"> </w:t>
      </w:r>
      <w:r>
        <w:rPr>
          <w:rFonts w:ascii="SimSun" w:hAnsi="SimSun" w:eastAsia="SimSun" w:cs="SimSun"/>
          <w:sz w:val="20"/>
          <w:szCs w:val="20"/>
          <w:spacing w:val="7"/>
        </w:rPr>
        <w:t>并填写分项报价表。</w:t>
      </w:r>
    </w:p>
    <w:p>
      <w:pPr>
        <w:ind w:left="442"/>
        <w:spacing w:before="156" w:line="226" w:lineRule="auto"/>
        <w:rPr>
          <w:rFonts w:ascii="SimSun" w:hAnsi="SimSun" w:eastAsia="SimSun" w:cs="SimSun"/>
          <w:sz w:val="20"/>
          <w:szCs w:val="20"/>
        </w:rPr>
      </w:pPr>
      <w:r>
        <w:rPr>
          <w:rFonts w:ascii="Times New Roman" w:hAnsi="Times New Roman" w:eastAsia="Times New Roman" w:cs="Times New Roman"/>
          <w:sz w:val="20"/>
          <w:szCs w:val="20"/>
          <w:spacing w:val="8"/>
        </w:rPr>
        <w:t>3.2.2  </w:t>
      </w:r>
      <w:r>
        <w:rPr>
          <w:rFonts w:ascii="SimSun" w:hAnsi="SimSun" w:eastAsia="SimSun" w:cs="SimSun"/>
          <w:sz w:val="20"/>
          <w:szCs w:val="20"/>
          <w:spacing w:val="8"/>
        </w:rPr>
        <w:t>投标人应充分了解该项目的总体情况以及影响投标报价的其他要素。</w:t>
      </w:r>
    </w:p>
    <w:p>
      <w:pPr>
        <w:ind w:left="21" w:right="14" w:firstLine="421"/>
        <w:spacing w:before="157" w:line="333" w:lineRule="auto"/>
        <w:rPr>
          <w:rFonts w:ascii="SimSun" w:hAnsi="SimSun" w:eastAsia="SimSun" w:cs="SimSun"/>
          <w:sz w:val="20"/>
          <w:szCs w:val="20"/>
        </w:rPr>
      </w:pPr>
      <w:r>
        <w:rPr>
          <w:rFonts w:ascii="Times New Roman" w:hAnsi="Times New Roman" w:eastAsia="Times New Roman" w:cs="Times New Roman"/>
          <w:sz w:val="20"/>
          <w:szCs w:val="20"/>
          <w:spacing w:val="9"/>
        </w:rPr>
        <w:t>3.2.3  </w:t>
      </w:r>
      <w:r>
        <w:rPr>
          <w:rFonts w:ascii="SimSun" w:hAnsi="SimSun" w:eastAsia="SimSun" w:cs="SimSun"/>
          <w:sz w:val="20"/>
          <w:szCs w:val="20"/>
          <w:spacing w:val="9"/>
        </w:rPr>
        <w:t>投标报价为各分项报价金额之和，投标报价与分项报价的合价不一致的，应</w:t>
      </w:r>
      <w:r>
        <w:rPr>
          <w:rFonts w:ascii="SimSun" w:hAnsi="SimSun" w:eastAsia="SimSun" w:cs="SimSun"/>
          <w:sz w:val="20"/>
          <w:szCs w:val="20"/>
          <w:spacing w:val="8"/>
        </w:rPr>
        <w:t>以各</w:t>
      </w:r>
      <w:r>
        <w:rPr>
          <w:rFonts w:ascii="SimSun" w:hAnsi="SimSun" w:eastAsia="SimSun" w:cs="SimSun"/>
          <w:sz w:val="20"/>
          <w:szCs w:val="20"/>
        </w:rPr>
        <w:t xml:space="preserve"> </w:t>
      </w:r>
      <w:r>
        <w:rPr>
          <w:rFonts w:ascii="SimSun" w:hAnsi="SimSun" w:eastAsia="SimSun" w:cs="SimSun"/>
          <w:sz w:val="20"/>
          <w:szCs w:val="20"/>
          <w:spacing w:val="7"/>
        </w:rPr>
        <w:t>分项合价累计数为准，修正投标报价；如分项报价中存在缺漏项，则视为缺漏项价格已包含</w:t>
      </w:r>
      <w:r>
        <w:rPr>
          <w:rFonts w:ascii="SimSun" w:hAnsi="SimSun" w:eastAsia="SimSun" w:cs="SimSun"/>
          <w:sz w:val="20"/>
          <w:szCs w:val="20"/>
          <w:spacing w:val="18"/>
        </w:rPr>
        <w:t xml:space="preserve"> </w:t>
      </w:r>
      <w:r>
        <w:rPr>
          <w:rFonts w:ascii="SimSun" w:hAnsi="SimSun" w:eastAsia="SimSun" w:cs="SimSun"/>
          <w:sz w:val="20"/>
          <w:szCs w:val="20"/>
          <w:spacing w:val="7"/>
        </w:rPr>
        <w:t>在其他分项报价之中。投标人在投标截止时间前修改投标函中的投标报价总额，应同时修改</w:t>
      </w:r>
      <w:r>
        <w:rPr>
          <w:rFonts w:ascii="SimSun" w:hAnsi="SimSun" w:eastAsia="SimSun" w:cs="SimSun"/>
          <w:sz w:val="20"/>
          <w:szCs w:val="20"/>
          <w:spacing w:val="18"/>
        </w:rPr>
        <w:t xml:space="preserve"> </w:t>
      </w:r>
      <w:r>
        <w:rPr>
          <w:rFonts w:ascii="SimSun" w:hAnsi="SimSun" w:eastAsia="SimSun" w:cs="SimSun"/>
          <w:sz w:val="20"/>
          <w:szCs w:val="20"/>
          <w:spacing w:val="8"/>
        </w:rPr>
        <w:t>投标文件</w:t>
      </w:r>
      <w:r>
        <w:rPr>
          <w:rFonts w:ascii="Times New Roman" w:hAnsi="Times New Roman" w:eastAsia="Times New Roman" w:cs="Times New Roman"/>
          <w:sz w:val="20"/>
          <w:szCs w:val="20"/>
          <w:spacing w:val="8"/>
        </w:rPr>
        <w:t>“</w:t>
      </w:r>
      <w:r>
        <w:rPr>
          <w:rFonts w:ascii="SimSun" w:hAnsi="SimSun" w:eastAsia="SimSun" w:cs="SimSun"/>
          <w:sz w:val="20"/>
          <w:szCs w:val="20"/>
          <w:spacing w:val="8"/>
        </w:rPr>
        <w:t>分项报价表</w:t>
      </w:r>
      <w:r>
        <w:rPr>
          <w:rFonts w:ascii="Times New Roman" w:hAnsi="Times New Roman" w:eastAsia="Times New Roman" w:cs="Times New Roman"/>
          <w:sz w:val="20"/>
          <w:szCs w:val="20"/>
          <w:spacing w:val="8"/>
        </w:rPr>
        <w:t>”</w:t>
      </w:r>
      <w:r>
        <w:rPr>
          <w:rFonts w:ascii="SimSun" w:hAnsi="SimSun" w:eastAsia="SimSun" w:cs="SimSun"/>
          <w:sz w:val="20"/>
          <w:szCs w:val="20"/>
          <w:spacing w:val="8"/>
        </w:rPr>
        <w:t>中的相应报价。此修改须符合本章第 </w:t>
      </w:r>
      <w:r>
        <w:rPr>
          <w:rFonts w:ascii="Times New Roman" w:hAnsi="Times New Roman" w:eastAsia="Times New Roman" w:cs="Times New Roman"/>
          <w:sz w:val="20"/>
          <w:szCs w:val="20"/>
          <w:spacing w:val="8"/>
        </w:rPr>
        <w:t>4.3  </w:t>
      </w:r>
      <w:r>
        <w:rPr>
          <w:rFonts w:ascii="SimSun" w:hAnsi="SimSun" w:eastAsia="SimSun" w:cs="SimSun"/>
          <w:sz w:val="20"/>
          <w:szCs w:val="20"/>
          <w:spacing w:val="8"/>
        </w:rPr>
        <w:t>款的有关要求。</w:t>
      </w:r>
    </w:p>
    <w:p>
      <w:pPr>
        <w:ind w:left="22" w:right="14" w:firstLine="419"/>
        <w:spacing w:before="154" w:line="298" w:lineRule="auto"/>
        <w:rPr>
          <w:rFonts w:ascii="SimSun" w:hAnsi="SimSun" w:eastAsia="SimSun" w:cs="SimSun"/>
          <w:sz w:val="20"/>
          <w:szCs w:val="20"/>
        </w:rPr>
      </w:pPr>
      <w:r>
        <w:rPr>
          <w:rFonts w:ascii="Times New Roman" w:hAnsi="Times New Roman" w:eastAsia="Times New Roman" w:cs="Times New Roman"/>
          <w:sz w:val="20"/>
          <w:szCs w:val="20"/>
          <w:spacing w:val="9"/>
        </w:rPr>
        <w:t>3.2.4  </w:t>
      </w:r>
      <w:r>
        <w:rPr>
          <w:rFonts w:ascii="SimSun" w:hAnsi="SimSun" w:eastAsia="SimSun" w:cs="SimSun"/>
          <w:sz w:val="20"/>
          <w:szCs w:val="20"/>
          <w:spacing w:val="9"/>
        </w:rPr>
        <w:t>招标人设有最高投标限价的，投标人的投标报价不得超过最高投标限价，最</w:t>
      </w:r>
      <w:r>
        <w:rPr>
          <w:rFonts w:ascii="SimSun" w:hAnsi="SimSun" w:eastAsia="SimSun" w:cs="SimSun"/>
          <w:sz w:val="20"/>
          <w:szCs w:val="20"/>
          <w:spacing w:val="8"/>
        </w:rPr>
        <w:t>高投</w:t>
      </w:r>
      <w:r>
        <w:rPr>
          <w:rFonts w:ascii="SimSun" w:hAnsi="SimSun" w:eastAsia="SimSun" w:cs="SimSun"/>
          <w:sz w:val="20"/>
          <w:szCs w:val="20"/>
        </w:rPr>
        <w:t xml:space="preserve"> </w:t>
      </w:r>
      <w:r>
        <w:rPr>
          <w:rFonts w:ascii="SimSun" w:hAnsi="SimSun" w:eastAsia="SimSun" w:cs="SimSun"/>
          <w:sz w:val="20"/>
          <w:szCs w:val="20"/>
          <w:spacing w:val="8"/>
        </w:rPr>
        <w:t>标限价在投标人须知前附表中载明。</w:t>
      </w:r>
    </w:p>
    <w:p>
      <w:pPr>
        <w:ind w:left="442"/>
        <w:spacing w:before="156" w:line="226" w:lineRule="auto"/>
        <w:rPr>
          <w:rFonts w:ascii="SimSun" w:hAnsi="SimSun" w:eastAsia="SimSun" w:cs="SimSun"/>
          <w:sz w:val="20"/>
          <w:szCs w:val="20"/>
        </w:rPr>
      </w:pPr>
      <w:r>
        <w:rPr>
          <w:rFonts w:ascii="Times New Roman" w:hAnsi="Times New Roman" w:eastAsia="Times New Roman" w:cs="Times New Roman"/>
          <w:sz w:val="20"/>
          <w:szCs w:val="20"/>
          <w:spacing w:val="7"/>
        </w:rPr>
        <w:t>3.2.5  </w:t>
      </w:r>
      <w:r>
        <w:rPr>
          <w:rFonts w:ascii="SimSun" w:hAnsi="SimSun" w:eastAsia="SimSun" w:cs="SimSun"/>
          <w:sz w:val="20"/>
          <w:szCs w:val="20"/>
          <w:spacing w:val="7"/>
        </w:rPr>
        <w:t>投标报价的其他要求见投标人须知前附表。</w:t>
      </w:r>
    </w:p>
    <w:p>
      <w:pPr>
        <w:spacing w:line="226" w:lineRule="auto"/>
        <w:sectPr>
          <w:footerReference w:type="default" r:id="rId16"/>
          <w:pgSz w:w="11907" w:h="16840"/>
          <w:pgMar w:top="1431" w:right="1786" w:bottom="918" w:left="1786" w:header="0" w:footer="756" w:gutter="0"/>
        </w:sectPr>
        <w:rPr>
          <w:rFonts w:ascii="SimSun" w:hAnsi="SimSun" w:eastAsia="SimSun" w:cs="SimSun"/>
          <w:sz w:val="20"/>
          <w:szCs w:val="20"/>
        </w:rPr>
      </w:pPr>
    </w:p>
    <w:p>
      <w:pPr>
        <w:ind w:left="497"/>
        <w:spacing w:before="4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3.3  </w:t>
      </w:r>
      <w:r>
        <w:rPr>
          <w:rFonts w:ascii="SimSun" w:hAnsi="SimSun" w:eastAsia="SimSun" w:cs="SimSun"/>
          <w:sz w:val="24"/>
          <w:szCs w:val="24"/>
          <w:b/>
          <w:bCs/>
          <w:spacing w:val="-2"/>
        </w:rPr>
        <w:t>投标有效期</w:t>
      </w:r>
    </w:p>
    <w:p>
      <w:pPr>
        <w:ind w:left="442"/>
        <w:spacing w:before="129" w:line="227" w:lineRule="auto"/>
        <w:rPr>
          <w:rFonts w:ascii="SimSun" w:hAnsi="SimSun" w:eastAsia="SimSun" w:cs="SimSun"/>
          <w:sz w:val="20"/>
          <w:szCs w:val="20"/>
        </w:rPr>
      </w:pPr>
      <w:r>
        <w:rPr>
          <w:rFonts w:ascii="Times New Roman" w:hAnsi="Times New Roman" w:eastAsia="Times New Roman" w:cs="Times New Roman"/>
          <w:sz w:val="20"/>
          <w:szCs w:val="20"/>
          <w:spacing w:val="5"/>
        </w:rPr>
        <w:t>3.3.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除投标人须知前附表另有规定外，投</w:t>
      </w:r>
      <w:r>
        <w:rPr>
          <w:rFonts w:ascii="SimSun" w:hAnsi="SimSun" w:eastAsia="SimSun" w:cs="SimSun"/>
          <w:sz w:val="20"/>
          <w:szCs w:val="20"/>
          <w:spacing w:val="4"/>
        </w:rPr>
        <w:t>标有效期为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180  </w:t>
      </w:r>
      <w:r>
        <w:rPr>
          <w:rFonts w:ascii="SimSun" w:hAnsi="SimSun" w:eastAsia="SimSun" w:cs="SimSun"/>
          <w:sz w:val="20"/>
          <w:szCs w:val="20"/>
          <w:spacing w:val="4"/>
        </w:rPr>
        <w:t>日历天。</w:t>
      </w:r>
    </w:p>
    <w:p>
      <w:pPr>
        <w:ind w:left="39" w:right="59" w:firstLine="403"/>
        <w:spacing w:before="154" w:line="299" w:lineRule="auto"/>
        <w:rPr>
          <w:rFonts w:ascii="SimSun" w:hAnsi="SimSun" w:eastAsia="SimSun" w:cs="SimSun"/>
          <w:sz w:val="20"/>
          <w:szCs w:val="20"/>
        </w:rPr>
      </w:pPr>
      <w:r>
        <w:rPr>
          <w:rFonts w:ascii="Times New Roman" w:hAnsi="Times New Roman" w:eastAsia="Times New Roman" w:cs="Times New Roman"/>
          <w:sz w:val="20"/>
          <w:szCs w:val="20"/>
          <w:spacing w:val="10"/>
        </w:rPr>
        <w:t>3.3.2 </w:t>
      </w:r>
      <w:r>
        <w:rPr>
          <w:rFonts w:ascii="SimSun" w:hAnsi="SimSun" w:eastAsia="SimSun" w:cs="SimSun"/>
          <w:sz w:val="20"/>
          <w:szCs w:val="20"/>
          <w:spacing w:val="10"/>
        </w:rPr>
        <w:t>在投标有效期内，投标人撤销或修改其投标文件的，应承担招标文件和法律规定</w:t>
      </w:r>
      <w:r>
        <w:rPr>
          <w:rFonts w:ascii="SimSun" w:hAnsi="SimSun" w:eastAsia="SimSun" w:cs="SimSun"/>
          <w:sz w:val="20"/>
          <w:szCs w:val="20"/>
          <w:spacing w:val="14"/>
        </w:rPr>
        <w:t xml:space="preserve"> </w:t>
      </w:r>
      <w:r>
        <w:rPr>
          <w:rFonts w:ascii="SimSun" w:hAnsi="SimSun" w:eastAsia="SimSun" w:cs="SimSun"/>
          <w:sz w:val="20"/>
          <w:szCs w:val="20"/>
        </w:rPr>
        <w:t>的责任。</w:t>
      </w:r>
    </w:p>
    <w:p>
      <w:pPr>
        <w:ind w:left="22" w:firstLine="419"/>
        <w:spacing w:before="150" w:line="323" w:lineRule="auto"/>
        <w:rPr>
          <w:rFonts w:ascii="SimSun" w:hAnsi="SimSun" w:eastAsia="SimSun" w:cs="SimSun"/>
          <w:sz w:val="20"/>
          <w:szCs w:val="20"/>
        </w:rPr>
      </w:pPr>
      <w:r>
        <w:rPr>
          <w:rFonts w:ascii="Times New Roman" w:hAnsi="Times New Roman" w:eastAsia="Times New Roman" w:cs="Times New Roman"/>
          <w:sz w:val="20"/>
          <w:szCs w:val="20"/>
          <w:spacing w:val="10"/>
        </w:rPr>
        <w:t>3.3.3</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10"/>
        </w:rPr>
        <w:t>出现特殊情况需要延长投标有效期的，招标人以书面形式通知所有投标</w:t>
      </w:r>
      <w:r>
        <w:rPr>
          <w:rFonts w:ascii="SimSun" w:hAnsi="SimSun" w:eastAsia="SimSun" w:cs="SimSun"/>
          <w:sz w:val="20"/>
          <w:szCs w:val="20"/>
          <w:spacing w:val="9"/>
        </w:rPr>
        <w:t>人延长投</w:t>
      </w:r>
      <w:r>
        <w:rPr>
          <w:rFonts w:ascii="SimSun" w:hAnsi="SimSun" w:eastAsia="SimSun" w:cs="SimSun"/>
          <w:sz w:val="20"/>
          <w:szCs w:val="20"/>
        </w:rPr>
        <w:t xml:space="preserve"> </w:t>
      </w:r>
      <w:r>
        <w:rPr>
          <w:rFonts w:ascii="SimSun" w:hAnsi="SimSun" w:eastAsia="SimSun" w:cs="SimSun"/>
          <w:sz w:val="20"/>
          <w:szCs w:val="20"/>
          <w:spacing w:val="7"/>
        </w:rPr>
        <w:t>标有效期。投标人同意延长的，应相应延长其投标保证金的有效期，但不得要求或被允许修</w:t>
      </w:r>
      <w:r>
        <w:rPr>
          <w:rFonts w:ascii="SimSun" w:hAnsi="SimSun" w:eastAsia="SimSun" w:cs="SimSun"/>
          <w:sz w:val="20"/>
          <w:szCs w:val="20"/>
          <w:spacing w:val="14"/>
        </w:rPr>
        <w:t xml:space="preserve"> </w:t>
      </w:r>
      <w:r>
        <w:rPr>
          <w:rFonts w:ascii="SimSun" w:hAnsi="SimSun" w:eastAsia="SimSun" w:cs="SimSun"/>
          <w:sz w:val="20"/>
          <w:szCs w:val="20"/>
          <w:spacing w:val="9"/>
        </w:rPr>
        <w:t>改或撤销其投标文件；投标人拒绝延长的，其投标失效，但投标人有权收回</w:t>
      </w:r>
      <w:r>
        <w:rPr>
          <w:rFonts w:ascii="SimSun" w:hAnsi="SimSun" w:eastAsia="SimSun" w:cs="SimSun"/>
          <w:sz w:val="20"/>
          <w:szCs w:val="20"/>
          <w:spacing w:val="8"/>
        </w:rPr>
        <w:t>其投标保证金。</w:t>
      </w:r>
    </w:p>
    <w:p>
      <w:pPr>
        <w:ind w:left="497"/>
        <w:spacing w:before="16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3.4  </w:t>
      </w:r>
      <w:r>
        <w:rPr>
          <w:rFonts w:ascii="SimSun" w:hAnsi="SimSun" w:eastAsia="SimSun" w:cs="SimSun"/>
          <w:sz w:val="24"/>
          <w:szCs w:val="24"/>
          <w:b/>
          <w:bCs/>
          <w:spacing w:val="-2"/>
        </w:rPr>
        <w:t>投标保证金</w:t>
      </w:r>
    </w:p>
    <w:p>
      <w:pPr>
        <w:ind w:left="22" w:right="56" w:firstLine="419"/>
        <w:spacing w:before="128" w:line="322" w:lineRule="auto"/>
        <w:rPr>
          <w:rFonts w:ascii="SimSun" w:hAnsi="SimSun" w:eastAsia="SimSun" w:cs="SimSun"/>
          <w:sz w:val="20"/>
          <w:szCs w:val="20"/>
        </w:rPr>
      </w:pPr>
      <w:r>
        <w:rPr>
          <w:rFonts w:ascii="Times New Roman" w:hAnsi="Times New Roman" w:eastAsia="Times New Roman" w:cs="Times New Roman"/>
          <w:sz w:val="20"/>
          <w:szCs w:val="20"/>
          <w:spacing w:val="8"/>
        </w:rPr>
        <w:t>3.4.</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投标人须知前附表规定递交投标保证金的，投标人在递交投标文件的同时，应按</w:t>
      </w:r>
      <w:r>
        <w:rPr>
          <w:rFonts w:ascii="SimSun" w:hAnsi="SimSun" w:eastAsia="SimSun" w:cs="SimSun"/>
          <w:sz w:val="20"/>
          <w:szCs w:val="20"/>
        </w:rPr>
        <w:t xml:space="preserve"> </w:t>
      </w:r>
      <w:r>
        <w:rPr>
          <w:rFonts w:ascii="SimSun" w:hAnsi="SimSun" w:eastAsia="SimSun" w:cs="SimSun"/>
          <w:sz w:val="20"/>
          <w:szCs w:val="20"/>
          <w:spacing w:val="7"/>
        </w:rPr>
        <w:t>投标人须知前附表规定的金额、担保形式和第六章“投</w:t>
      </w:r>
      <w:r>
        <w:rPr>
          <w:rFonts w:ascii="SimSun" w:hAnsi="SimSun" w:eastAsia="SimSun" w:cs="SimSun"/>
          <w:sz w:val="20"/>
          <w:szCs w:val="20"/>
          <w:spacing w:val="6"/>
        </w:rPr>
        <w:t>标文件格式</w:t>
      </w:r>
      <w:r>
        <w:rPr>
          <w:rFonts w:ascii="SimSun" w:hAnsi="SimSun" w:eastAsia="SimSun" w:cs="SimSun"/>
          <w:sz w:val="20"/>
          <w:szCs w:val="20"/>
          <w:spacing w:val="-70"/>
        </w:rPr>
        <w:t xml:space="preserve"> </w:t>
      </w:r>
      <w:r>
        <w:rPr>
          <w:rFonts w:ascii="SimSun" w:hAnsi="SimSun" w:eastAsia="SimSun" w:cs="SimSun"/>
          <w:sz w:val="20"/>
          <w:szCs w:val="20"/>
          <w:spacing w:val="6"/>
        </w:rPr>
        <w:t>”规定的或者事先经过招</w:t>
      </w:r>
      <w:r>
        <w:rPr>
          <w:rFonts w:ascii="SimSun" w:hAnsi="SimSun" w:eastAsia="SimSun" w:cs="SimSun"/>
          <w:sz w:val="20"/>
          <w:szCs w:val="20"/>
        </w:rPr>
        <w:t xml:space="preserve"> </w:t>
      </w:r>
      <w:r>
        <w:rPr>
          <w:rFonts w:ascii="SimSun" w:hAnsi="SimSun" w:eastAsia="SimSun" w:cs="SimSun"/>
          <w:sz w:val="20"/>
          <w:szCs w:val="20"/>
          <w:spacing w:val="9"/>
        </w:rPr>
        <w:t>标人认可的投标保证金格式递交投标保证金，并作为其投标文件的组成部分。</w:t>
      </w:r>
    </w:p>
    <w:p>
      <w:pPr>
        <w:ind w:left="442"/>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3.4.2  </w:t>
      </w:r>
      <w:r>
        <w:rPr>
          <w:rFonts w:ascii="SimSun" w:hAnsi="SimSun" w:eastAsia="SimSun" w:cs="SimSun"/>
          <w:sz w:val="20"/>
          <w:szCs w:val="20"/>
          <w:spacing w:val="7"/>
        </w:rPr>
        <w:t>投标人不按本章第</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3.4.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项要求提交投标保证金的，评标委员会将否决</w:t>
      </w:r>
      <w:r>
        <w:rPr>
          <w:rFonts w:ascii="SimSun" w:hAnsi="SimSun" w:eastAsia="SimSun" w:cs="SimSun"/>
          <w:sz w:val="20"/>
          <w:szCs w:val="20"/>
          <w:spacing w:val="6"/>
        </w:rPr>
        <w:t>其投标。</w:t>
      </w:r>
    </w:p>
    <w:p>
      <w:pPr>
        <w:ind w:left="21" w:right="56" w:firstLine="421"/>
        <w:spacing w:before="154" w:line="322" w:lineRule="auto"/>
        <w:rPr>
          <w:rFonts w:ascii="SimSun" w:hAnsi="SimSun" w:eastAsia="SimSun" w:cs="SimSun"/>
          <w:sz w:val="20"/>
          <w:szCs w:val="20"/>
        </w:rPr>
      </w:pPr>
      <w:r>
        <w:rPr>
          <w:rFonts w:ascii="Times New Roman" w:hAnsi="Times New Roman" w:eastAsia="Times New Roman" w:cs="Times New Roman"/>
          <w:sz w:val="20"/>
          <w:szCs w:val="20"/>
          <w:spacing w:val="7"/>
        </w:rPr>
        <w:t>3.4.3  </w:t>
      </w:r>
      <w:r>
        <w:rPr>
          <w:rFonts w:ascii="SimSun" w:hAnsi="SimSun" w:eastAsia="SimSun" w:cs="SimSun"/>
          <w:sz w:val="20"/>
          <w:szCs w:val="20"/>
          <w:spacing w:val="7"/>
        </w:rPr>
        <w:t>招标人最迟将在与中标人签订合同后</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日内，向未中标的投标人和中标人退还投</w:t>
      </w:r>
      <w:r>
        <w:rPr>
          <w:rFonts w:ascii="SimSun" w:hAnsi="SimSun" w:eastAsia="SimSun" w:cs="SimSun"/>
          <w:sz w:val="20"/>
          <w:szCs w:val="20"/>
        </w:rPr>
        <w:t xml:space="preserve"> </w:t>
      </w:r>
      <w:r>
        <w:rPr>
          <w:rFonts w:ascii="SimSun" w:hAnsi="SimSun" w:eastAsia="SimSun" w:cs="SimSun"/>
          <w:sz w:val="20"/>
          <w:szCs w:val="20"/>
          <w:spacing w:val="7"/>
        </w:rPr>
        <w:t>标保证金。投标保证金以现金或者支票形式递交的，还应退还银行同期存款利息；若当地公</w:t>
      </w:r>
      <w:r>
        <w:rPr>
          <w:rFonts w:ascii="SimSun" w:hAnsi="SimSun" w:eastAsia="SimSun" w:cs="SimSun"/>
          <w:sz w:val="20"/>
          <w:szCs w:val="20"/>
          <w:spacing w:val="15"/>
        </w:rPr>
        <w:t xml:space="preserve"> </w:t>
      </w:r>
      <w:r>
        <w:rPr>
          <w:rFonts w:ascii="SimSun" w:hAnsi="SimSun" w:eastAsia="SimSun" w:cs="SimSun"/>
          <w:sz w:val="20"/>
          <w:szCs w:val="20"/>
          <w:spacing w:val="8"/>
        </w:rPr>
        <w:t>共资源有要求的，遵照其要求执行。</w:t>
      </w:r>
    </w:p>
    <w:p>
      <w:pPr>
        <w:ind w:left="442"/>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7"/>
        </w:rPr>
        <w:t>3.4.4  </w:t>
      </w:r>
      <w:r>
        <w:rPr>
          <w:rFonts w:ascii="SimSun" w:hAnsi="SimSun" w:eastAsia="SimSun" w:cs="SimSun"/>
          <w:sz w:val="20"/>
          <w:szCs w:val="20"/>
          <w:spacing w:val="7"/>
        </w:rPr>
        <w:t>有下列情形之一的，投标保证金将不予退还：</w:t>
      </w:r>
    </w:p>
    <w:p>
      <w:pPr>
        <w:ind w:left="452"/>
        <w:spacing w:before="151"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）投标人在规定的投标有效期内撤销或修改其投标文件；</w:t>
      </w:r>
    </w:p>
    <w:p>
      <w:pPr>
        <w:ind w:left="26" w:right="59" w:firstLine="425"/>
        <w:spacing w:before="155" w:line="299"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w:t>
      </w:r>
      <w:r>
        <w:rPr>
          <w:rFonts w:ascii="SimSun" w:hAnsi="SimSun" w:eastAsia="SimSun" w:cs="SimSun"/>
          <w:sz w:val="20"/>
          <w:szCs w:val="20"/>
          <w:spacing w:val="-60"/>
        </w:rPr>
        <w:t xml:space="preserve"> </w:t>
      </w:r>
      <w:r>
        <w:rPr>
          <w:rFonts w:ascii="SimSun" w:hAnsi="SimSun" w:eastAsia="SimSun" w:cs="SimSun"/>
          <w:sz w:val="20"/>
          <w:szCs w:val="20"/>
          <w:spacing w:val="9"/>
        </w:rPr>
        <w:t>中标人在收到中标通知书后，无正当理</w:t>
      </w:r>
      <w:r>
        <w:rPr>
          <w:rFonts w:ascii="SimSun" w:hAnsi="SimSun" w:eastAsia="SimSun" w:cs="SimSun"/>
          <w:sz w:val="20"/>
          <w:szCs w:val="20"/>
          <w:spacing w:val="8"/>
        </w:rPr>
        <w:t>由拒签合同协议书或未按招标文件规定提</w:t>
      </w:r>
      <w:r>
        <w:rPr>
          <w:rFonts w:ascii="SimSun" w:hAnsi="SimSun" w:eastAsia="SimSun" w:cs="SimSun"/>
          <w:sz w:val="20"/>
          <w:szCs w:val="20"/>
        </w:rPr>
        <w:t xml:space="preserve"> </w:t>
      </w:r>
      <w:r>
        <w:rPr>
          <w:rFonts w:ascii="SimSun" w:hAnsi="SimSun" w:eastAsia="SimSun" w:cs="SimSun"/>
          <w:sz w:val="20"/>
          <w:szCs w:val="20"/>
          <w:spacing w:val="6"/>
        </w:rPr>
        <w:t>交履约担保。</w:t>
      </w:r>
    </w:p>
    <w:p>
      <w:pPr>
        <w:ind w:left="452"/>
        <w:spacing w:before="151"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）发生投标人须知前附表规定的其他可以不予退还投标保证</w:t>
      </w:r>
      <w:r>
        <w:rPr>
          <w:rFonts w:ascii="SimSun" w:hAnsi="SimSun" w:eastAsia="SimSun" w:cs="SimSun"/>
          <w:sz w:val="20"/>
          <w:szCs w:val="20"/>
          <w:spacing w:val="8"/>
        </w:rPr>
        <w:t>金的情形。</w:t>
      </w:r>
    </w:p>
    <w:p>
      <w:pPr>
        <w:ind w:left="497"/>
        <w:spacing w:before="17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3.5</w:t>
      </w:r>
      <w:r>
        <w:rPr>
          <w:rFonts w:ascii="Times New Roman" w:hAnsi="Times New Roman" w:eastAsia="Times New Roman" w:cs="Times New Roman"/>
          <w:sz w:val="24"/>
          <w:szCs w:val="24"/>
          <w:b/>
          <w:bCs/>
          <w:spacing w:val="10"/>
        </w:rPr>
        <w:t xml:space="preserve">  </w:t>
      </w:r>
      <w:r>
        <w:rPr>
          <w:rFonts w:ascii="SimSun" w:hAnsi="SimSun" w:eastAsia="SimSun" w:cs="SimSun"/>
          <w:sz w:val="24"/>
          <w:szCs w:val="24"/>
          <w:b/>
          <w:bCs/>
          <w:spacing w:val="-4"/>
        </w:rPr>
        <w:t>资格审查资料</w:t>
      </w:r>
    </w:p>
    <w:p>
      <w:pPr>
        <w:ind w:left="25" w:right="56" w:firstLine="428"/>
        <w:spacing w:before="130" w:line="369" w:lineRule="auto"/>
        <w:rPr>
          <w:rFonts w:ascii="SimSun" w:hAnsi="SimSun" w:eastAsia="SimSun" w:cs="SimSun"/>
          <w:sz w:val="20"/>
          <w:szCs w:val="20"/>
        </w:rPr>
      </w:pPr>
      <w:r>
        <w:rPr>
          <w:rFonts w:ascii="SimSun" w:hAnsi="SimSun" w:eastAsia="SimSun" w:cs="SimSun"/>
          <w:sz w:val="20"/>
          <w:szCs w:val="20"/>
          <w:spacing w:val="7"/>
        </w:rPr>
        <w:t>除投标人须知前附表另有规定外，投标人应按下列规定提供资格审查资料，以证明其满</w:t>
      </w:r>
      <w:r>
        <w:rPr>
          <w:rFonts w:ascii="SimSun" w:hAnsi="SimSun" w:eastAsia="SimSun" w:cs="SimSun"/>
          <w:sz w:val="20"/>
          <w:szCs w:val="20"/>
        </w:rPr>
        <w:t xml:space="preserve"> </w:t>
      </w:r>
      <w:r>
        <w:rPr>
          <w:rFonts w:ascii="SimSun" w:hAnsi="SimSun" w:eastAsia="SimSun" w:cs="SimSun"/>
          <w:sz w:val="20"/>
          <w:szCs w:val="20"/>
          <w:spacing w:val="7"/>
        </w:rPr>
        <w:t>足本章第</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1.4  </w:t>
      </w:r>
      <w:r>
        <w:rPr>
          <w:rFonts w:ascii="SimSun" w:hAnsi="SimSun" w:eastAsia="SimSun" w:cs="SimSun"/>
          <w:sz w:val="20"/>
          <w:szCs w:val="20"/>
          <w:spacing w:val="7"/>
        </w:rPr>
        <w:t>款规定的资质、财务、业绩、信誉等要求。</w:t>
      </w:r>
    </w:p>
    <w:p>
      <w:pPr>
        <w:ind w:left="22" w:right="56" w:firstLine="419"/>
        <w:spacing w:before="1" w:line="321" w:lineRule="auto"/>
        <w:rPr>
          <w:rFonts w:ascii="SimSun" w:hAnsi="SimSun" w:eastAsia="SimSun" w:cs="SimSun"/>
          <w:sz w:val="20"/>
          <w:szCs w:val="20"/>
        </w:rPr>
      </w:pPr>
      <w:r>
        <w:rPr>
          <w:rFonts w:ascii="Times New Roman" w:hAnsi="Times New Roman" w:eastAsia="Times New Roman" w:cs="Times New Roman"/>
          <w:sz w:val="20"/>
          <w:szCs w:val="20"/>
          <w:spacing w:val="10"/>
        </w:rPr>
        <w:t>3.5.</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10"/>
        </w:rPr>
        <w:t>1 “</w:t>
      </w:r>
      <w:r>
        <w:rPr>
          <w:rFonts w:ascii="SimSun" w:hAnsi="SimSun" w:eastAsia="SimSun" w:cs="SimSun"/>
          <w:sz w:val="20"/>
          <w:szCs w:val="20"/>
          <w:spacing w:val="10"/>
        </w:rPr>
        <w:t>投标人基本情况</w:t>
      </w:r>
      <w:r>
        <w:rPr>
          <w:rFonts w:ascii="Times New Roman" w:hAnsi="Times New Roman" w:eastAsia="Times New Roman" w:cs="Times New Roman"/>
          <w:sz w:val="20"/>
          <w:szCs w:val="20"/>
          <w:spacing w:val="10"/>
        </w:rPr>
        <w:t>”</w:t>
      </w:r>
      <w:r>
        <w:rPr>
          <w:rFonts w:ascii="SimSun" w:hAnsi="SimSun" w:eastAsia="SimSun" w:cs="SimSun"/>
          <w:sz w:val="20"/>
          <w:szCs w:val="20"/>
          <w:spacing w:val="10"/>
        </w:rPr>
        <w:t>应附投标人营业执照和组织机构代码证的扫描件（按照“三证</w:t>
      </w:r>
      <w:r>
        <w:rPr>
          <w:rFonts w:ascii="SimSun" w:hAnsi="SimSun" w:eastAsia="SimSun" w:cs="SimSun"/>
          <w:sz w:val="20"/>
          <w:szCs w:val="20"/>
        </w:rPr>
        <w:t xml:space="preserve"> </w:t>
      </w:r>
      <w:r>
        <w:rPr>
          <w:rFonts w:ascii="SimSun" w:hAnsi="SimSun" w:eastAsia="SimSun" w:cs="SimSun"/>
          <w:sz w:val="20"/>
          <w:szCs w:val="20"/>
          <w:spacing w:val="6"/>
        </w:rPr>
        <w:t>合一</w:t>
      </w:r>
      <w:r>
        <w:rPr>
          <w:rFonts w:ascii="SimSun" w:hAnsi="SimSun" w:eastAsia="SimSun" w:cs="SimSun"/>
          <w:sz w:val="20"/>
          <w:szCs w:val="20"/>
          <w:spacing w:val="-70"/>
        </w:rPr>
        <w:t xml:space="preserve"> </w:t>
      </w:r>
      <w:r>
        <w:rPr>
          <w:rFonts w:ascii="SimSun" w:hAnsi="SimSun" w:eastAsia="SimSun" w:cs="SimSun"/>
          <w:sz w:val="20"/>
          <w:szCs w:val="20"/>
          <w:spacing w:val="6"/>
        </w:rPr>
        <w:t>”或“五证合一</w:t>
      </w:r>
      <w:r>
        <w:rPr>
          <w:rFonts w:ascii="SimSun" w:hAnsi="SimSun" w:eastAsia="SimSun" w:cs="SimSun"/>
          <w:sz w:val="20"/>
          <w:szCs w:val="20"/>
          <w:spacing w:val="-70"/>
        </w:rPr>
        <w:t xml:space="preserve"> </w:t>
      </w:r>
      <w:r>
        <w:rPr>
          <w:rFonts w:ascii="SimSun" w:hAnsi="SimSun" w:eastAsia="SimSun" w:cs="SimSun"/>
          <w:sz w:val="20"/>
          <w:szCs w:val="20"/>
          <w:spacing w:val="6"/>
        </w:rPr>
        <w:t>”登记制度进行登记的，可仅提供营业执照扫描件）、投标人</w:t>
      </w:r>
      <w:r>
        <w:rPr>
          <w:rFonts w:ascii="SimSun" w:hAnsi="SimSun" w:eastAsia="SimSun" w:cs="SimSun"/>
          <w:sz w:val="20"/>
          <w:szCs w:val="20"/>
          <w:spacing w:val="5"/>
        </w:rPr>
        <w:t>资格或资</w:t>
      </w:r>
      <w:r>
        <w:rPr>
          <w:rFonts w:ascii="SimSun" w:hAnsi="SimSun" w:eastAsia="SimSun" w:cs="SimSun"/>
          <w:sz w:val="20"/>
          <w:szCs w:val="20"/>
        </w:rPr>
        <w:t xml:space="preserve"> </w:t>
      </w:r>
      <w:r>
        <w:rPr>
          <w:rFonts w:ascii="SimSun" w:hAnsi="SimSun" w:eastAsia="SimSun" w:cs="SimSun"/>
          <w:sz w:val="20"/>
          <w:szCs w:val="20"/>
          <w:spacing w:val="7"/>
        </w:rPr>
        <w:t>质或许可证书副本（按</w:t>
      </w:r>
      <w:r>
        <w:rPr>
          <w:rFonts w:ascii="SimSun" w:hAnsi="SimSun" w:eastAsia="SimSun" w:cs="SimSun"/>
          <w:sz w:val="20"/>
          <w:szCs w:val="20"/>
          <w:spacing w:val="-17"/>
        </w:rPr>
        <w:t xml:space="preserve"> </w:t>
      </w:r>
      <w:r>
        <w:rPr>
          <w:rFonts w:ascii="SimSun" w:hAnsi="SimSun" w:eastAsia="SimSun" w:cs="SimSun"/>
          <w:sz w:val="20"/>
          <w:szCs w:val="20"/>
          <w:spacing w:val="7"/>
        </w:rPr>
        <w:t>1.4</w:t>
      </w:r>
      <w:r>
        <w:rPr>
          <w:rFonts w:ascii="SimSun" w:hAnsi="SimSun" w:eastAsia="SimSun" w:cs="SimSun"/>
          <w:sz w:val="20"/>
          <w:szCs w:val="20"/>
          <w:spacing w:val="-40"/>
        </w:rPr>
        <w:t xml:space="preserve"> </w:t>
      </w:r>
      <w:r>
        <w:rPr>
          <w:rFonts w:ascii="SimSun" w:hAnsi="SimSun" w:eastAsia="SimSun" w:cs="SimSun"/>
          <w:sz w:val="20"/>
          <w:szCs w:val="20"/>
          <w:spacing w:val="7"/>
        </w:rPr>
        <w:t>款要求）等材料的扫描件。</w:t>
      </w:r>
    </w:p>
    <w:p>
      <w:pPr>
        <w:ind w:left="21" w:firstLine="421"/>
        <w:spacing w:before="154" w:line="322" w:lineRule="auto"/>
        <w:rPr>
          <w:rFonts w:ascii="SimSun" w:hAnsi="SimSun" w:eastAsia="SimSun" w:cs="SimSun"/>
          <w:sz w:val="20"/>
          <w:szCs w:val="20"/>
        </w:rPr>
      </w:pPr>
      <w:r>
        <w:rPr>
          <w:rFonts w:ascii="Times New Roman" w:hAnsi="Times New Roman" w:eastAsia="Times New Roman" w:cs="Times New Roman"/>
          <w:sz w:val="20"/>
          <w:szCs w:val="20"/>
          <w:spacing w:val="11"/>
        </w:rPr>
        <w:t>3.5.2 “</w:t>
      </w:r>
      <w:r>
        <w:rPr>
          <w:rFonts w:ascii="SimSun" w:hAnsi="SimSun" w:eastAsia="SimSun" w:cs="SimSun"/>
          <w:sz w:val="20"/>
          <w:szCs w:val="20"/>
          <w:spacing w:val="11"/>
        </w:rPr>
        <w:t>近年财务状况</w:t>
      </w:r>
      <w:r>
        <w:rPr>
          <w:rFonts w:ascii="Times New Roman" w:hAnsi="Times New Roman" w:eastAsia="Times New Roman" w:cs="Times New Roman"/>
          <w:sz w:val="20"/>
          <w:szCs w:val="20"/>
          <w:spacing w:val="11"/>
        </w:rPr>
        <w:t>”</w:t>
      </w:r>
      <w:r>
        <w:rPr>
          <w:rFonts w:ascii="SimSun" w:hAnsi="SimSun" w:eastAsia="SimSun" w:cs="SimSun"/>
          <w:sz w:val="20"/>
          <w:szCs w:val="20"/>
          <w:spacing w:val="11"/>
        </w:rPr>
        <w:t>应附经会计师事务所或审计</w:t>
      </w:r>
      <w:r>
        <w:rPr>
          <w:rFonts w:ascii="SimSun" w:hAnsi="SimSun" w:eastAsia="SimSun" w:cs="SimSun"/>
          <w:sz w:val="20"/>
          <w:szCs w:val="20"/>
          <w:spacing w:val="10"/>
        </w:rPr>
        <w:t>机构审计的财务会计报表，包括资产</w:t>
      </w:r>
      <w:r>
        <w:rPr>
          <w:rFonts w:ascii="SimSun" w:hAnsi="SimSun" w:eastAsia="SimSun" w:cs="SimSun"/>
          <w:sz w:val="20"/>
          <w:szCs w:val="20"/>
        </w:rPr>
        <w:t xml:space="preserve"> </w:t>
      </w:r>
      <w:r>
        <w:rPr>
          <w:rFonts w:ascii="SimSun" w:hAnsi="SimSun" w:eastAsia="SimSun" w:cs="SimSun"/>
          <w:sz w:val="20"/>
          <w:szCs w:val="20"/>
          <w:spacing w:val="7"/>
        </w:rPr>
        <w:t>负债表、现金流量表、利润表和财务情况说明书的扫描件，具体年份要求见投标人须知前附</w:t>
      </w:r>
      <w:r>
        <w:rPr>
          <w:rFonts w:ascii="SimSun" w:hAnsi="SimSun" w:eastAsia="SimSun" w:cs="SimSun"/>
          <w:sz w:val="20"/>
          <w:szCs w:val="20"/>
          <w:spacing w:val="15"/>
        </w:rPr>
        <w:t xml:space="preserve"> </w:t>
      </w:r>
      <w:r>
        <w:rPr>
          <w:rFonts w:ascii="SimSun" w:hAnsi="SimSun" w:eastAsia="SimSun" w:cs="SimSun"/>
          <w:sz w:val="20"/>
          <w:szCs w:val="20"/>
          <w:spacing w:val="9"/>
        </w:rPr>
        <w:t>表。投标人的成立时间少于投标人须知前附表规定年份的，应提供成立以来的</w:t>
      </w:r>
      <w:r>
        <w:rPr>
          <w:rFonts w:ascii="SimSun" w:hAnsi="SimSun" w:eastAsia="SimSun" w:cs="SimSun"/>
          <w:sz w:val="20"/>
          <w:szCs w:val="20"/>
          <w:spacing w:val="8"/>
        </w:rPr>
        <w:t>财务状况表。</w:t>
      </w:r>
    </w:p>
    <w:p>
      <w:pPr>
        <w:ind w:left="25" w:right="58" w:firstLine="417"/>
        <w:spacing w:before="156" w:line="298" w:lineRule="auto"/>
        <w:rPr>
          <w:rFonts w:ascii="SimSun" w:hAnsi="SimSun" w:eastAsia="SimSun" w:cs="SimSun"/>
          <w:sz w:val="20"/>
          <w:szCs w:val="20"/>
        </w:rPr>
      </w:pPr>
      <w:r>
        <w:rPr>
          <w:rFonts w:ascii="Times New Roman" w:hAnsi="Times New Roman" w:eastAsia="Times New Roman" w:cs="Times New Roman"/>
          <w:sz w:val="20"/>
          <w:szCs w:val="20"/>
          <w:spacing w:val="11"/>
        </w:rPr>
        <w:t>3.5.3 “</w:t>
      </w:r>
      <w:r>
        <w:rPr>
          <w:rFonts w:ascii="SimSun" w:hAnsi="SimSun" w:eastAsia="SimSun" w:cs="SimSun"/>
          <w:sz w:val="20"/>
          <w:szCs w:val="20"/>
          <w:spacing w:val="11"/>
        </w:rPr>
        <w:t>近年完成的类似项目情况表</w:t>
      </w:r>
      <w:r>
        <w:rPr>
          <w:rFonts w:ascii="Times New Roman" w:hAnsi="Times New Roman" w:eastAsia="Times New Roman" w:cs="Times New Roman"/>
          <w:sz w:val="20"/>
          <w:szCs w:val="20"/>
          <w:spacing w:val="11"/>
        </w:rPr>
        <w:t>”</w:t>
      </w:r>
      <w:r>
        <w:rPr>
          <w:rFonts w:ascii="SimSun" w:hAnsi="SimSun" w:eastAsia="SimSun" w:cs="SimSun"/>
          <w:sz w:val="20"/>
          <w:szCs w:val="20"/>
          <w:spacing w:val="11"/>
        </w:rPr>
        <w:t>应附合同协议</w:t>
      </w:r>
      <w:r>
        <w:rPr>
          <w:rFonts w:ascii="SimSun" w:hAnsi="SimSun" w:eastAsia="SimSun" w:cs="SimSun"/>
          <w:sz w:val="20"/>
          <w:szCs w:val="20"/>
          <w:spacing w:val="10"/>
        </w:rPr>
        <w:t>书等扫描件，具体时间要求见投标人</w:t>
      </w:r>
      <w:r>
        <w:rPr>
          <w:rFonts w:ascii="SimSun" w:hAnsi="SimSun" w:eastAsia="SimSun" w:cs="SimSun"/>
          <w:sz w:val="20"/>
          <w:szCs w:val="20"/>
        </w:rPr>
        <w:t xml:space="preserve"> </w:t>
      </w:r>
      <w:r>
        <w:rPr>
          <w:rFonts w:ascii="SimSun" w:hAnsi="SimSun" w:eastAsia="SimSun" w:cs="SimSun"/>
          <w:sz w:val="20"/>
          <w:szCs w:val="20"/>
          <w:spacing w:val="9"/>
        </w:rPr>
        <w:t>须知前附表。每张表格只填写一个项目，并标明序号。</w:t>
      </w:r>
    </w:p>
    <w:p>
      <w:pPr>
        <w:ind w:left="25" w:right="56" w:firstLine="417"/>
        <w:spacing w:before="152" w:line="299" w:lineRule="auto"/>
        <w:rPr>
          <w:rFonts w:ascii="SimSun" w:hAnsi="SimSun" w:eastAsia="SimSun" w:cs="SimSun"/>
          <w:sz w:val="20"/>
          <w:szCs w:val="20"/>
        </w:rPr>
      </w:pPr>
      <w:r>
        <w:rPr>
          <w:rFonts w:ascii="Times New Roman" w:hAnsi="Times New Roman" w:eastAsia="Times New Roman" w:cs="Times New Roman"/>
          <w:sz w:val="20"/>
          <w:szCs w:val="20"/>
          <w:spacing w:val="11"/>
        </w:rPr>
        <w:t>3.5.4 “</w:t>
      </w:r>
      <w:r>
        <w:rPr>
          <w:rFonts w:ascii="SimSun" w:hAnsi="SimSun" w:eastAsia="SimSun" w:cs="SimSun"/>
          <w:sz w:val="20"/>
          <w:szCs w:val="20"/>
          <w:spacing w:val="11"/>
        </w:rPr>
        <w:t>正在供货和新承接的项目情况表</w:t>
      </w:r>
      <w:r>
        <w:rPr>
          <w:rFonts w:ascii="Times New Roman" w:hAnsi="Times New Roman" w:eastAsia="Times New Roman" w:cs="Times New Roman"/>
          <w:sz w:val="20"/>
          <w:szCs w:val="20"/>
          <w:spacing w:val="11"/>
        </w:rPr>
        <w:t>”</w:t>
      </w:r>
      <w:r>
        <w:rPr>
          <w:rFonts w:ascii="SimSun" w:hAnsi="SimSun" w:eastAsia="SimSun" w:cs="SimSun"/>
          <w:sz w:val="20"/>
          <w:szCs w:val="20"/>
          <w:spacing w:val="11"/>
        </w:rPr>
        <w:t>应附合同协议书</w:t>
      </w:r>
      <w:r>
        <w:rPr>
          <w:rFonts w:ascii="SimSun" w:hAnsi="SimSun" w:eastAsia="SimSun" w:cs="SimSun"/>
          <w:sz w:val="20"/>
          <w:szCs w:val="20"/>
          <w:spacing w:val="10"/>
        </w:rPr>
        <w:t>扫描件。每张表格只填写一个</w:t>
      </w:r>
      <w:r>
        <w:rPr>
          <w:rFonts w:ascii="SimSun" w:hAnsi="SimSun" w:eastAsia="SimSun" w:cs="SimSun"/>
          <w:sz w:val="20"/>
          <w:szCs w:val="20"/>
        </w:rPr>
        <w:t xml:space="preserve"> </w:t>
      </w:r>
      <w:r>
        <w:rPr>
          <w:rFonts w:ascii="SimSun" w:hAnsi="SimSun" w:eastAsia="SimSun" w:cs="SimSun"/>
          <w:sz w:val="20"/>
          <w:szCs w:val="20"/>
          <w:spacing w:val="7"/>
        </w:rPr>
        <w:t>项目，并标明序号。</w:t>
      </w:r>
    </w:p>
    <w:p>
      <w:pPr>
        <w:ind w:left="442"/>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6"/>
        </w:rPr>
        <w:t>3.5.5</w:t>
      </w:r>
      <w:r>
        <w:rPr>
          <w:rFonts w:ascii="SimSun" w:hAnsi="SimSun" w:eastAsia="SimSun" w:cs="SimSun"/>
          <w:sz w:val="20"/>
          <w:szCs w:val="20"/>
          <w:spacing w:val="6"/>
        </w:rPr>
        <w:t>“近年发生的诉讼及仲裁情况</w:t>
      </w:r>
      <w:r>
        <w:rPr>
          <w:rFonts w:ascii="SimSun" w:hAnsi="SimSun" w:eastAsia="SimSun" w:cs="SimSun"/>
          <w:sz w:val="20"/>
          <w:szCs w:val="20"/>
          <w:spacing w:val="-70"/>
        </w:rPr>
        <w:t xml:space="preserve"> </w:t>
      </w:r>
      <w:r>
        <w:rPr>
          <w:rFonts w:ascii="SimSun" w:hAnsi="SimSun" w:eastAsia="SimSun" w:cs="SimSun"/>
          <w:sz w:val="20"/>
          <w:szCs w:val="20"/>
          <w:spacing w:val="6"/>
        </w:rPr>
        <w:t>”应说明投标人败诉的的影响履约的服务合同的</w:t>
      </w:r>
      <w:r>
        <w:rPr>
          <w:rFonts w:ascii="SimSun" w:hAnsi="SimSun" w:eastAsia="SimSun" w:cs="SimSun"/>
          <w:sz w:val="20"/>
          <w:szCs w:val="20"/>
          <w:spacing w:val="5"/>
        </w:rPr>
        <w:t>相关</w:t>
      </w:r>
    </w:p>
    <w:p>
      <w:pPr>
        <w:spacing w:line="228" w:lineRule="auto"/>
        <w:sectPr>
          <w:footerReference w:type="default" r:id="rId17"/>
          <w:pgSz w:w="11907" w:h="16840"/>
          <w:pgMar w:top="1426" w:right="1744" w:bottom="918" w:left="1786" w:header="0" w:footer="756" w:gutter="0"/>
        </w:sectPr>
        <w:rPr>
          <w:rFonts w:ascii="SimSun" w:hAnsi="SimSun" w:eastAsia="SimSun" w:cs="SimSun"/>
          <w:sz w:val="20"/>
          <w:szCs w:val="20"/>
        </w:rPr>
      </w:pPr>
    </w:p>
    <w:p>
      <w:pPr>
        <w:ind w:left="22" w:right="68"/>
        <w:spacing w:before="149" w:line="371" w:lineRule="auto"/>
        <w:rPr>
          <w:rFonts w:ascii="SimSun" w:hAnsi="SimSun" w:eastAsia="SimSun" w:cs="SimSun"/>
          <w:sz w:val="20"/>
          <w:szCs w:val="20"/>
        </w:rPr>
      </w:pPr>
      <w:r>
        <w:rPr>
          <w:rFonts w:ascii="SimSun" w:hAnsi="SimSun" w:eastAsia="SimSun" w:cs="SimSun"/>
          <w:sz w:val="20"/>
          <w:szCs w:val="20"/>
          <w:spacing w:val="7"/>
        </w:rPr>
        <w:t>情况，并附法院或仲裁机构作出的判决、裁决等有关法律文书扫描件，具体时间要求见投标</w:t>
      </w:r>
      <w:r>
        <w:rPr>
          <w:rFonts w:ascii="SimSun" w:hAnsi="SimSun" w:eastAsia="SimSun" w:cs="SimSun"/>
          <w:sz w:val="20"/>
          <w:szCs w:val="20"/>
          <w:spacing w:val="16"/>
        </w:rPr>
        <w:t xml:space="preserve"> </w:t>
      </w:r>
      <w:r>
        <w:rPr>
          <w:rFonts w:ascii="SimSun" w:hAnsi="SimSun" w:eastAsia="SimSun" w:cs="SimSun"/>
          <w:sz w:val="20"/>
          <w:szCs w:val="20"/>
          <w:spacing w:val="6"/>
        </w:rPr>
        <w:t>人须知前附表。</w:t>
      </w:r>
    </w:p>
    <w:p>
      <w:pPr>
        <w:ind w:left="497"/>
        <w:spacing w:before="11"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3.6 </w:t>
      </w:r>
      <w:r>
        <w:rPr>
          <w:rFonts w:ascii="SimSun" w:hAnsi="SimSun" w:eastAsia="SimSun" w:cs="SimSun"/>
          <w:sz w:val="24"/>
          <w:szCs w:val="24"/>
          <w:b/>
          <w:bCs/>
          <w:spacing w:val="-2"/>
        </w:rPr>
        <w:t>备选投标方案</w:t>
      </w:r>
    </w:p>
    <w:p>
      <w:pPr>
        <w:ind w:left="22" w:right="71" w:firstLine="420"/>
        <w:spacing w:before="128" w:line="298" w:lineRule="auto"/>
        <w:rPr>
          <w:rFonts w:ascii="SimSun" w:hAnsi="SimSun" w:eastAsia="SimSun" w:cs="SimSun"/>
          <w:sz w:val="20"/>
          <w:szCs w:val="20"/>
        </w:rPr>
      </w:pPr>
      <w:r>
        <w:rPr>
          <w:rFonts w:ascii="Times New Roman" w:hAnsi="Times New Roman" w:eastAsia="Times New Roman" w:cs="Times New Roman"/>
          <w:sz w:val="20"/>
          <w:szCs w:val="20"/>
          <w:spacing w:val="9"/>
        </w:rPr>
        <w:t>3.6.</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9"/>
        </w:rPr>
        <w:t>除投标人须知前附表规定允许外，投标人不得递交备选投标方案，否则其投标将</w:t>
      </w:r>
      <w:r>
        <w:rPr>
          <w:rFonts w:ascii="SimSun" w:hAnsi="SimSun" w:eastAsia="SimSun" w:cs="SimSun"/>
          <w:sz w:val="20"/>
          <w:szCs w:val="20"/>
        </w:rPr>
        <w:t xml:space="preserve"> </w:t>
      </w:r>
      <w:r>
        <w:rPr>
          <w:rFonts w:ascii="SimSun" w:hAnsi="SimSun" w:eastAsia="SimSun" w:cs="SimSun"/>
          <w:sz w:val="20"/>
          <w:szCs w:val="20"/>
          <w:spacing w:val="5"/>
        </w:rPr>
        <w:t>被否决。</w:t>
      </w:r>
    </w:p>
    <w:p>
      <w:pPr>
        <w:ind w:left="22" w:right="68" w:firstLine="420"/>
        <w:spacing w:before="154" w:line="322" w:lineRule="auto"/>
        <w:rPr>
          <w:rFonts w:ascii="SimSun" w:hAnsi="SimSun" w:eastAsia="SimSun" w:cs="SimSun"/>
          <w:sz w:val="20"/>
          <w:szCs w:val="20"/>
        </w:rPr>
      </w:pPr>
      <w:r>
        <w:rPr>
          <w:rFonts w:ascii="Times New Roman" w:hAnsi="Times New Roman" w:eastAsia="Times New Roman" w:cs="Times New Roman"/>
          <w:sz w:val="20"/>
          <w:szCs w:val="20"/>
          <w:spacing w:val="10"/>
        </w:rPr>
        <w:t>3.6.2</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10"/>
        </w:rPr>
        <w:t>允许投标人递交备选投标方案的，只有中标人所递交的备选投标方案方可予以考</w:t>
      </w:r>
      <w:r>
        <w:rPr>
          <w:rFonts w:ascii="SimSun" w:hAnsi="SimSun" w:eastAsia="SimSun" w:cs="SimSun"/>
          <w:sz w:val="20"/>
          <w:szCs w:val="20"/>
        </w:rPr>
        <w:t xml:space="preserve"> </w:t>
      </w:r>
      <w:r>
        <w:rPr>
          <w:rFonts w:ascii="SimSun" w:hAnsi="SimSun" w:eastAsia="SimSun" w:cs="SimSun"/>
          <w:sz w:val="20"/>
          <w:szCs w:val="20"/>
          <w:spacing w:val="7"/>
        </w:rPr>
        <w:t>虑。评标委员会认为中标人的备选投标方案优于其按照招标文件要求编制的投标方案的，招</w:t>
      </w:r>
      <w:r>
        <w:rPr>
          <w:rFonts w:ascii="SimSun" w:hAnsi="SimSun" w:eastAsia="SimSun" w:cs="SimSun"/>
          <w:sz w:val="20"/>
          <w:szCs w:val="20"/>
          <w:spacing w:val="17"/>
        </w:rPr>
        <w:t xml:space="preserve"> </w:t>
      </w:r>
      <w:r>
        <w:rPr>
          <w:rFonts w:ascii="SimSun" w:hAnsi="SimSun" w:eastAsia="SimSun" w:cs="SimSun"/>
          <w:sz w:val="20"/>
          <w:szCs w:val="20"/>
          <w:spacing w:val="8"/>
        </w:rPr>
        <w:t>标人可以接受该备选投标方案。</w:t>
      </w:r>
    </w:p>
    <w:p>
      <w:pPr>
        <w:ind w:left="22" w:right="71" w:firstLine="419"/>
        <w:spacing w:before="154" w:line="298" w:lineRule="auto"/>
        <w:rPr>
          <w:rFonts w:ascii="SimSun" w:hAnsi="SimSun" w:eastAsia="SimSun" w:cs="SimSun"/>
          <w:sz w:val="20"/>
          <w:szCs w:val="20"/>
        </w:rPr>
      </w:pPr>
      <w:r>
        <w:rPr>
          <w:rFonts w:ascii="Times New Roman" w:hAnsi="Times New Roman" w:eastAsia="Times New Roman" w:cs="Times New Roman"/>
          <w:sz w:val="20"/>
          <w:szCs w:val="20"/>
          <w:spacing w:val="10"/>
        </w:rPr>
        <w:t>3.6.3 </w:t>
      </w:r>
      <w:r>
        <w:rPr>
          <w:rFonts w:ascii="SimSun" w:hAnsi="SimSun" w:eastAsia="SimSun" w:cs="SimSun"/>
          <w:sz w:val="20"/>
          <w:szCs w:val="20"/>
          <w:spacing w:val="10"/>
        </w:rPr>
        <w:t>投标人提供两个或两个以上投标报价，或者在投标文件中提供一个报价，但同时</w:t>
      </w:r>
      <w:r>
        <w:rPr>
          <w:rFonts w:ascii="SimSun" w:hAnsi="SimSun" w:eastAsia="SimSun" w:cs="SimSun"/>
          <w:sz w:val="20"/>
          <w:szCs w:val="20"/>
          <w:spacing w:val="14"/>
        </w:rPr>
        <w:t xml:space="preserve"> </w:t>
      </w:r>
      <w:r>
        <w:rPr>
          <w:rFonts w:ascii="SimSun" w:hAnsi="SimSun" w:eastAsia="SimSun" w:cs="SimSun"/>
          <w:sz w:val="20"/>
          <w:szCs w:val="20"/>
          <w:spacing w:val="9"/>
        </w:rPr>
        <w:t>提供两个或两个以上供货方案的，视为提供备选方案。</w:t>
      </w:r>
    </w:p>
    <w:p>
      <w:pPr>
        <w:ind w:left="497"/>
        <w:spacing w:before="17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3.7 </w:t>
      </w:r>
      <w:r>
        <w:rPr>
          <w:rFonts w:ascii="SimSun" w:hAnsi="SimSun" w:eastAsia="SimSun" w:cs="SimSun"/>
          <w:sz w:val="24"/>
          <w:szCs w:val="24"/>
          <w:b/>
          <w:bCs/>
          <w:spacing w:val="-2"/>
        </w:rPr>
        <w:t>投标文件的编制</w:t>
      </w:r>
    </w:p>
    <w:p>
      <w:pPr>
        <w:ind w:left="24" w:right="70" w:firstLine="417"/>
        <w:spacing w:before="131" w:line="298" w:lineRule="auto"/>
        <w:rPr>
          <w:rFonts w:ascii="SimSun" w:hAnsi="SimSun" w:eastAsia="SimSun" w:cs="SimSun"/>
          <w:sz w:val="20"/>
          <w:szCs w:val="20"/>
        </w:rPr>
      </w:pPr>
      <w:r>
        <w:rPr>
          <w:rFonts w:ascii="Times New Roman" w:hAnsi="Times New Roman" w:eastAsia="Times New Roman" w:cs="Times New Roman"/>
          <w:sz w:val="20"/>
          <w:szCs w:val="20"/>
          <w:spacing w:val="9"/>
        </w:rPr>
        <w:t>3.7.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投标文件应按第六章“投标文件格式</w:t>
      </w:r>
      <w:r>
        <w:rPr>
          <w:rFonts w:ascii="SimSun" w:hAnsi="SimSun" w:eastAsia="SimSun" w:cs="SimSun"/>
          <w:sz w:val="20"/>
          <w:szCs w:val="20"/>
          <w:spacing w:val="-67"/>
        </w:rPr>
        <w:t xml:space="preserve"> </w:t>
      </w:r>
      <w:r>
        <w:rPr>
          <w:rFonts w:ascii="SimSun" w:hAnsi="SimSun" w:eastAsia="SimSun" w:cs="SimSun"/>
          <w:sz w:val="20"/>
          <w:szCs w:val="20"/>
          <w:spacing w:val="9"/>
        </w:rPr>
        <w:t>”进行编写，如有必要，可以增加附</w:t>
      </w:r>
      <w:r>
        <w:rPr>
          <w:rFonts w:ascii="SimSun" w:hAnsi="SimSun" w:eastAsia="SimSun" w:cs="SimSun"/>
          <w:sz w:val="20"/>
          <w:szCs w:val="20"/>
          <w:spacing w:val="8"/>
        </w:rPr>
        <w:t>页，作</w:t>
      </w:r>
      <w:r>
        <w:rPr>
          <w:rFonts w:ascii="SimSun" w:hAnsi="SimSun" w:eastAsia="SimSun" w:cs="SimSun"/>
          <w:sz w:val="20"/>
          <w:szCs w:val="20"/>
        </w:rPr>
        <w:t xml:space="preserve"> </w:t>
      </w:r>
      <w:r>
        <w:rPr>
          <w:rFonts w:ascii="SimSun" w:hAnsi="SimSun" w:eastAsia="SimSun" w:cs="SimSun"/>
          <w:sz w:val="20"/>
          <w:szCs w:val="20"/>
          <w:spacing w:val="9"/>
        </w:rPr>
        <w:t>为投标文件的组成部分。投标文件编制的其他要求见投标人须知前附表。</w:t>
      </w:r>
    </w:p>
    <w:p>
      <w:pPr>
        <w:ind w:left="27" w:right="71" w:firstLine="415"/>
        <w:spacing w:before="152" w:line="299" w:lineRule="auto"/>
        <w:rPr>
          <w:rFonts w:ascii="SimSun" w:hAnsi="SimSun" w:eastAsia="SimSun" w:cs="SimSun"/>
          <w:sz w:val="20"/>
          <w:szCs w:val="20"/>
        </w:rPr>
      </w:pPr>
      <w:r>
        <w:rPr>
          <w:rFonts w:ascii="Times New Roman" w:hAnsi="Times New Roman" w:eastAsia="Times New Roman" w:cs="Times New Roman"/>
          <w:sz w:val="20"/>
          <w:szCs w:val="20"/>
          <w:spacing w:val="10"/>
        </w:rPr>
        <w:t>3.7.2 </w:t>
      </w:r>
      <w:r>
        <w:rPr>
          <w:rFonts w:ascii="SimSun" w:hAnsi="SimSun" w:eastAsia="SimSun" w:cs="SimSun"/>
          <w:sz w:val="20"/>
          <w:szCs w:val="20"/>
          <w:spacing w:val="10"/>
        </w:rPr>
        <w:t>投标文件应当对招标文件有关服务期限、投标有效期、招标人要求、招标范围等</w:t>
      </w:r>
      <w:r>
        <w:rPr>
          <w:rFonts w:ascii="SimSun" w:hAnsi="SimSun" w:eastAsia="SimSun" w:cs="SimSun"/>
          <w:sz w:val="20"/>
          <w:szCs w:val="20"/>
          <w:spacing w:val="14"/>
        </w:rPr>
        <w:t xml:space="preserve"> </w:t>
      </w:r>
      <w:r>
        <w:rPr>
          <w:rFonts w:ascii="SimSun" w:hAnsi="SimSun" w:eastAsia="SimSun" w:cs="SimSun"/>
          <w:sz w:val="20"/>
          <w:szCs w:val="20"/>
          <w:spacing w:val="7"/>
        </w:rPr>
        <w:t>实质性内容作出响应。</w:t>
      </w:r>
    </w:p>
    <w:p>
      <w:pPr>
        <w:ind w:left="22" w:firstLine="420"/>
        <w:spacing w:before="157" w:line="340" w:lineRule="auto"/>
        <w:rPr>
          <w:rFonts w:ascii="SimSun" w:hAnsi="SimSun" w:eastAsia="SimSun" w:cs="SimSun"/>
          <w:sz w:val="20"/>
          <w:szCs w:val="20"/>
        </w:rPr>
      </w:pPr>
      <w:r>
        <w:rPr>
          <w:rFonts w:ascii="Times New Roman" w:hAnsi="Times New Roman" w:eastAsia="Times New Roman" w:cs="Times New Roman"/>
          <w:sz w:val="20"/>
          <w:szCs w:val="20"/>
          <w:spacing w:val="10"/>
        </w:rPr>
        <w:t>3.7.3 </w:t>
      </w:r>
      <w:r>
        <w:rPr>
          <w:rFonts w:ascii="SimSun" w:hAnsi="SimSun" w:eastAsia="SimSun" w:cs="SimSun"/>
          <w:sz w:val="20"/>
          <w:szCs w:val="20"/>
          <w:spacing w:val="10"/>
        </w:rPr>
        <w:t>投标文件全部采用电子文档，除投标人须知前附表另有规定外，投标文件所附证</w:t>
      </w:r>
      <w:r>
        <w:rPr>
          <w:rFonts w:ascii="SimSun" w:hAnsi="SimSun" w:eastAsia="SimSun" w:cs="SimSun"/>
          <w:sz w:val="20"/>
          <w:szCs w:val="20"/>
          <w:spacing w:val="14"/>
        </w:rPr>
        <w:t xml:space="preserve"> </w:t>
      </w:r>
      <w:r>
        <w:rPr>
          <w:rFonts w:ascii="SimSun" w:hAnsi="SimSun" w:eastAsia="SimSun" w:cs="SimSun"/>
          <w:sz w:val="20"/>
          <w:szCs w:val="20"/>
          <w:spacing w:val="4"/>
        </w:rPr>
        <w:t>书证件均为扫描件，并采用单位和个人数字证书，按招标文件要求在相应位置加盖电子印章。</w:t>
      </w:r>
      <w:r>
        <w:rPr>
          <w:rFonts w:ascii="SimSun" w:hAnsi="SimSun" w:eastAsia="SimSun" w:cs="SimSun"/>
          <w:sz w:val="20"/>
          <w:szCs w:val="20"/>
          <w:spacing w:val="1"/>
        </w:rPr>
        <w:t xml:space="preserve"> </w:t>
      </w:r>
      <w:r>
        <w:rPr>
          <w:rFonts w:ascii="SimSun" w:hAnsi="SimSun" w:eastAsia="SimSun" w:cs="SimSun"/>
          <w:sz w:val="20"/>
          <w:szCs w:val="20"/>
          <w:spacing w:val="7"/>
        </w:rPr>
        <w:t>由投标人的法定代表人签字或加盖电子印章的，应附法定代表人身份证明，由代理人签字或</w:t>
      </w:r>
      <w:r>
        <w:rPr>
          <w:rFonts w:ascii="SimSun" w:hAnsi="SimSun" w:eastAsia="SimSun" w:cs="SimSun"/>
          <w:sz w:val="20"/>
          <w:szCs w:val="20"/>
          <w:spacing w:val="17"/>
        </w:rPr>
        <w:t xml:space="preserve"> </w:t>
      </w:r>
      <w:r>
        <w:rPr>
          <w:rFonts w:ascii="SimSun" w:hAnsi="SimSun" w:eastAsia="SimSun" w:cs="SimSun"/>
          <w:sz w:val="20"/>
          <w:szCs w:val="20"/>
          <w:spacing w:val="7"/>
        </w:rPr>
        <w:t>加盖电子印章的，应附由法定代表人签署的授权委托书。签字或盖章的具体要求见投标人须</w:t>
      </w:r>
      <w:r>
        <w:rPr>
          <w:rFonts w:ascii="SimSun" w:hAnsi="SimSun" w:eastAsia="SimSun" w:cs="SimSun"/>
          <w:sz w:val="20"/>
          <w:szCs w:val="20"/>
          <w:spacing w:val="17"/>
        </w:rPr>
        <w:t xml:space="preserve"> </w:t>
      </w:r>
      <w:r>
        <w:rPr>
          <w:rFonts w:ascii="SimSun" w:hAnsi="SimSun" w:eastAsia="SimSun" w:cs="SimSun"/>
          <w:sz w:val="20"/>
          <w:szCs w:val="20"/>
          <w:spacing w:val="5"/>
        </w:rPr>
        <w:t>知前附表。</w:t>
      </w:r>
    </w:p>
    <w:p>
      <w:pPr>
        <w:ind w:left="20"/>
        <w:spacing w:before="177"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6"/>
        </w:rPr>
        <w:t>4.</w:t>
      </w:r>
      <w:r>
        <w:rPr>
          <w:rFonts w:ascii="Times New Roman" w:hAnsi="Times New Roman" w:eastAsia="Times New Roman" w:cs="Times New Roman"/>
          <w:sz w:val="28"/>
          <w:szCs w:val="28"/>
          <w:b/>
          <w:bCs/>
          <w:spacing w:val="6"/>
        </w:rPr>
        <w:t xml:space="preserve">  </w:t>
      </w:r>
      <w:r>
        <w:rPr>
          <w:rFonts w:ascii="SimSun" w:hAnsi="SimSun" w:eastAsia="SimSun" w:cs="SimSun"/>
          <w:sz w:val="28"/>
          <w:szCs w:val="28"/>
          <w:b/>
          <w:bCs/>
          <w:spacing w:val="-6"/>
        </w:rPr>
        <w:t>投标</w:t>
      </w:r>
    </w:p>
    <w:p>
      <w:pPr>
        <w:ind w:left="499"/>
        <w:spacing w:before="14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4.1  </w:t>
      </w:r>
      <w:r>
        <w:rPr>
          <w:rFonts w:ascii="SimSun" w:hAnsi="SimSun" w:eastAsia="SimSun" w:cs="SimSun"/>
          <w:sz w:val="24"/>
          <w:szCs w:val="24"/>
          <w:b/>
          <w:bCs/>
          <w:spacing w:val="-2"/>
        </w:rPr>
        <w:t>投标文件的密封和标记</w:t>
      </w:r>
    </w:p>
    <w:p>
      <w:pPr>
        <w:ind w:left="23" w:right="71" w:firstLine="413"/>
        <w:spacing w:before="130" w:line="371"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投标人应当按照招标文件和电子招标投标交易平台的要求加密投标文件，具体要</w:t>
      </w:r>
      <w:r>
        <w:rPr>
          <w:rFonts w:ascii="SimSun" w:hAnsi="SimSun" w:eastAsia="SimSun" w:cs="SimSun"/>
          <w:sz w:val="20"/>
          <w:szCs w:val="20"/>
        </w:rPr>
        <w:t xml:space="preserve"> </w:t>
      </w:r>
      <w:r>
        <w:rPr>
          <w:rFonts w:ascii="SimSun" w:hAnsi="SimSun" w:eastAsia="SimSun" w:cs="SimSun"/>
          <w:sz w:val="20"/>
          <w:szCs w:val="20"/>
          <w:spacing w:val="7"/>
        </w:rPr>
        <w:t>求见投标人须知前附表。</w:t>
      </w:r>
    </w:p>
    <w:p>
      <w:pPr>
        <w:ind w:left="499"/>
        <w:spacing w:before="1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4.2  </w:t>
      </w:r>
      <w:r>
        <w:rPr>
          <w:rFonts w:ascii="SimSun" w:hAnsi="SimSun" w:eastAsia="SimSun" w:cs="SimSun"/>
          <w:sz w:val="24"/>
          <w:szCs w:val="24"/>
          <w:b/>
          <w:bCs/>
          <w:spacing w:val="-2"/>
        </w:rPr>
        <w:t>投标文件的递交</w:t>
      </w:r>
    </w:p>
    <w:p>
      <w:pPr>
        <w:ind w:left="437"/>
        <w:spacing w:before="130" w:line="227" w:lineRule="auto"/>
        <w:rPr>
          <w:rFonts w:ascii="SimSun" w:hAnsi="SimSun" w:eastAsia="SimSun" w:cs="SimSun"/>
          <w:sz w:val="20"/>
          <w:szCs w:val="20"/>
        </w:rPr>
      </w:pPr>
      <w:r>
        <w:rPr>
          <w:rFonts w:ascii="Times New Roman" w:hAnsi="Times New Roman" w:eastAsia="Times New Roman" w:cs="Times New Roman"/>
          <w:sz w:val="20"/>
          <w:szCs w:val="20"/>
          <w:spacing w:val="8"/>
        </w:rPr>
        <w:t>4.2.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投标人应在投标人须知前附表规定的投标截</w:t>
      </w:r>
      <w:r>
        <w:rPr>
          <w:rFonts w:ascii="SimSun" w:hAnsi="SimSun" w:eastAsia="SimSun" w:cs="SimSun"/>
          <w:sz w:val="20"/>
          <w:szCs w:val="20"/>
          <w:spacing w:val="7"/>
        </w:rPr>
        <w:t>止时间前递交投标文件。</w:t>
      </w:r>
    </w:p>
    <w:p>
      <w:pPr>
        <w:ind w:left="437"/>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8"/>
        </w:rPr>
        <w:t>4.2.2  </w:t>
      </w:r>
      <w:r>
        <w:rPr>
          <w:rFonts w:ascii="SimSun" w:hAnsi="SimSun" w:eastAsia="SimSun" w:cs="SimSun"/>
          <w:sz w:val="20"/>
          <w:szCs w:val="20"/>
          <w:spacing w:val="8"/>
        </w:rPr>
        <w:t>投标人通过下载招标文件的电子招标投标交易平台递交电子投标文件。</w:t>
      </w:r>
    </w:p>
    <w:p>
      <w:pPr>
        <w:ind w:left="437"/>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8"/>
        </w:rPr>
        <w:t>4.2.3  </w:t>
      </w:r>
      <w:r>
        <w:rPr>
          <w:rFonts w:ascii="SimSun" w:hAnsi="SimSun" w:eastAsia="SimSun" w:cs="SimSun"/>
          <w:sz w:val="20"/>
          <w:szCs w:val="20"/>
          <w:spacing w:val="8"/>
        </w:rPr>
        <w:t>除投标人须知前附表另有规定外，投标人所递交的投标文件不予退还。</w:t>
      </w:r>
    </w:p>
    <w:p>
      <w:pPr>
        <w:ind w:left="42" w:right="68" w:firstLine="394"/>
        <w:spacing w:before="153" w:line="298" w:lineRule="auto"/>
        <w:rPr>
          <w:rFonts w:ascii="SimSun" w:hAnsi="SimSun" w:eastAsia="SimSun" w:cs="SimSun"/>
          <w:sz w:val="20"/>
          <w:szCs w:val="20"/>
        </w:rPr>
      </w:pPr>
      <w:r>
        <w:rPr>
          <w:rFonts w:ascii="Times New Roman" w:hAnsi="Times New Roman" w:eastAsia="Times New Roman" w:cs="Times New Roman"/>
          <w:sz w:val="20"/>
          <w:szCs w:val="20"/>
          <w:spacing w:val="8"/>
        </w:rPr>
        <w:t>4.2.4  </w:t>
      </w:r>
      <w:r>
        <w:rPr>
          <w:rFonts w:ascii="SimSun" w:hAnsi="SimSun" w:eastAsia="SimSun" w:cs="SimSun"/>
          <w:sz w:val="20"/>
          <w:szCs w:val="20"/>
          <w:spacing w:val="8"/>
        </w:rPr>
        <w:t>投标人完成电子投标文件上传后，</w:t>
      </w:r>
      <w:r>
        <w:rPr>
          <w:rFonts w:ascii="SimSun" w:hAnsi="SimSun" w:eastAsia="SimSun" w:cs="SimSun"/>
          <w:sz w:val="20"/>
          <w:szCs w:val="20"/>
          <w:spacing w:val="-55"/>
        </w:rPr>
        <w:t xml:space="preserve"> </w:t>
      </w:r>
      <w:r>
        <w:rPr>
          <w:rFonts w:ascii="SimSun" w:hAnsi="SimSun" w:eastAsia="SimSun" w:cs="SimSun"/>
          <w:sz w:val="20"/>
          <w:szCs w:val="20"/>
          <w:spacing w:val="8"/>
        </w:rPr>
        <w:t>电子招标投标交易平台即时向投标人发出递交</w:t>
      </w:r>
      <w:r>
        <w:rPr>
          <w:rFonts w:ascii="SimSun" w:hAnsi="SimSun" w:eastAsia="SimSun" w:cs="SimSun"/>
          <w:sz w:val="20"/>
          <w:szCs w:val="20"/>
        </w:rPr>
        <w:t xml:space="preserve"> </w:t>
      </w:r>
      <w:r>
        <w:rPr>
          <w:rFonts w:ascii="SimSun" w:hAnsi="SimSun" w:eastAsia="SimSun" w:cs="SimSun"/>
          <w:sz w:val="20"/>
          <w:szCs w:val="20"/>
          <w:spacing w:val="8"/>
        </w:rPr>
        <w:t>回执通知。递交时间以递交回执通知载明的传输完成时间为准。</w:t>
      </w:r>
    </w:p>
    <w:p>
      <w:pPr>
        <w:ind w:left="437"/>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7"/>
        </w:rPr>
        <w:t>4.2.5  </w:t>
      </w:r>
      <w:r>
        <w:rPr>
          <w:rFonts w:ascii="SimSun" w:hAnsi="SimSun" w:eastAsia="SimSun" w:cs="SimSun"/>
          <w:sz w:val="20"/>
          <w:szCs w:val="20"/>
          <w:spacing w:val="7"/>
        </w:rPr>
        <w:t>逾期送达的投标文件，</w:t>
      </w:r>
      <w:r>
        <w:rPr>
          <w:rFonts w:ascii="SimSun" w:hAnsi="SimSun" w:eastAsia="SimSun" w:cs="SimSun"/>
          <w:sz w:val="20"/>
          <w:szCs w:val="20"/>
          <w:spacing w:val="-58"/>
        </w:rPr>
        <w:t xml:space="preserve"> </w:t>
      </w:r>
      <w:r>
        <w:rPr>
          <w:rFonts w:ascii="SimSun" w:hAnsi="SimSun" w:eastAsia="SimSun" w:cs="SimSun"/>
          <w:sz w:val="20"/>
          <w:szCs w:val="20"/>
          <w:spacing w:val="7"/>
        </w:rPr>
        <w:t>电子招标投标交易平台将予以</w:t>
      </w:r>
      <w:r>
        <w:rPr>
          <w:rFonts w:ascii="SimSun" w:hAnsi="SimSun" w:eastAsia="SimSun" w:cs="SimSun"/>
          <w:sz w:val="20"/>
          <w:szCs w:val="20"/>
          <w:spacing w:val="6"/>
        </w:rPr>
        <w:t>拒收。</w:t>
      </w:r>
    </w:p>
    <w:p>
      <w:pPr>
        <w:ind w:left="23"/>
        <w:spacing w:before="173"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6"/>
        </w:rPr>
        <w:t>5.</w:t>
      </w:r>
      <w:r>
        <w:rPr>
          <w:rFonts w:ascii="Times New Roman" w:hAnsi="Times New Roman" w:eastAsia="Times New Roman" w:cs="Times New Roman"/>
          <w:sz w:val="28"/>
          <w:szCs w:val="28"/>
          <w:b/>
          <w:bCs/>
          <w:spacing w:val="5"/>
        </w:rPr>
        <w:t xml:space="preserve">  </w:t>
      </w:r>
      <w:r>
        <w:rPr>
          <w:rFonts w:ascii="SimSun" w:hAnsi="SimSun" w:eastAsia="SimSun" w:cs="SimSun"/>
          <w:sz w:val="28"/>
          <w:szCs w:val="28"/>
          <w:b/>
          <w:bCs/>
          <w:spacing w:val="-6"/>
        </w:rPr>
        <w:t>开标</w:t>
      </w:r>
    </w:p>
    <w:p>
      <w:pPr>
        <w:ind w:left="502"/>
        <w:spacing w:before="142"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5.1  </w:t>
      </w:r>
      <w:r>
        <w:rPr>
          <w:rFonts w:ascii="SimSun" w:hAnsi="SimSun" w:eastAsia="SimSun" w:cs="SimSun"/>
          <w:sz w:val="24"/>
          <w:szCs w:val="24"/>
          <w:b/>
          <w:bCs/>
          <w:spacing w:val="-2"/>
        </w:rPr>
        <w:t>开标时间和地点</w:t>
      </w:r>
    </w:p>
    <w:p>
      <w:pPr>
        <w:ind w:left="442"/>
        <w:spacing w:before="130" w:line="227" w:lineRule="auto"/>
        <w:rPr>
          <w:rFonts w:ascii="SimSun" w:hAnsi="SimSun" w:eastAsia="SimSun" w:cs="SimSun"/>
          <w:sz w:val="20"/>
          <w:szCs w:val="20"/>
        </w:rPr>
      </w:pPr>
      <w:r>
        <w:rPr>
          <w:rFonts w:ascii="SimSun" w:hAnsi="SimSun" w:eastAsia="SimSun" w:cs="SimSun"/>
          <w:sz w:val="20"/>
          <w:szCs w:val="20"/>
          <w:spacing w:val="9"/>
        </w:rPr>
        <w:t>招标人在本章第</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9"/>
        </w:rPr>
        <w:t>2.2.2 </w:t>
      </w:r>
      <w:r>
        <w:rPr>
          <w:rFonts w:ascii="SimSun" w:hAnsi="SimSun" w:eastAsia="SimSun" w:cs="SimSun"/>
          <w:sz w:val="20"/>
          <w:szCs w:val="20"/>
          <w:spacing w:val="9"/>
        </w:rPr>
        <w:t>项规定的投标截止时间（开标时间）和投标人须知前附表</w:t>
      </w:r>
      <w:r>
        <w:rPr>
          <w:rFonts w:ascii="SimSun" w:hAnsi="SimSun" w:eastAsia="SimSun" w:cs="SimSun"/>
          <w:sz w:val="20"/>
          <w:szCs w:val="20"/>
          <w:spacing w:val="8"/>
        </w:rPr>
        <w:t>规定的</w:t>
      </w:r>
    </w:p>
    <w:p>
      <w:pPr>
        <w:spacing w:line="227" w:lineRule="auto"/>
        <w:sectPr>
          <w:footerReference w:type="default" r:id="rId18"/>
          <w:pgSz w:w="11907" w:h="16840"/>
          <w:pgMar w:top="1431" w:right="1732" w:bottom="918" w:left="1786" w:header="0" w:footer="756" w:gutter="0"/>
        </w:sectPr>
        <w:rPr>
          <w:rFonts w:ascii="SimSun" w:hAnsi="SimSun" w:eastAsia="SimSun" w:cs="SimSun"/>
          <w:sz w:val="20"/>
          <w:szCs w:val="20"/>
        </w:rPr>
      </w:pPr>
    </w:p>
    <w:p>
      <w:pPr>
        <w:ind w:left="22"/>
        <w:spacing w:before="148" w:line="228" w:lineRule="auto"/>
        <w:rPr>
          <w:rFonts w:ascii="SimSun" w:hAnsi="SimSun" w:eastAsia="SimSun" w:cs="SimSun"/>
          <w:sz w:val="20"/>
          <w:szCs w:val="20"/>
        </w:rPr>
      </w:pPr>
      <w:r>
        <w:rPr>
          <w:rFonts w:ascii="SimSun" w:hAnsi="SimSun" w:eastAsia="SimSun" w:cs="SimSun"/>
          <w:sz w:val="20"/>
          <w:szCs w:val="20"/>
          <w:spacing w:val="9"/>
        </w:rPr>
        <w:t>地点公开开标，并邀请所有投标人的法定代表人或其委托代理人在线准时参加。</w:t>
      </w:r>
    </w:p>
    <w:p>
      <w:pPr>
        <w:ind w:left="502"/>
        <w:spacing w:before="168"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5.2  </w:t>
      </w:r>
      <w:r>
        <w:rPr>
          <w:rFonts w:ascii="SimSun" w:hAnsi="SimSun" w:eastAsia="SimSun" w:cs="SimSun"/>
          <w:sz w:val="24"/>
          <w:szCs w:val="24"/>
          <w:b/>
          <w:bCs/>
          <w:spacing w:val="-2"/>
        </w:rPr>
        <w:t>开标程序</w:t>
      </w:r>
    </w:p>
    <w:p>
      <w:pPr>
        <w:ind w:left="443"/>
        <w:spacing w:before="128" w:line="228" w:lineRule="auto"/>
        <w:rPr>
          <w:rFonts w:ascii="SimSun" w:hAnsi="SimSun" w:eastAsia="SimSun" w:cs="SimSun"/>
          <w:sz w:val="20"/>
          <w:szCs w:val="20"/>
        </w:rPr>
      </w:pPr>
      <w:r>
        <w:rPr>
          <w:rFonts w:ascii="SimSun" w:hAnsi="SimSun" w:eastAsia="SimSun" w:cs="SimSun"/>
          <w:sz w:val="20"/>
          <w:szCs w:val="20"/>
          <w:spacing w:val="8"/>
        </w:rPr>
        <w:t>主持人按下列程序进行开标：</w:t>
      </w:r>
    </w:p>
    <w:p>
      <w:pPr>
        <w:ind w:left="452"/>
        <w:spacing w:before="154" w:line="227"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1</w:t>
      </w:r>
      <w:r>
        <w:rPr>
          <w:rFonts w:ascii="SimSun" w:hAnsi="SimSun" w:eastAsia="SimSun" w:cs="SimSun"/>
          <w:sz w:val="20"/>
          <w:szCs w:val="20"/>
          <w:spacing w:val="6"/>
        </w:rPr>
        <w:t>）宣布开标纪律；</w:t>
      </w:r>
    </w:p>
    <w:p>
      <w:pPr>
        <w:ind w:left="452"/>
        <w:spacing w:before="152"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）公布在投标截止时间前递交投标文件的投标人名称；</w:t>
      </w:r>
    </w:p>
    <w:p>
      <w:pPr>
        <w:ind w:left="452"/>
        <w:spacing w:before="155"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）宣布开标人、唱标人、记录人、监标</w:t>
      </w:r>
      <w:r>
        <w:rPr>
          <w:rFonts w:ascii="SimSun" w:hAnsi="SimSun" w:eastAsia="SimSun" w:cs="SimSun"/>
          <w:sz w:val="20"/>
          <w:szCs w:val="20"/>
          <w:spacing w:val="8"/>
        </w:rPr>
        <w:t>人等有关人员姓名；</w:t>
      </w:r>
    </w:p>
    <w:p>
      <w:pPr>
        <w:ind w:left="25" w:right="17" w:firstLine="426"/>
        <w:spacing w:before="155" w:line="297"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4</w:t>
      </w:r>
      <w:r>
        <w:rPr>
          <w:rFonts w:ascii="SimSun" w:hAnsi="SimSun" w:eastAsia="SimSun" w:cs="SimSun"/>
          <w:sz w:val="20"/>
          <w:szCs w:val="20"/>
          <w:spacing w:val="10"/>
        </w:rPr>
        <w:t>）投标人通过电子招标投标交易平台对已递交</w:t>
      </w:r>
      <w:r>
        <w:rPr>
          <w:rFonts w:ascii="SimSun" w:hAnsi="SimSun" w:eastAsia="SimSun" w:cs="SimSun"/>
          <w:sz w:val="20"/>
          <w:szCs w:val="20"/>
          <w:spacing w:val="9"/>
        </w:rPr>
        <w:t>的电子投标文件进行解密，公布招标</w:t>
      </w:r>
      <w:r>
        <w:rPr>
          <w:rFonts w:ascii="SimSun" w:hAnsi="SimSun" w:eastAsia="SimSun" w:cs="SimSun"/>
          <w:sz w:val="20"/>
          <w:szCs w:val="20"/>
        </w:rPr>
        <w:t xml:space="preserve"> </w:t>
      </w:r>
      <w:r>
        <w:rPr>
          <w:rFonts w:ascii="SimSun" w:hAnsi="SimSun" w:eastAsia="SimSun" w:cs="SimSun"/>
          <w:sz w:val="20"/>
          <w:szCs w:val="20"/>
          <w:spacing w:val="9"/>
        </w:rPr>
        <w:t>项目名称、投标人名称、投标保证金的递交情况、投标报价及其他内容，并记录在案；</w:t>
      </w:r>
    </w:p>
    <w:p>
      <w:pPr>
        <w:ind w:left="452"/>
        <w:spacing w:before="156"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）投标人代表及有关人员使用电子印章在开标记</w:t>
      </w:r>
      <w:r>
        <w:rPr>
          <w:rFonts w:ascii="SimSun" w:hAnsi="SimSun" w:eastAsia="SimSun" w:cs="SimSun"/>
          <w:sz w:val="20"/>
          <w:szCs w:val="20"/>
          <w:spacing w:val="8"/>
        </w:rPr>
        <w:t>录上签字确认；</w:t>
      </w:r>
    </w:p>
    <w:p>
      <w:pPr>
        <w:ind w:left="452"/>
        <w:spacing w:before="154"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6</w:t>
      </w:r>
      <w:r>
        <w:rPr>
          <w:rFonts w:ascii="SimSun" w:hAnsi="SimSun" w:eastAsia="SimSun" w:cs="SimSun"/>
          <w:sz w:val="20"/>
          <w:szCs w:val="20"/>
          <w:spacing w:val="5"/>
        </w:rPr>
        <w:t>）开标结束。</w:t>
      </w:r>
    </w:p>
    <w:p>
      <w:pPr>
        <w:ind w:left="24"/>
        <w:spacing w:before="174"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6"/>
        </w:rPr>
        <w:t>6.</w:t>
      </w:r>
      <w:r>
        <w:rPr>
          <w:rFonts w:ascii="Times New Roman" w:hAnsi="Times New Roman" w:eastAsia="Times New Roman" w:cs="Times New Roman"/>
          <w:sz w:val="28"/>
          <w:szCs w:val="28"/>
          <w:b/>
          <w:bCs/>
          <w:spacing w:val="4"/>
        </w:rPr>
        <w:t xml:space="preserve">  </w:t>
      </w:r>
      <w:r>
        <w:rPr>
          <w:rFonts w:ascii="SimSun" w:hAnsi="SimSun" w:eastAsia="SimSun" w:cs="SimSun"/>
          <w:sz w:val="28"/>
          <w:szCs w:val="28"/>
          <w:b/>
          <w:bCs/>
          <w:spacing w:val="-6"/>
        </w:rPr>
        <w:t>评标</w:t>
      </w:r>
    </w:p>
    <w:p>
      <w:pPr>
        <w:ind w:left="502"/>
        <w:spacing w:before="14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6.1  </w:t>
      </w:r>
      <w:r>
        <w:rPr>
          <w:rFonts w:ascii="SimSun" w:hAnsi="SimSun" w:eastAsia="SimSun" w:cs="SimSun"/>
          <w:sz w:val="24"/>
          <w:szCs w:val="24"/>
          <w:b/>
          <w:bCs/>
          <w:spacing w:val="-2"/>
        </w:rPr>
        <w:t>评标委员会</w:t>
      </w:r>
    </w:p>
    <w:p>
      <w:pPr>
        <w:ind w:left="21" w:right="14" w:firstLine="421"/>
        <w:spacing w:before="133" w:line="322" w:lineRule="auto"/>
        <w:rPr>
          <w:rFonts w:ascii="SimSun" w:hAnsi="SimSun" w:eastAsia="SimSun" w:cs="SimSun"/>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评标由招标人依法组建的评标委员会负责。评标委员会由</w:t>
      </w:r>
      <w:r>
        <w:rPr>
          <w:rFonts w:ascii="SimSun" w:hAnsi="SimSun" w:eastAsia="SimSun" w:cs="SimSun"/>
          <w:sz w:val="20"/>
          <w:szCs w:val="20"/>
          <w:spacing w:val="7"/>
        </w:rPr>
        <w:t>招标人熟悉相关业务的</w:t>
      </w:r>
      <w:r>
        <w:rPr>
          <w:rFonts w:ascii="SimSun" w:hAnsi="SimSun" w:eastAsia="SimSun" w:cs="SimSun"/>
          <w:sz w:val="20"/>
          <w:szCs w:val="20"/>
        </w:rPr>
        <w:t xml:space="preserve"> </w:t>
      </w:r>
      <w:r>
        <w:rPr>
          <w:rFonts w:ascii="SimSun" w:hAnsi="SimSun" w:eastAsia="SimSun" w:cs="SimSun"/>
          <w:sz w:val="20"/>
          <w:szCs w:val="20"/>
          <w:spacing w:val="7"/>
        </w:rPr>
        <w:t>代表，以及有关技术、经济等方面的专家组成。评标委员会成员人数以及技术、经济等方面</w:t>
      </w:r>
      <w:r>
        <w:rPr>
          <w:rFonts w:ascii="SimSun" w:hAnsi="SimSun" w:eastAsia="SimSun" w:cs="SimSun"/>
          <w:sz w:val="20"/>
          <w:szCs w:val="20"/>
          <w:spacing w:val="18"/>
        </w:rPr>
        <w:t xml:space="preserve"> </w:t>
      </w:r>
      <w:r>
        <w:rPr>
          <w:rFonts w:ascii="SimSun" w:hAnsi="SimSun" w:eastAsia="SimSun" w:cs="SimSun"/>
          <w:sz w:val="20"/>
          <w:szCs w:val="20"/>
          <w:spacing w:val="8"/>
        </w:rPr>
        <w:t>专家的确定方式见投标人须知前附表。</w:t>
      </w:r>
    </w:p>
    <w:p>
      <w:pPr>
        <w:ind w:left="442"/>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1.2  </w:t>
      </w:r>
      <w:r>
        <w:rPr>
          <w:rFonts w:ascii="SimSun" w:hAnsi="SimSun" w:eastAsia="SimSun" w:cs="SimSun"/>
          <w:sz w:val="20"/>
          <w:szCs w:val="20"/>
          <w:spacing w:val="7"/>
        </w:rPr>
        <w:t>评标委员会成员有下列情形之</w:t>
      </w:r>
      <w:r>
        <w:rPr>
          <w:rFonts w:ascii="SimSun" w:hAnsi="SimSun" w:eastAsia="SimSun" w:cs="SimSun"/>
          <w:sz w:val="20"/>
          <w:szCs w:val="20"/>
          <w:spacing w:val="6"/>
        </w:rPr>
        <w:t>一的，应当回避：</w:t>
      </w:r>
    </w:p>
    <w:p>
      <w:pPr>
        <w:ind w:left="452"/>
        <w:spacing w:before="155"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）投标人或投标人主要负责人的近亲属；</w:t>
      </w:r>
    </w:p>
    <w:p>
      <w:pPr>
        <w:ind w:left="452"/>
        <w:spacing w:before="154"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）项目主管部门或者行政监督部门的人员；</w:t>
      </w:r>
    </w:p>
    <w:p>
      <w:pPr>
        <w:ind w:left="452"/>
        <w:spacing w:before="152" w:line="228"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）与投标人有经济利益关系；</w:t>
      </w:r>
    </w:p>
    <w:p>
      <w:pPr>
        <w:ind w:left="24" w:right="17" w:firstLine="427"/>
        <w:spacing w:before="153" w:line="299"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4</w:t>
      </w:r>
      <w:r>
        <w:rPr>
          <w:rFonts w:ascii="SimSun" w:hAnsi="SimSun" w:eastAsia="SimSun" w:cs="SimSun"/>
          <w:sz w:val="20"/>
          <w:szCs w:val="20"/>
          <w:spacing w:val="8"/>
        </w:rPr>
        <w:t>）</w:t>
      </w:r>
      <w:r>
        <w:rPr>
          <w:rFonts w:ascii="SimSun" w:hAnsi="SimSun" w:eastAsia="SimSun" w:cs="SimSun"/>
          <w:sz w:val="20"/>
          <w:szCs w:val="20"/>
          <w:spacing w:val="-40"/>
        </w:rPr>
        <w:t xml:space="preserve"> </w:t>
      </w:r>
      <w:r>
        <w:rPr>
          <w:rFonts w:ascii="SimSun" w:hAnsi="SimSun" w:eastAsia="SimSun" w:cs="SimSun"/>
          <w:sz w:val="20"/>
          <w:szCs w:val="20"/>
          <w:spacing w:val="8"/>
        </w:rPr>
        <w:t>曾因在招标、评标以及其他与招标投标有关活动中从事违法行为而受过行政处罚</w:t>
      </w:r>
      <w:r>
        <w:rPr>
          <w:rFonts w:ascii="SimSun" w:hAnsi="SimSun" w:eastAsia="SimSun" w:cs="SimSun"/>
          <w:sz w:val="20"/>
          <w:szCs w:val="20"/>
        </w:rPr>
        <w:t xml:space="preserve"> </w:t>
      </w:r>
      <w:r>
        <w:rPr>
          <w:rFonts w:ascii="SimSun" w:hAnsi="SimSun" w:eastAsia="SimSun" w:cs="SimSun"/>
          <w:sz w:val="20"/>
          <w:szCs w:val="20"/>
          <w:spacing w:val="6"/>
        </w:rPr>
        <w:t>或刑事处罚的；</w:t>
      </w:r>
    </w:p>
    <w:p>
      <w:pPr>
        <w:ind w:left="452"/>
        <w:spacing w:before="152" w:line="228"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5</w:t>
      </w:r>
      <w:r>
        <w:rPr>
          <w:rFonts w:ascii="SimSun" w:hAnsi="SimSun" w:eastAsia="SimSun" w:cs="SimSun"/>
          <w:sz w:val="20"/>
          <w:szCs w:val="20"/>
          <w:spacing w:val="7"/>
        </w:rPr>
        <w:t>）与投标人有其他利害关系。</w:t>
      </w:r>
    </w:p>
    <w:p>
      <w:pPr>
        <w:ind w:left="21" w:right="14" w:firstLine="421"/>
        <w:spacing w:before="152" w:line="370" w:lineRule="auto"/>
        <w:jc w:val="both"/>
        <w:rPr>
          <w:rFonts w:ascii="SimSun" w:hAnsi="SimSun" w:eastAsia="SimSun" w:cs="SimSun"/>
          <w:sz w:val="20"/>
          <w:szCs w:val="20"/>
        </w:rPr>
      </w:pPr>
      <w:r>
        <w:rPr>
          <w:rFonts w:ascii="Times New Roman" w:hAnsi="Times New Roman" w:eastAsia="Times New Roman" w:cs="Times New Roman"/>
          <w:sz w:val="20"/>
          <w:szCs w:val="20"/>
          <w:spacing w:val="8"/>
        </w:rPr>
        <w:t>6.</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8"/>
        </w:rPr>
        <w:t>1.3  </w:t>
      </w:r>
      <w:r>
        <w:rPr>
          <w:rFonts w:ascii="SimSun" w:hAnsi="SimSun" w:eastAsia="SimSun" w:cs="SimSun"/>
          <w:sz w:val="20"/>
          <w:szCs w:val="20"/>
          <w:spacing w:val="8"/>
        </w:rPr>
        <w:t>评标过程中，评标委员会成员有回避事由、擅离职守或者因健康等原因不能继续</w:t>
      </w:r>
      <w:r>
        <w:rPr>
          <w:rFonts w:ascii="SimSun" w:hAnsi="SimSun" w:eastAsia="SimSun" w:cs="SimSun"/>
          <w:sz w:val="20"/>
          <w:szCs w:val="20"/>
        </w:rPr>
        <w:t xml:space="preserve"> </w:t>
      </w:r>
      <w:r>
        <w:rPr>
          <w:rFonts w:ascii="SimSun" w:hAnsi="SimSun" w:eastAsia="SimSun" w:cs="SimSun"/>
          <w:sz w:val="20"/>
          <w:szCs w:val="20"/>
          <w:spacing w:val="7"/>
        </w:rPr>
        <w:t>评标的，招标人有权更换。被更换的评标委员会成员作出的评审结论无效，由更换后的评标</w:t>
      </w:r>
      <w:r>
        <w:rPr>
          <w:rFonts w:ascii="SimSun" w:hAnsi="SimSun" w:eastAsia="SimSun" w:cs="SimSun"/>
          <w:sz w:val="20"/>
          <w:szCs w:val="20"/>
          <w:spacing w:val="18"/>
        </w:rPr>
        <w:t xml:space="preserve"> </w:t>
      </w:r>
      <w:r>
        <w:rPr>
          <w:rFonts w:ascii="SimSun" w:hAnsi="SimSun" w:eastAsia="SimSun" w:cs="SimSun"/>
          <w:sz w:val="20"/>
          <w:szCs w:val="20"/>
          <w:spacing w:val="8"/>
        </w:rPr>
        <w:t>委员会成员重新进行评审。</w:t>
      </w:r>
    </w:p>
    <w:p>
      <w:pPr>
        <w:ind w:left="502"/>
        <w:spacing w:before="13"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6.2  </w:t>
      </w:r>
      <w:r>
        <w:rPr>
          <w:rFonts w:ascii="SimSun" w:hAnsi="SimSun" w:eastAsia="SimSun" w:cs="SimSun"/>
          <w:sz w:val="24"/>
          <w:szCs w:val="24"/>
          <w:b/>
          <w:bCs/>
          <w:spacing w:val="-2"/>
        </w:rPr>
        <w:t>评标原则</w:t>
      </w:r>
    </w:p>
    <w:p>
      <w:pPr>
        <w:ind w:left="441"/>
        <w:spacing w:before="132" w:line="227" w:lineRule="auto"/>
        <w:rPr>
          <w:rFonts w:ascii="SimSun" w:hAnsi="SimSun" w:eastAsia="SimSun" w:cs="SimSun"/>
          <w:sz w:val="20"/>
          <w:szCs w:val="20"/>
        </w:rPr>
      </w:pPr>
      <w:r>
        <w:rPr>
          <w:rFonts w:ascii="SimSun" w:hAnsi="SimSun" w:eastAsia="SimSun" w:cs="SimSun"/>
          <w:sz w:val="20"/>
          <w:szCs w:val="20"/>
          <w:spacing w:val="9"/>
        </w:rPr>
        <w:t>评标活动遵循公平、公正、科学和择优的原则。</w:t>
      </w:r>
    </w:p>
    <w:p>
      <w:pPr>
        <w:ind w:left="502"/>
        <w:spacing w:before="169"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6.3</w:t>
      </w:r>
      <w:r>
        <w:rPr>
          <w:rFonts w:ascii="Times New Roman" w:hAnsi="Times New Roman" w:eastAsia="Times New Roman" w:cs="Times New Roman"/>
          <w:sz w:val="24"/>
          <w:szCs w:val="24"/>
          <w:b/>
          <w:bCs/>
          <w:spacing w:val="5"/>
        </w:rPr>
        <w:t xml:space="preserve">  </w:t>
      </w:r>
      <w:r>
        <w:rPr>
          <w:rFonts w:ascii="SimSun" w:hAnsi="SimSun" w:eastAsia="SimSun" w:cs="SimSun"/>
          <w:sz w:val="24"/>
          <w:szCs w:val="24"/>
          <w:b/>
          <w:bCs/>
          <w:spacing w:val="-5"/>
        </w:rPr>
        <w:t>评标</w:t>
      </w:r>
    </w:p>
    <w:p>
      <w:pPr>
        <w:ind w:left="25" w:right="14" w:firstLine="415"/>
        <w:spacing w:before="129" w:line="371" w:lineRule="auto"/>
        <w:rPr>
          <w:rFonts w:ascii="SimSun" w:hAnsi="SimSun" w:eastAsia="SimSun" w:cs="SimSun"/>
          <w:sz w:val="20"/>
          <w:szCs w:val="20"/>
        </w:rPr>
      </w:pPr>
      <w:r>
        <w:rPr>
          <w:rFonts w:ascii="SimSun" w:hAnsi="SimSun" w:eastAsia="SimSun" w:cs="SimSun"/>
          <w:sz w:val="20"/>
          <w:szCs w:val="20"/>
          <w:spacing w:val="7"/>
        </w:rPr>
        <w:t>评标委员会按照第三章“评标办法</w:t>
      </w:r>
      <w:r>
        <w:rPr>
          <w:rFonts w:ascii="SimSun" w:hAnsi="SimSun" w:eastAsia="SimSun" w:cs="SimSun"/>
          <w:sz w:val="20"/>
          <w:szCs w:val="20"/>
          <w:spacing w:val="-70"/>
        </w:rPr>
        <w:t xml:space="preserve"> </w:t>
      </w:r>
      <w:r>
        <w:rPr>
          <w:rFonts w:ascii="SimSun" w:hAnsi="SimSun" w:eastAsia="SimSun" w:cs="SimSun"/>
          <w:sz w:val="20"/>
          <w:szCs w:val="20"/>
          <w:spacing w:val="7"/>
        </w:rPr>
        <w:t>”规定的方</w:t>
      </w:r>
      <w:r>
        <w:rPr>
          <w:rFonts w:ascii="SimSun" w:hAnsi="SimSun" w:eastAsia="SimSun" w:cs="SimSun"/>
          <w:sz w:val="20"/>
          <w:szCs w:val="20"/>
          <w:spacing w:val="6"/>
        </w:rPr>
        <w:t>法、评审因素、标准和程序对投标文件进</w:t>
      </w:r>
      <w:r>
        <w:rPr>
          <w:rFonts w:ascii="SimSun" w:hAnsi="SimSun" w:eastAsia="SimSun" w:cs="SimSun"/>
          <w:sz w:val="20"/>
          <w:szCs w:val="20"/>
        </w:rPr>
        <w:t xml:space="preserve"> </w:t>
      </w:r>
      <w:r>
        <w:rPr>
          <w:rFonts w:ascii="SimSun" w:hAnsi="SimSun" w:eastAsia="SimSun" w:cs="SimSun"/>
          <w:sz w:val="20"/>
          <w:szCs w:val="20"/>
          <w:spacing w:val="9"/>
        </w:rPr>
        <w:t>行评审。第三章“评标办法</w:t>
      </w:r>
      <w:r>
        <w:rPr>
          <w:rFonts w:ascii="SimSun" w:hAnsi="SimSun" w:eastAsia="SimSun" w:cs="SimSun"/>
          <w:sz w:val="20"/>
          <w:szCs w:val="20"/>
          <w:spacing w:val="-70"/>
        </w:rPr>
        <w:t xml:space="preserve"> </w:t>
      </w:r>
      <w:r>
        <w:rPr>
          <w:rFonts w:ascii="SimSun" w:hAnsi="SimSun" w:eastAsia="SimSun" w:cs="SimSun"/>
          <w:sz w:val="20"/>
          <w:szCs w:val="20"/>
          <w:spacing w:val="9"/>
        </w:rPr>
        <w:t>”没有规定的方</w:t>
      </w:r>
      <w:r>
        <w:rPr>
          <w:rFonts w:ascii="SimSun" w:hAnsi="SimSun" w:eastAsia="SimSun" w:cs="SimSun"/>
          <w:sz w:val="20"/>
          <w:szCs w:val="20"/>
          <w:spacing w:val="8"/>
        </w:rPr>
        <w:t>法、评审因素和标准，不作为评标依据。</w:t>
      </w:r>
    </w:p>
    <w:p>
      <w:pPr>
        <w:ind w:left="23"/>
        <w:spacing w:before="18"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3"/>
        </w:rPr>
        <w:t>7.  </w:t>
      </w:r>
      <w:r>
        <w:rPr>
          <w:rFonts w:ascii="SimSun" w:hAnsi="SimSun" w:eastAsia="SimSun" w:cs="SimSun"/>
          <w:sz w:val="28"/>
          <w:szCs w:val="28"/>
          <w:b/>
          <w:bCs/>
          <w:spacing w:val="-3"/>
        </w:rPr>
        <w:t>合同授予</w:t>
      </w:r>
    </w:p>
    <w:p>
      <w:pPr>
        <w:ind w:left="502"/>
        <w:spacing w:before="14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7.1</w:t>
      </w:r>
      <w:r>
        <w:rPr>
          <w:rFonts w:ascii="Times New Roman" w:hAnsi="Times New Roman" w:eastAsia="Times New Roman" w:cs="Times New Roman"/>
          <w:sz w:val="24"/>
          <w:szCs w:val="24"/>
          <w:b/>
          <w:bCs/>
          <w:spacing w:val="37"/>
          <w:w w:val="101"/>
        </w:rPr>
        <w:t xml:space="preserve"> </w:t>
      </w:r>
      <w:r>
        <w:rPr>
          <w:rFonts w:ascii="SimSun" w:hAnsi="SimSun" w:eastAsia="SimSun" w:cs="SimSun"/>
          <w:sz w:val="24"/>
          <w:szCs w:val="24"/>
          <w:b/>
          <w:bCs/>
          <w:spacing w:val="-6"/>
        </w:rPr>
        <w:t>中标候选人公示</w:t>
      </w:r>
    </w:p>
    <w:p>
      <w:pPr>
        <w:ind w:left="28" w:right="16" w:firstLine="414"/>
        <w:spacing w:before="131" w:line="371" w:lineRule="auto"/>
        <w:rPr>
          <w:rFonts w:ascii="SimSun" w:hAnsi="SimSun" w:eastAsia="SimSun" w:cs="SimSun"/>
          <w:sz w:val="20"/>
          <w:szCs w:val="20"/>
        </w:rPr>
      </w:pPr>
      <w:r>
        <w:rPr>
          <w:rFonts w:ascii="SimSun" w:hAnsi="SimSun" w:eastAsia="SimSun" w:cs="SimSun"/>
          <w:sz w:val="20"/>
          <w:szCs w:val="20"/>
          <w:spacing w:val="8"/>
        </w:rPr>
        <w:t>招标人在收到评标报告之日起 </w:t>
      </w:r>
      <w:r>
        <w:rPr>
          <w:rFonts w:ascii="Times New Roman" w:hAnsi="Times New Roman" w:eastAsia="Times New Roman" w:cs="Times New Roman"/>
          <w:sz w:val="20"/>
          <w:szCs w:val="20"/>
          <w:spacing w:val="8"/>
        </w:rPr>
        <w:t>3   </w:t>
      </w:r>
      <w:r>
        <w:rPr>
          <w:rFonts w:ascii="SimSun" w:hAnsi="SimSun" w:eastAsia="SimSun" w:cs="SimSun"/>
          <w:sz w:val="20"/>
          <w:szCs w:val="20"/>
          <w:spacing w:val="8"/>
        </w:rPr>
        <w:t>日内，按照投标人须知前附表规定的公示媒</w:t>
      </w:r>
      <w:r>
        <w:rPr>
          <w:rFonts w:ascii="SimSun" w:hAnsi="SimSun" w:eastAsia="SimSun" w:cs="SimSun"/>
          <w:sz w:val="20"/>
          <w:szCs w:val="20"/>
          <w:spacing w:val="7"/>
        </w:rPr>
        <w:t>介和期限</w:t>
      </w:r>
      <w:r>
        <w:rPr>
          <w:rFonts w:ascii="SimSun" w:hAnsi="SimSun" w:eastAsia="SimSun" w:cs="SimSun"/>
          <w:sz w:val="20"/>
          <w:szCs w:val="20"/>
        </w:rPr>
        <w:t xml:space="preserve"> </w:t>
      </w:r>
      <w:r>
        <w:rPr>
          <w:rFonts w:ascii="SimSun" w:hAnsi="SimSun" w:eastAsia="SimSun" w:cs="SimSun"/>
          <w:sz w:val="20"/>
          <w:szCs w:val="20"/>
          <w:spacing w:val="7"/>
        </w:rPr>
        <w:t>公示中标候选人，公示期不得少于 </w:t>
      </w:r>
      <w:r>
        <w:rPr>
          <w:rFonts w:ascii="Times New Roman" w:hAnsi="Times New Roman" w:eastAsia="Times New Roman" w:cs="Times New Roman"/>
          <w:sz w:val="20"/>
          <w:szCs w:val="20"/>
          <w:spacing w:val="7"/>
        </w:rPr>
        <w:t>3  </w:t>
      </w:r>
      <w:r>
        <w:rPr>
          <w:rFonts w:ascii="SimSun" w:hAnsi="SimSun" w:eastAsia="SimSun" w:cs="SimSun"/>
          <w:sz w:val="20"/>
          <w:szCs w:val="20"/>
          <w:spacing w:val="7"/>
        </w:rPr>
        <w:t>天。</w:t>
      </w:r>
    </w:p>
    <w:p>
      <w:pPr>
        <w:spacing w:line="371" w:lineRule="auto"/>
        <w:sectPr>
          <w:footerReference w:type="default" r:id="rId19"/>
          <w:pgSz w:w="11907" w:h="16840"/>
          <w:pgMar w:top="1431" w:right="1786" w:bottom="918" w:left="1786" w:header="0" w:footer="756" w:gutter="0"/>
        </w:sectPr>
        <w:rPr>
          <w:rFonts w:ascii="SimSun" w:hAnsi="SimSun" w:eastAsia="SimSun" w:cs="SimSun"/>
          <w:sz w:val="20"/>
          <w:szCs w:val="20"/>
        </w:rPr>
      </w:pPr>
    </w:p>
    <w:p>
      <w:pPr>
        <w:ind w:left="502"/>
        <w:spacing w:before="4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7.2 </w:t>
      </w:r>
      <w:r>
        <w:rPr>
          <w:rFonts w:ascii="SimSun" w:hAnsi="SimSun" w:eastAsia="SimSun" w:cs="SimSun"/>
          <w:sz w:val="24"/>
          <w:szCs w:val="24"/>
          <w:b/>
          <w:bCs/>
          <w:spacing w:val="-2"/>
        </w:rPr>
        <w:t>评标结果异议</w:t>
      </w:r>
    </w:p>
    <w:p>
      <w:pPr>
        <w:ind w:left="22" w:right="56" w:firstLine="421"/>
        <w:spacing w:before="131" w:line="371" w:lineRule="auto"/>
        <w:rPr>
          <w:rFonts w:ascii="SimSun" w:hAnsi="SimSun" w:eastAsia="SimSun" w:cs="SimSun"/>
          <w:sz w:val="20"/>
          <w:szCs w:val="20"/>
        </w:rPr>
      </w:pPr>
      <w:r>
        <w:rPr>
          <w:rFonts w:ascii="SimSun" w:hAnsi="SimSun" w:eastAsia="SimSun" w:cs="SimSun"/>
          <w:sz w:val="20"/>
          <w:szCs w:val="20"/>
          <w:spacing w:val="7"/>
        </w:rPr>
        <w:t>投标人或者其他利害关系人对评标结果有异议的，应当在中标候选人公示期间提出。招</w:t>
      </w:r>
      <w:r>
        <w:rPr>
          <w:rFonts w:ascii="SimSun" w:hAnsi="SimSun" w:eastAsia="SimSun" w:cs="SimSun"/>
          <w:sz w:val="20"/>
          <w:szCs w:val="20"/>
          <w:spacing w:val="8"/>
        </w:rPr>
        <w:t xml:space="preserve"> </w:t>
      </w:r>
      <w:r>
        <w:rPr>
          <w:rFonts w:ascii="SimSun" w:hAnsi="SimSun" w:eastAsia="SimSun" w:cs="SimSun"/>
          <w:sz w:val="20"/>
          <w:szCs w:val="20"/>
          <w:spacing w:val="7"/>
        </w:rPr>
        <w:t>标人将在收到异议之日起 </w:t>
      </w:r>
      <w:r>
        <w:rPr>
          <w:rFonts w:ascii="Times New Roman" w:hAnsi="Times New Roman" w:eastAsia="Times New Roman" w:cs="Times New Roman"/>
          <w:sz w:val="20"/>
          <w:szCs w:val="20"/>
          <w:spacing w:val="7"/>
        </w:rPr>
        <w:t>3   </w:t>
      </w:r>
      <w:r>
        <w:rPr>
          <w:rFonts w:ascii="SimSun" w:hAnsi="SimSun" w:eastAsia="SimSun" w:cs="SimSun"/>
          <w:sz w:val="20"/>
          <w:szCs w:val="20"/>
          <w:spacing w:val="7"/>
        </w:rPr>
        <w:t>日内作出答复；作出答复前，将暂停招标投标活动。</w:t>
      </w:r>
    </w:p>
    <w:p>
      <w:pPr>
        <w:ind w:left="502"/>
        <w:spacing w:before="1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5"/>
        </w:rPr>
        <w:t>7.3</w:t>
      </w:r>
      <w:r>
        <w:rPr>
          <w:rFonts w:ascii="Times New Roman" w:hAnsi="Times New Roman" w:eastAsia="Times New Roman" w:cs="Times New Roman"/>
          <w:sz w:val="24"/>
          <w:szCs w:val="24"/>
          <w:b/>
          <w:bCs/>
          <w:spacing w:val="42"/>
          <w:w w:val="101"/>
        </w:rPr>
        <w:t xml:space="preserve"> </w:t>
      </w:r>
      <w:r>
        <w:rPr>
          <w:rFonts w:ascii="SimSun" w:hAnsi="SimSun" w:eastAsia="SimSun" w:cs="SimSun"/>
          <w:sz w:val="24"/>
          <w:szCs w:val="24"/>
          <w:b/>
          <w:bCs/>
          <w:spacing w:val="-5"/>
        </w:rPr>
        <w:t>中标候选人履约能力审查</w:t>
      </w:r>
    </w:p>
    <w:p>
      <w:pPr>
        <w:ind w:left="24" w:right="56" w:firstLine="437"/>
        <w:spacing w:before="130" w:line="371" w:lineRule="auto"/>
        <w:jc w:val="both"/>
        <w:rPr>
          <w:rFonts w:ascii="SimSun" w:hAnsi="SimSun" w:eastAsia="SimSun" w:cs="SimSun"/>
          <w:sz w:val="20"/>
          <w:szCs w:val="20"/>
        </w:rPr>
      </w:pPr>
      <w:r>
        <w:rPr>
          <w:rFonts w:ascii="SimSun" w:hAnsi="SimSun" w:eastAsia="SimSun" w:cs="SimSun"/>
          <w:sz w:val="20"/>
          <w:szCs w:val="20"/>
          <w:spacing w:val="7"/>
        </w:rPr>
        <w:t>中标候选人的经营、财务状况发生较大变化或存在违法行为，招标</w:t>
      </w:r>
      <w:r>
        <w:rPr>
          <w:rFonts w:ascii="SimSun" w:hAnsi="SimSun" w:eastAsia="SimSun" w:cs="SimSun"/>
          <w:sz w:val="20"/>
          <w:szCs w:val="20"/>
          <w:spacing w:val="6"/>
        </w:rPr>
        <w:t>人认为可能影响其履</w:t>
      </w:r>
      <w:r>
        <w:rPr>
          <w:rFonts w:ascii="SimSun" w:hAnsi="SimSun" w:eastAsia="SimSun" w:cs="SimSun"/>
          <w:sz w:val="20"/>
          <w:szCs w:val="20"/>
        </w:rPr>
        <w:t xml:space="preserve"> </w:t>
      </w:r>
      <w:r>
        <w:rPr>
          <w:rFonts w:ascii="SimSun" w:hAnsi="SimSun" w:eastAsia="SimSun" w:cs="SimSun"/>
          <w:sz w:val="20"/>
          <w:szCs w:val="20"/>
          <w:spacing w:val="7"/>
        </w:rPr>
        <w:t>约能力的，将在发出中标通知书前提请原评标委员会按照招标文件规定的标准和方法进行审</w:t>
      </w:r>
      <w:r>
        <w:rPr>
          <w:rFonts w:ascii="SimSun" w:hAnsi="SimSun" w:eastAsia="SimSun" w:cs="SimSun"/>
          <w:sz w:val="20"/>
          <w:szCs w:val="20"/>
          <w:spacing w:val="14"/>
        </w:rPr>
        <w:t xml:space="preserve"> </w:t>
      </w:r>
      <w:r>
        <w:rPr>
          <w:rFonts w:ascii="SimSun" w:hAnsi="SimSun" w:eastAsia="SimSun" w:cs="SimSun"/>
          <w:sz w:val="20"/>
          <w:szCs w:val="20"/>
          <w:spacing w:val="4"/>
        </w:rPr>
        <w:t>查确认。</w:t>
      </w:r>
    </w:p>
    <w:p>
      <w:pPr>
        <w:ind w:left="502"/>
        <w:spacing w:before="10"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7.4</w:t>
      </w:r>
      <w:r>
        <w:rPr>
          <w:rFonts w:ascii="Times New Roman" w:hAnsi="Times New Roman" w:eastAsia="Times New Roman" w:cs="Times New Roman"/>
          <w:sz w:val="24"/>
          <w:szCs w:val="24"/>
          <w:b/>
          <w:bCs/>
          <w:spacing w:val="15"/>
          <w:w w:val="101"/>
        </w:rPr>
        <w:t xml:space="preserve"> </w:t>
      </w:r>
      <w:r>
        <w:rPr>
          <w:rFonts w:ascii="SimSun" w:hAnsi="SimSun" w:eastAsia="SimSun" w:cs="SimSun"/>
          <w:sz w:val="24"/>
          <w:szCs w:val="24"/>
          <w:b/>
          <w:bCs/>
          <w:spacing w:val="-6"/>
        </w:rPr>
        <w:t>定标</w:t>
      </w:r>
    </w:p>
    <w:p>
      <w:pPr>
        <w:ind w:left="443"/>
        <w:spacing w:before="129" w:line="227" w:lineRule="auto"/>
        <w:rPr>
          <w:rFonts w:ascii="SimSun" w:hAnsi="SimSun" w:eastAsia="SimSun" w:cs="SimSun"/>
          <w:sz w:val="20"/>
          <w:szCs w:val="20"/>
        </w:rPr>
      </w:pPr>
      <w:r>
        <w:rPr>
          <w:rFonts w:ascii="SimSun" w:hAnsi="SimSun" w:eastAsia="SimSun" w:cs="SimSun"/>
          <w:sz w:val="20"/>
          <w:szCs w:val="20"/>
          <w:spacing w:val="9"/>
        </w:rPr>
        <w:t>按照投标人须知前附表的规定，招标人或招标人授权的评标委员会依法确定中标人。</w:t>
      </w:r>
    </w:p>
    <w:p>
      <w:pPr>
        <w:ind w:left="502"/>
        <w:spacing w:before="169"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7"/>
        </w:rPr>
        <w:t>7.5</w:t>
      </w:r>
      <w:r>
        <w:rPr>
          <w:rFonts w:ascii="Times New Roman" w:hAnsi="Times New Roman" w:eastAsia="Times New Roman" w:cs="Times New Roman"/>
          <w:sz w:val="24"/>
          <w:szCs w:val="24"/>
          <w:b/>
          <w:bCs/>
          <w:spacing w:val="32"/>
        </w:rPr>
        <w:t xml:space="preserve"> </w:t>
      </w:r>
      <w:r>
        <w:rPr>
          <w:rFonts w:ascii="SimSun" w:hAnsi="SimSun" w:eastAsia="SimSun" w:cs="SimSun"/>
          <w:sz w:val="24"/>
          <w:szCs w:val="24"/>
          <w:b/>
          <w:bCs/>
          <w:spacing w:val="-7"/>
        </w:rPr>
        <w:t>中标通知</w:t>
      </w:r>
    </w:p>
    <w:p>
      <w:pPr>
        <w:ind w:left="42" w:right="110" w:firstLine="398"/>
        <w:spacing w:before="132" w:line="369" w:lineRule="auto"/>
        <w:rPr>
          <w:rFonts w:ascii="SimSun" w:hAnsi="SimSun" w:eastAsia="SimSun" w:cs="SimSun"/>
          <w:sz w:val="20"/>
          <w:szCs w:val="20"/>
        </w:rPr>
      </w:pPr>
      <w:r>
        <w:rPr>
          <w:rFonts w:ascii="SimSun" w:hAnsi="SimSun" w:eastAsia="SimSun" w:cs="SimSun"/>
          <w:sz w:val="20"/>
          <w:szCs w:val="20"/>
          <w:spacing w:val="9"/>
        </w:rPr>
        <w:t>在本章第 </w:t>
      </w:r>
      <w:r>
        <w:rPr>
          <w:rFonts w:ascii="Times New Roman" w:hAnsi="Times New Roman" w:eastAsia="Times New Roman" w:cs="Times New Roman"/>
          <w:sz w:val="20"/>
          <w:szCs w:val="20"/>
          <w:spacing w:val="9"/>
        </w:rPr>
        <w:t>3.3  </w:t>
      </w:r>
      <w:r>
        <w:rPr>
          <w:rFonts w:ascii="SimSun" w:hAnsi="SimSun" w:eastAsia="SimSun" w:cs="SimSun"/>
          <w:sz w:val="20"/>
          <w:szCs w:val="20"/>
          <w:spacing w:val="9"/>
        </w:rPr>
        <w:t>款规定的投标有效期内，招标人以书面形式向中标人发出中标通知书，</w:t>
      </w:r>
      <w:r>
        <w:rPr>
          <w:rFonts w:ascii="SimSun" w:hAnsi="SimSun" w:eastAsia="SimSun" w:cs="SimSun"/>
          <w:sz w:val="20"/>
          <w:szCs w:val="20"/>
          <w:spacing w:val="5"/>
        </w:rPr>
        <w:t xml:space="preserve"> </w:t>
      </w:r>
      <w:r>
        <w:rPr>
          <w:rFonts w:ascii="SimSun" w:hAnsi="SimSun" w:eastAsia="SimSun" w:cs="SimSun"/>
          <w:sz w:val="20"/>
          <w:szCs w:val="20"/>
          <w:spacing w:val="8"/>
        </w:rPr>
        <w:t>同时以网上公示的形式将中标结果通知未中标的投标人。</w:t>
      </w:r>
    </w:p>
    <w:p>
      <w:pPr>
        <w:ind w:left="502"/>
        <w:spacing w:before="21" w:line="221" w:lineRule="auto"/>
        <w:outlineLvl w:val="2"/>
        <w:rPr>
          <w:rFonts w:ascii="SimSun" w:hAnsi="SimSun" w:eastAsia="SimSun" w:cs="SimSun"/>
          <w:sz w:val="28"/>
          <w:szCs w:val="28"/>
        </w:rPr>
      </w:pPr>
      <w:r>
        <w:rPr>
          <w:rFonts w:ascii="Times New Roman" w:hAnsi="Times New Roman" w:eastAsia="Times New Roman" w:cs="Times New Roman"/>
          <w:sz w:val="24"/>
          <w:szCs w:val="24"/>
          <w:b/>
          <w:bCs/>
          <w:spacing w:val="-5"/>
        </w:rPr>
        <w:t>7.6</w:t>
      </w:r>
      <w:r>
        <w:rPr>
          <w:rFonts w:ascii="Times New Roman" w:hAnsi="Times New Roman" w:eastAsia="Times New Roman" w:cs="Times New Roman"/>
          <w:sz w:val="24"/>
          <w:szCs w:val="24"/>
          <w:b/>
          <w:bCs/>
          <w:spacing w:val="20"/>
        </w:rPr>
        <w:t xml:space="preserve"> </w:t>
      </w:r>
      <w:r>
        <w:rPr>
          <w:rFonts w:ascii="SimSun" w:hAnsi="SimSun" w:eastAsia="SimSun" w:cs="SimSun"/>
          <w:sz w:val="28"/>
          <w:szCs w:val="28"/>
          <w:b/>
          <w:bCs/>
          <w:spacing w:val="-5"/>
        </w:rPr>
        <w:t>履约保证金</w:t>
      </w:r>
    </w:p>
    <w:p>
      <w:pPr>
        <w:ind w:left="25" w:right="58" w:firstLine="416"/>
        <w:spacing w:before="127" w:line="322" w:lineRule="auto"/>
        <w:rPr>
          <w:rFonts w:ascii="SimSun" w:hAnsi="SimSun" w:eastAsia="SimSun" w:cs="SimSun"/>
          <w:sz w:val="20"/>
          <w:szCs w:val="20"/>
        </w:rPr>
      </w:pPr>
      <w:r>
        <w:rPr>
          <w:rFonts w:ascii="Times New Roman" w:hAnsi="Times New Roman" w:eastAsia="Times New Roman" w:cs="Times New Roman"/>
          <w:sz w:val="20"/>
          <w:szCs w:val="20"/>
          <w:spacing w:val="10"/>
        </w:rPr>
        <w:t>7.6.</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0"/>
        </w:rPr>
        <w:t>1 </w:t>
      </w:r>
      <w:r>
        <w:rPr>
          <w:rFonts w:ascii="SimSun" w:hAnsi="SimSun" w:eastAsia="SimSun" w:cs="SimSun"/>
          <w:sz w:val="20"/>
          <w:szCs w:val="20"/>
          <w:spacing w:val="10"/>
        </w:rPr>
        <w:t>在签订合同前，中标人应按投标人须知前附表规定的形式</w:t>
      </w:r>
      <w:r>
        <w:rPr>
          <w:rFonts w:ascii="SimSun" w:hAnsi="SimSun" w:eastAsia="SimSun" w:cs="SimSun"/>
          <w:sz w:val="20"/>
          <w:szCs w:val="20"/>
          <w:spacing w:val="9"/>
        </w:rPr>
        <w:t>、金额和招标文件第四</w:t>
      </w:r>
      <w:r>
        <w:rPr>
          <w:rFonts w:ascii="SimSun" w:hAnsi="SimSun" w:eastAsia="SimSun" w:cs="SimSun"/>
          <w:sz w:val="20"/>
          <w:szCs w:val="20"/>
        </w:rPr>
        <w:t xml:space="preserve"> </w:t>
      </w:r>
      <w:r>
        <w:rPr>
          <w:rFonts w:ascii="SimSun" w:hAnsi="SimSun" w:eastAsia="SimSun" w:cs="SimSun"/>
          <w:sz w:val="20"/>
          <w:szCs w:val="20"/>
          <w:spacing w:val="13"/>
        </w:rPr>
        <w:t>章</w:t>
      </w:r>
      <w:r>
        <w:rPr>
          <w:rFonts w:ascii="Times New Roman" w:hAnsi="Times New Roman" w:eastAsia="Times New Roman" w:cs="Times New Roman"/>
          <w:sz w:val="20"/>
          <w:szCs w:val="20"/>
          <w:spacing w:val="13"/>
        </w:rPr>
        <w:t>“</w:t>
      </w:r>
      <w:r>
        <w:rPr>
          <w:rFonts w:ascii="SimSun" w:hAnsi="SimSun" w:eastAsia="SimSun" w:cs="SimSun"/>
          <w:sz w:val="20"/>
          <w:szCs w:val="20"/>
          <w:spacing w:val="13"/>
        </w:rPr>
        <w:t>合同条款及格式</w:t>
      </w:r>
      <w:r>
        <w:rPr>
          <w:rFonts w:ascii="Times New Roman" w:hAnsi="Times New Roman" w:eastAsia="Times New Roman" w:cs="Times New Roman"/>
          <w:sz w:val="20"/>
          <w:szCs w:val="20"/>
          <w:spacing w:val="13"/>
        </w:rPr>
        <w:t>”</w:t>
      </w:r>
      <w:r>
        <w:rPr>
          <w:rFonts w:ascii="SimSun" w:hAnsi="SimSun" w:eastAsia="SimSun" w:cs="SimSun"/>
          <w:sz w:val="20"/>
          <w:szCs w:val="20"/>
          <w:spacing w:val="13"/>
        </w:rPr>
        <w:t>规定的或者事先经过招标人书面认可的履约保证金格</w:t>
      </w:r>
      <w:r>
        <w:rPr>
          <w:rFonts w:ascii="SimSun" w:hAnsi="SimSun" w:eastAsia="SimSun" w:cs="SimSun"/>
          <w:sz w:val="20"/>
          <w:szCs w:val="20"/>
          <w:spacing w:val="12"/>
        </w:rPr>
        <w:t>式向招标人提交</w:t>
      </w:r>
      <w:r>
        <w:rPr>
          <w:rFonts w:ascii="SimSun" w:hAnsi="SimSun" w:eastAsia="SimSun" w:cs="SimSun"/>
          <w:sz w:val="20"/>
          <w:szCs w:val="20"/>
        </w:rPr>
        <w:t xml:space="preserve"> </w:t>
      </w:r>
      <w:r>
        <w:rPr>
          <w:rFonts w:ascii="SimSun" w:hAnsi="SimSun" w:eastAsia="SimSun" w:cs="SimSun"/>
          <w:sz w:val="20"/>
          <w:szCs w:val="20"/>
          <w:spacing w:val="8"/>
        </w:rPr>
        <w:t>履约保证金。除投标人须知前附表另有规定外，履约保证金为中标合同金额的</w:t>
      </w:r>
      <w:r>
        <w:rPr>
          <w:rFonts w:ascii="SimSun" w:hAnsi="SimSun" w:eastAsia="SimSun" w:cs="SimSun"/>
          <w:sz w:val="20"/>
          <w:szCs w:val="20"/>
          <w:spacing w:val="47"/>
        </w:rPr>
        <w:t xml:space="preserve"> </w:t>
      </w:r>
      <w:r>
        <w:rPr>
          <w:rFonts w:ascii="Times New Roman" w:hAnsi="Times New Roman" w:eastAsia="Times New Roman" w:cs="Times New Roman"/>
          <w:sz w:val="20"/>
          <w:szCs w:val="20"/>
          <w:spacing w:val="8"/>
        </w:rPr>
        <w:t>10%</w:t>
      </w:r>
      <w:r>
        <w:rPr>
          <w:rFonts w:ascii="SimSun" w:hAnsi="SimSun" w:eastAsia="SimSun" w:cs="SimSun"/>
          <w:sz w:val="20"/>
          <w:szCs w:val="20"/>
          <w:spacing w:val="8"/>
        </w:rPr>
        <w:t>。</w:t>
      </w:r>
    </w:p>
    <w:p>
      <w:pPr>
        <w:ind w:left="22" w:right="56" w:firstLine="419"/>
        <w:spacing w:before="151" w:line="323" w:lineRule="auto"/>
        <w:rPr>
          <w:rFonts w:ascii="SimSun" w:hAnsi="SimSun" w:eastAsia="SimSun" w:cs="SimSun"/>
          <w:sz w:val="20"/>
          <w:szCs w:val="20"/>
        </w:rPr>
      </w:pPr>
      <w:r>
        <w:rPr>
          <w:rFonts w:ascii="Times New Roman" w:hAnsi="Times New Roman" w:eastAsia="Times New Roman" w:cs="Times New Roman"/>
          <w:sz w:val="20"/>
          <w:szCs w:val="20"/>
          <w:spacing w:val="9"/>
        </w:rPr>
        <w:t>7.6.2</w:t>
      </w:r>
      <w:r>
        <w:rPr>
          <w:rFonts w:ascii="Times New Roman" w:hAnsi="Times New Roman" w:eastAsia="Times New Roman" w:cs="Times New Roman"/>
          <w:sz w:val="20"/>
          <w:szCs w:val="20"/>
          <w:spacing w:val="30"/>
        </w:rPr>
        <w:t xml:space="preserve"> </w:t>
      </w:r>
      <w:r>
        <w:rPr>
          <w:rFonts w:ascii="SimSun" w:hAnsi="SimSun" w:eastAsia="SimSun" w:cs="SimSun"/>
          <w:sz w:val="20"/>
          <w:szCs w:val="20"/>
          <w:spacing w:val="9"/>
        </w:rPr>
        <w:t>中标人不能按本章第 </w:t>
      </w:r>
      <w:r>
        <w:rPr>
          <w:rFonts w:ascii="Times New Roman" w:hAnsi="Times New Roman" w:eastAsia="Times New Roman" w:cs="Times New Roman"/>
          <w:sz w:val="20"/>
          <w:szCs w:val="20"/>
          <w:spacing w:val="9"/>
        </w:rPr>
        <w:t>7.6.1  </w:t>
      </w:r>
      <w:r>
        <w:rPr>
          <w:rFonts w:ascii="SimSun" w:hAnsi="SimSun" w:eastAsia="SimSun" w:cs="SimSun"/>
          <w:sz w:val="20"/>
          <w:szCs w:val="20"/>
          <w:spacing w:val="9"/>
        </w:rPr>
        <w:t>项要求提交履约保证金的，视</w:t>
      </w:r>
      <w:r>
        <w:rPr>
          <w:rFonts w:ascii="SimSun" w:hAnsi="SimSun" w:eastAsia="SimSun" w:cs="SimSun"/>
          <w:sz w:val="20"/>
          <w:szCs w:val="20"/>
          <w:spacing w:val="8"/>
        </w:rPr>
        <w:t>为放弃中标，其投标保</w:t>
      </w:r>
      <w:r>
        <w:rPr>
          <w:rFonts w:ascii="SimSun" w:hAnsi="SimSun" w:eastAsia="SimSun" w:cs="SimSun"/>
          <w:sz w:val="20"/>
          <w:szCs w:val="20"/>
        </w:rPr>
        <w:t xml:space="preserve"> </w:t>
      </w:r>
      <w:r>
        <w:rPr>
          <w:rFonts w:ascii="SimSun" w:hAnsi="SimSun" w:eastAsia="SimSun" w:cs="SimSun"/>
          <w:sz w:val="20"/>
          <w:szCs w:val="20"/>
          <w:spacing w:val="7"/>
        </w:rPr>
        <w:t>证金不予退还，给招标人造成的损失超过投标保证金数额的，中标人还应当对超过部分予以</w:t>
      </w:r>
      <w:r>
        <w:rPr>
          <w:rFonts w:ascii="SimSun" w:hAnsi="SimSun" w:eastAsia="SimSun" w:cs="SimSun"/>
          <w:sz w:val="20"/>
          <w:szCs w:val="20"/>
          <w:spacing w:val="17"/>
        </w:rPr>
        <w:t xml:space="preserve"> </w:t>
      </w:r>
      <w:r>
        <w:rPr>
          <w:rFonts w:ascii="SimSun" w:hAnsi="SimSun" w:eastAsia="SimSun" w:cs="SimSun"/>
          <w:sz w:val="20"/>
          <w:szCs w:val="20"/>
          <w:spacing w:val="3"/>
        </w:rPr>
        <w:t>赔偿。</w:t>
      </w:r>
    </w:p>
    <w:p>
      <w:pPr>
        <w:ind w:left="502"/>
        <w:spacing w:before="169" w:line="221"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7.7 </w:t>
      </w:r>
      <w:r>
        <w:rPr>
          <w:rFonts w:ascii="SimSun" w:hAnsi="SimSun" w:eastAsia="SimSun" w:cs="SimSun"/>
          <w:sz w:val="24"/>
          <w:szCs w:val="24"/>
          <w:b/>
          <w:bCs/>
          <w:spacing w:val="-2"/>
        </w:rPr>
        <w:t>签订合同</w:t>
      </w:r>
    </w:p>
    <w:p>
      <w:pPr>
        <w:ind w:left="24" w:firstLine="417"/>
        <w:spacing w:before="127" w:line="334" w:lineRule="auto"/>
        <w:rPr>
          <w:rFonts w:ascii="SimSun" w:hAnsi="SimSun" w:eastAsia="SimSun" w:cs="SimSun"/>
          <w:sz w:val="20"/>
          <w:szCs w:val="20"/>
        </w:rPr>
      </w:pPr>
      <w:r>
        <w:rPr>
          <w:rFonts w:ascii="Times New Roman" w:hAnsi="Times New Roman" w:eastAsia="Times New Roman" w:cs="Times New Roman"/>
          <w:sz w:val="20"/>
          <w:szCs w:val="20"/>
          <w:spacing w:val="4"/>
        </w:rPr>
        <w:t>7.7.</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招标人和中标人应当在中标通知书发出之日起</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4"/>
        </w:rPr>
        <w:t>30  </w:t>
      </w:r>
      <w:r>
        <w:rPr>
          <w:rFonts w:ascii="SimSun" w:hAnsi="SimSun" w:eastAsia="SimSun" w:cs="SimSun"/>
          <w:sz w:val="20"/>
          <w:szCs w:val="20"/>
          <w:spacing w:val="4"/>
        </w:rPr>
        <w:t>日内，根据招标文件和中标人的</w:t>
      </w:r>
      <w:r>
        <w:rPr>
          <w:rFonts w:ascii="SimSun" w:hAnsi="SimSun" w:eastAsia="SimSun" w:cs="SimSun"/>
          <w:sz w:val="20"/>
          <w:szCs w:val="20"/>
        </w:rPr>
        <w:t xml:space="preserve"> </w:t>
      </w:r>
      <w:r>
        <w:rPr>
          <w:rFonts w:ascii="SimSun" w:hAnsi="SimSun" w:eastAsia="SimSun" w:cs="SimSun"/>
          <w:sz w:val="20"/>
          <w:szCs w:val="20"/>
          <w:spacing w:val="4"/>
        </w:rPr>
        <w:t>投标文件订立书面合同。中标人无正当理由拒签合同，在签订合</w:t>
      </w:r>
      <w:r>
        <w:rPr>
          <w:rFonts w:ascii="SimSun" w:hAnsi="SimSun" w:eastAsia="SimSun" w:cs="SimSun"/>
          <w:sz w:val="20"/>
          <w:szCs w:val="20"/>
          <w:spacing w:val="3"/>
        </w:rPr>
        <w:t>同时向招标人提出附加条件，</w:t>
      </w:r>
      <w:r>
        <w:rPr>
          <w:rFonts w:ascii="SimSun" w:hAnsi="SimSun" w:eastAsia="SimSun" w:cs="SimSun"/>
          <w:sz w:val="20"/>
          <w:szCs w:val="20"/>
        </w:rPr>
        <w:t xml:space="preserve"> </w:t>
      </w:r>
      <w:r>
        <w:rPr>
          <w:rFonts w:ascii="SimSun" w:hAnsi="SimSun" w:eastAsia="SimSun" w:cs="SimSun"/>
          <w:sz w:val="20"/>
          <w:szCs w:val="20"/>
          <w:spacing w:val="7"/>
        </w:rPr>
        <w:t>或者不按照招标文件要求提交履约保证金的，招标人有权取消其中标资格，其投标保证金不</w:t>
      </w:r>
      <w:r>
        <w:rPr>
          <w:rFonts w:ascii="SimSun" w:hAnsi="SimSun" w:eastAsia="SimSun" w:cs="SimSun"/>
          <w:sz w:val="20"/>
          <w:szCs w:val="20"/>
          <w:spacing w:val="14"/>
        </w:rPr>
        <w:t xml:space="preserve"> </w:t>
      </w:r>
      <w:r>
        <w:rPr>
          <w:rFonts w:ascii="SimSun" w:hAnsi="SimSun" w:eastAsia="SimSun" w:cs="SimSun"/>
          <w:sz w:val="20"/>
          <w:szCs w:val="20"/>
          <w:spacing w:val="9"/>
        </w:rPr>
        <w:t>予退还；给招标人造成的损失超过投标保证金数额的，中标人还应当对</w:t>
      </w:r>
      <w:r>
        <w:rPr>
          <w:rFonts w:ascii="SimSun" w:hAnsi="SimSun" w:eastAsia="SimSun" w:cs="SimSun"/>
          <w:sz w:val="20"/>
          <w:szCs w:val="20"/>
          <w:spacing w:val="8"/>
        </w:rPr>
        <w:t>超过部分予以赔偿。</w:t>
      </w:r>
    </w:p>
    <w:p>
      <w:pPr>
        <w:ind w:left="40" w:firstLine="401"/>
        <w:spacing w:before="152" w:line="298" w:lineRule="auto"/>
        <w:rPr>
          <w:rFonts w:ascii="SimSun" w:hAnsi="SimSun" w:eastAsia="SimSun" w:cs="SimSun"/>
          <w:sz w:val="20"/>
          <w:szCs w:val="20"/>
        </w:rPr>
      </w:pPr>
      <w:r>
        <w:rPr>
          <w:rFonts w:ascii="Times New Roman" w:hAnsi="Times New Roman" w:eastAsia="Times New Roman" w:cs="Times New Roman"/>
          <w:sz w:val="20"/>
          <w:szCs w:val="20"/>
          <w:spacing w:val="9"/>
        </w:rPr>
        <w:t>7.7.2  </w:t>
      </w:r>
      <w:r>
        <w:rPr>
          <w:rFonts w:ascii="SimSun" w:hAnsi="SimSun" w:eastAsia="SimSun" w:cs="SimSun"/>
          <w:sz w:val="20"/>
          <w:szCs w:val="20"/>
          <w:spacing w:val="9"/>
        </w:rPr>
        <w:t>发出中标通知书后，招标人无正当理由拒签合同，或者在签订合同时向中标人提</w:t>
      </w:r>
      <w:r>
        <w:rPr>
          <w:rFonts w:ascii="SimSun" w:hAnsi="SimSun" w:eastAsia="SimSun" w:cs="SimSun"/>
          <w:sz w:val="20"/>
          <w:szCs w:val="20"/>
        </w:rPr>
        <w:t xml:space="preserve"> </w:t>
      </w:r>
      <w:r>
        <w:rPr>
          <w:rFonts w:ascii="SimSun" w:hAnsi="SimSun" w:eastAsia="SimSun" w:cs="SimSun"/>
          <w:sz w:val="20"/>
          <w:szCs w:val="20"/>
          <w:spacing w:val="8"/>
        </w:rPr>
        <w:t>出附加条件的，招标人向中标人退还投标保证金；给中标人造成损失的，还应当赔偿损失。</w:t>
      </w:r>
    </w:p>
    <w:p>
      <w:pPr>
        <w:ind w:left="22" w:right="56" w:firstLine="418"/>
        <w:spacing w:before="155" w:line="298" w:lineRule="auto"/>
        <w:rPr>
          <w:rFonts w:ascii="SimSun" w:hAnsi="SimSun" w:eastAsia="SimSun" w:cs="SimSun"/>
          <w:sz w:val="20"/>
          <w:szCs w:val="20"/>
        </w:rPr>
      </w:pPr>
      <w:r>
        <w:rPr>
          <w:rFonts w:ascii="Times New Roman" w:hAnsi="Times New Roman" w:eastAsia="Times New Roman" w:cs="Times New Roman"/>
          <w:sz w:val="20"/>
          <w:szCs w:val="20"/>
          <w:spacing w:val="9"/>
        </w:rPr>
        <w:t>7.7.3  </w:t>
      </w:r>
      <w:r>
        <w:rPr>
          <w:rFonts w:ascii="SimSun" w:hAnsi="SimSun" w:eastAsia="SimSun" w:cs="SimSun"/>
          <w:sz w:val="20"/>
          <w:szCs w:val="20"/>
          <w:spacing w:val="9"/>
        </w:rPr>
        <w:t>联合体中标的，联合体各方应当共同与招标人签订合同，就中标项目向招标人承</w:t>
      </w:r>
      <w:r>
        <w:rPr>
          <w:rFonts w:ascii="SimSun" w:hAnsi="SimSun" w:eastAsia="SimSun" w:cs="SimSun"/>
          <w:sz w:val="20"/>
          <w:szCs w:val="20"/>
        </w:rPr>
        <w:t xml:space="preserve"> </w:t>
      </w:r>
      <w:r>
        <w:rPr>
          <w:rFonts w:ascii="SimSun" w:hAnsi="SimSun" w:eastAsia="SimSun" w:cs="SimSun"/>
          <w:sz w:val="20"/>
          <w:szCs w:val="20"/>
          <w:spacing w:val="6"/>
        </w:rPr>
        <w:t>担连带责任。</w:t>
      </w:r>
    </w:p>
    <w:p>
      <w:pPr>
        <w:ind w:left="23"/>
        <w:spacing w:before="176"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3"/>
        </w:rPr>
        <w:t>8.</w:t>
      </w:r>
      <w:r>
        <w:rPr>
          <w:rFonts w:ascii="SimSun" w:hAnsi="SimSun" w:eastAsia="SimSun" w:cs="SimSun"/>
          <w:sz w:val="28"/>
          <w:szCs w:val="28"/>
          <w:b/>
          <w:bCs/>
          <w:spacing w:val="-3"/>
        </w:rPr>
        <w:t>纪律和监督</w:t>
      </w:r>
    </w:p>
    <w:p>
      <w:pPr>
        <w:ind w:left="502"/>
        <w:spacing w:before="14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8.1  </w:t>
      </w:r>
      <w:r>
        <w:rPr>
          <w:rFonts w:ascii="SimSun" w:hAnsi="SimSun" w:eastAsia="SimSun" w:cs="SimSun"/>
          <w:sz w:val="24"/>
          <w:szCs w:val="24"/>
          <w:b/>
          <w:bCs/>
          <w:spacing w:val="-2"/>
        </w:rPr>
        <w:t>对招标人的纪律要求</w:t>
      </w:r>
    </w:p>
    <w:p>
      <w:pPr>
        <w:ind w:left="23" w:right="56" w:firstLine="419"/>
        <w:spacing w:before="130" w:line="371" w:lineRule="auto"/>
        <w:rPr>
          <w:rFonts w:ascii="SimSun" w:hAnsi="SimSun" w:eastAsia="SimSun" w:cs="SimSun"/>
          <w:sz w:val="20"/>
          <w:szCs w:val="20"/>
        </w:rPr>
      </w:pPr>
      <w:r>
        <w:rPr>
          <w:rFonts w:ascii="SimSun" w:hAnsi="SimSun" w:eastAsia="SimSun" w:cs="SimSun"/>
          <w:sz w:val="20"/>
          <w:szCs w:val="20"/>
          <w:spacing w:val="7"/>
        </w:rPr>
        <w:t>招标人不得泄漏招标投标活动中应当保密的情况和资料，不得与投标人串通损害国家利</w:t>
      </w:r>
      <w:r>
        <w:rPr>
          <w:rFonts w:ascii="SimSun" w:hAnsi="SimSun" w:eastAsia="SimSun" w:cs="SimSun"/>
          <w:sz w:val="20"/>
          <w:szCs w:val="20"/>
          <w:spacing w:val="10"/>
        </w:rPr>
        <w:t xml:space="preserve"> </w:t>
      </w:r>
      <w:r>
        <w:rPr>
          <w:rFonts w:ascii="SimSun" w:hAnsi="SimSun" w:eastAsia="SimSun" w:cs="SimSun"/>
          <w:sz w:val="20"/>
          <w:szCs w:val="20"/>
          <w:spacing w:val="8"/>
        </w:rPr>
        <w:t>益、社会公共利益或者他人合法权益。</w:t>
      </w:r>
    </w:p>
    <w:p>
      <w:pPr>
        <w:ind w:left="502"/>
        <w:spacing w:before="1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8.2  </w:t>
      </w:r>
      <w:r>
        <w:rPr>
          <w:rFonts w:ascii="SimSun" w:hAnsi="SimSun" w:eastAsia="SimSun" w:cs="SimSun"/>
          <w:sz w:val="24"/>
          <w:szCs w:val="24"/>
          <w:b/>
          <w:bCs/>
          <w:spacing w:val="-2"/>
        </w:rPr>
        <w:t>对投标人的纪律要求</w:t>
      </w:r>
    </w:p>
    <w:p>
      <w:pPr>
        <w:ind w:left="444"/>
        <w:spacing w:before="130" w:line="227" w:lineRule="auto"/>
        <w:rPr>
          <w:rFonts w:ascii="SimSun" w:hAnsi="SimSun" w:eastAsia="SimSun" w:cs="SimSun"/>
          <w:sz w:val="20"/>
          <w:szCs w:val="20"/>
        </w:rPr>
      </w:pPr>
      <w:r>
        <w:rPr>
          <w:rFonts w:ascii="SimSun" w:hAnsi="SimSun" w:eastAsia="SimSun" w:cs="SimSun"/>
          <w:sz w:val="20"/>
          <w:szCs w:val="20"/>
          <w:spacing w:val="7"/>
        </w:rPr>
        <w:t>投标人不得相互串通投标或者与招标人串通投标，不得向招标人或者评标委员会成员行</w:t>
      </w:r>
    </w:p>
    <w:p>
      <w:pPr>
        <w:spacing w:line="227" w:lineRule="auto"/>
        <w:sectPr>
          <w:footerReference w:type="default" r:id="rId20"/>
          <w:pgSz w:w="11907" w:h="16840"/>
          <w:pgMar w:top="1426" w:right="1744" w:bottom="918" w:left="1786" w:header="0" w:footer="756" w:gutter="0"/>
        </w:sectPr>
        <w:rPr>
          <w:rFonts w:ascii="SimSun" w:hAnsi="SimSun" w:eastAsia="SimSun" w:cs="SimSun"/>
          <w:sz w:val="20"/>
          <w:szCs w:val="20"/>
        </w:rPr>
      </w:pPr>
    </w:p>
    <w:p>
      <w:pPr>
        <w:ind w:left="26" w:right="14" w:hanging="5"/>
        <w:spacing w:before="149" w:line="371" w:lineRule="auto"/>
        <w:rPr>
          <w:rFonts w:ascii="SimSun" w:hAnsi="SimSun" w:eastAsia="SimSun" w:cs="SimSun"/>
          <w:sz w:val="20"/>
          <w:szCs w:val="20"/>
        </w:rPr>
      </w:pPr>
      <w:r>
        <w:rPr>
          <w:rFonts w:ascii="SimSun" w:hAnsi="SimSun" w:eastAsia="SimSun" w:cs="SimSun"/>
          <w:sz w:val="20"/>
          <w:szCs w:val="20"/>
          <w:spacing w:val="7"/>
        </w:rPr>
        <w:t>贿谋取中标，不得以他人名义投标或者以其他方式弄虚作假骗取中标；投标人不得以任何方</w:t>
      </w:r>
      <w:r>
        <w:rPr>
          <w:rFonts w:ascii="SimSun" w:hAnsi="SimSun" w:eastAsia="SimSun" w:cs="SimSun"/>
          <w:sz w:val="20"/>
          <w:szCs w:val="20"/>
          <w:spacing w:val="18"/>
        </w:rPr>
        <w:t xml:space="preserve"> </w:t>
      </w:r>
      <w:r>
        <w:rPr>
          <w:rFonts w:ascii="SimSun" w:hAnsi="SimSun" w:eastAsia="SimSun" w:cs="SimSun"/>
          <w:sz w:val="20"/>
          <w:szCs w:val="20"/>
          <w:spacing w:val="7"/>
        </w:rPr>
        <w:t>式干扰、影响评标工作。</w:t>
      </w:r>
    </w:p>
    <w:p>
      <w:pPr>
        <w:ind w:left="502"/>
        <w:spacing w:before="11"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8.3  </w:t>
      </w:r>
      <w:r>
        <w:rPr>
          <w:rFonts w:ascii="SimSun" w:hAnsi="SimSun" w:eastAsia="SimSun" w:cs="SimSun"/>
          <w:sz w:val="24"/>
          <w:szCs w:val="24"/>
          <w:b/>
          <w:bCs/>
          <w:spacing w:val="-2"/>
        </w:rPr>
        <w:t>对评标委员会成员的纪律要求</w:t>
      </w:r>
    </w:p>
    <w:p>
      <w:pPr>
        <w:ind w:left="22" w:right="14" w:firstLine="419"/>
        <w:spacing w:before="130" w:line="370" w:lineRule="auto"/>
        <w:jc w:val="both"/>
        <w:rPr>
          <w:rFonts w:ascii="SimSun" w:hAnsi="SimSun" w:eastAsia="SimSun" w:cs="SimSun"/>
          <w:sz w:val="20"/>
          <w:szCs w:val="20"/>
        </w:rPr>
      </w:pPr>
      <w:r>
        <w:rPr>
          <w:rFonts w:ascii="SimSun" w:hAnsi="SimSun" w:eastAsia="SimSun" w:cs="SimSun"/>
          <w:sz w:val="20"/>
          <w:szCs w:val="20"/>
          <w:spacing w:val="7"/>
        </w:rPr>
        <w:t>评标委员会成员不得收受他人的财物或者其他好处，不得向他人透漏对投标文件的评审</w:t>
      </w:r>
      <w:r>
        <w:rPr>
          <w:rFonts w:ascii="SimSun" w:hAnsi="SimSun" w:eastAsia="SimSun" w:cs="SimSun"/>
          <w:sz w:val="20"/>
          <w:szCs w:val="20"/>
          <w:spacing w:val="12"/>
        </w:rPr>
        <w:t xml:space="preserve"> </w:t>
      </w:r>
      <w:r>
        <w:rPr>
          <w:rFonts w:ascii="SimSun" w:hAnsi="SimSun" w:eastAsia="SimSun" w:cs="SimSun"/>
          <w:sz w:val="20"/>
          <w:szCs w:val="20"/>
          <w:spacing w:val="7"/>
        </w:rPr>
        <w:t>和比较、中标候选人的推荐情况以及评标有关的其他情况。在评标活动中，评标委员会成员</w:t>
      </w:r>
      <w:r>
        <w:rPr>
          <w:rFonts w:ascii="SimSun" w:hAnsi="SimSun" w:eastAsia="SimSun" w:cs="SimSun"/>
          <w:sz w:val="20"/>
          <w:szCs w:val="20"/>
          <w:spacing w:val="17"/>
        </w:rPr>
        <w:t xml:space="preserve"> </w:t>
      </w:r>
      <w:r>
        <w:rPr>
          <w:rFonts w:ascii="SimSun" w:hAnsi="SimSun" w:eastAsia="SimSun" w:cs="SimSun"/>
          <w:sz w:val="20"/>
          <w:szCs w:val="20"/>
          <w:spacing w:val="7"/>
        </w:rPr>
        <w:t>应当客观、公正地履行职责，遵守职业道德，不得擅离职守，影响评标程序正常进行，不得</w:t>
      </w:r>
      <w:r>
        <w:rPr>
          <w:rFonts w:ascii="SimSun" w:hAnsi="SimSun" w:eastAsia="SimSun" w:cs="SimSun"/>
          <w:sz w:val="20"/>
          <w:szCs w:val="20"/>
          <w:spacing w:val="15"/>
        </w:rPr>
        <w:t xml:space="preserve"> </w:t>
      </w:r>
      <w:r>
        <w:rPr>
          <w:rFonts w:ascii="SimSun" w:hAnsi="SimSun" w:eastAsia="SimSun" w:cs="SimSun"/>
          <w:sz w:val="20"/>
          <w:szCs w:val="20"/>
          <w:spacing w:val="8"/>
        </w:rPr>
        <w:t>使用第三章“评标办法</w:t>
      </w:r>
      <w:r>
        <w:rPr>
          <w:rFonts w:ascii="SimSun" w:hAnsi="SimSun" w:eastAsia="SimSun" w:cs="SimSun"/>
          <w:sz w:val="20"/>
          <w:szCs w:val="20"/>
          <w:spacing w:val="-67"/>
        </w:rPr>
        <w:t xml:space="preserve"> </w:t>
      </w:r>
      <w:r>
        <w:rPr>
          <w:rFonts w:ascii="SimSun" w:hAnsi="SimSun" w:eastAsia="SimSun" w:cs="SimSun"/>
          <w:sz w:val="20"/>
          <w:szCs w:val="20"/>
          <w:spacing w:val="8"/>
        </w:rPr>
        <w:t>”没有规定的评审因素和标准进行评标。</w:t>
      </w:r>
    </w:p>
    <w:p>
      <w:pPr>
        <w:ind w:left="502"/>
        <w:spacing w:before="1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8.4  </w:t>
      </w:r>
      <w:r>
        <w:rPr>
          <w:rFonts w:ascii="SimSun" w:hAnsi="SimSun" w:eastAsia="SimSun" w:cs="SimSun"/>
          <w:sz w:val="24"/>
          <w:szCs w:val="24"/>
          <w:b/>
          <w:bCs/>
          <w:spacing w:val="-2"/>
        </w:rPr>
        <w:t>对与评标活动有关的工作人员的纪律要求</w:t>
      </w:r>
    </w:p>
    <w:p>
      <w:pPr>
        <w:ind w:left="22" w:right="16" w:firstLine="423"/>
        <w:spacing w:before="129" w:line="370" w:lineRule="auto"/>
        <w:jc w:val="both"/>
        <w:rPr>
          <w:rFonts w:ascii="SimSun" w:hAnsi="SimSun" w:eastAsia="SimSun" w:cs="SimSun"/>
          <w:sz w:val="20"/>
          <w:szCs w:val="20"/>
        </w:rPr>
      </w:pPr>
      <w:r>
        <w:rPr>
          <w:rFonts w:ascii="SimSun" w:hAnsi="SimSun" w:eastAsia="SimSun" w:cs="SimSun"/>
          <w:sz w:val="20"/>
          <w:szCs w:val="20"/>
          <w:spacing w:val="7"/>
        </w:rPr>
        <w:t>与评标活动有关的工作人员不得收受他人的财物或者其他好处，不得向他人透漏对投标</w:t>
      </w:r>
      <w:r>
        <w:rPr>
          <w:rFonts w:ascii="SimSun" w:hAnsi="SimSun" w:eastAsia="SimSun" w:cs="SimSun"/>
          <w:sz w:val="20"/>
          <w:szCs w:val="20"/>
          <w:spacing w:val="4"/>
        </w:rPr>
        <w:t xml:space="preserve"> </w:t>
      </w:r>
      <w:r>
        <w:rPr>
          <w:rFonts w:ascii="SimSun" w:hAnsi="SimSun" w:eastAsia="SimSun" w:cs="SimSun"/>
          <w:sz w:val="20"/>
          <w:szCs w:val="20"/>
          <w:spacing w:val="7"/>
        </w:rPr>
        <w:t>文件的评审和比较、中标候选人的推荐情况以及评标有关的其他情况。在评标活动中，与评</w:t>
      </w:r>
      <w:r>
        <w:rPr>
          <w:rFonts w:ascii="SimSun" w:hAnsi="SimSun" w:eastAsia="SimSun" w:cs="SimSun"/>
          <w:sz w:val="20"/>
          <w:szCs w:val="20"/>
          <w:spacing w:val="14"/>
        </w:rPr>
        <w:t xml:space="preserve"> </w:t>
      </w:r>
      <w:r>
        <w:rPr>
          <w:rFonts w:ascii="SimSun" w:hAnsi="SimSun" w:eastAsia="SimSun" w:cs="SimSun"/>
          <w:sz w:val="20"/>
          <w:szCs w:val="20"/>
          <w:spacing w:val="9"/>
        </w:rPr>
        <w:t>标活动有关的工作人员不得擅离职守，影响评标程序正常进行。</w:t>
      </w:r>
    </w:p>
    <w:p>
      <w:pPr>
        <w:ind w:left="502"/>
        <w:spacing w:before="14"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6"/>
        </w:rPr>
        <w:t>8.5</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6"/>
        </w:rPr>
        <w:t>投诉</w:t>
      </w:r>
    </w:p>
    <w:p>
      <w:pPr>
        <w:ind w:left="25" w:right="14" w:firstLine="421"/>
        <w:spacing w:before="128" w:line="322" w:lineRule="auto"/>
        <w:rPr>
          <w:rFonts w:ascii="SimSun" w:hAnsi="SimSun" w:eastAsia="SimSun" w:cs="SimSun"/>
          <w:sz w:val="20"/>
          <w:szCs w:val="20"/>
        </w:rPr>
      </w:pPr>
      <w:r>
        <w:rPr>
          <w:rFonts w:ascii="Times New Roman" w:hAnsi="Times New Roman" w:eastAsia="Times New Roman" w:cs="Times New Roman"/>
          <w:sz w:val="20"/>
          <w:szCs w:val="20"/>
          <w:spacing w:val="8"/>
        </w:rPr>
        <w:t>8.5.</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投标人或者其他利害关系人认为招标投标活动不符合法律、行政法规规定的，可</w:t>
      </w:r>
      <w:r>
        <w:rPr>
          <w:rFonts w:ascii="SimSun" w:hAnsi="SimSun" w:eastAsia="SimSun" w:cs="SimSun"/>
          <w:sz w:val="20"/>
          <w:szCs w:val="20"/>
        </w:rPr>
        <w:t xml:space="preserve"> </w:t>
      </w:r>
      <w:r>
        <w:rPr>
          <w:rFonts w:ascii="SimSun" w:hAnsi="SimSun" w:eastAsia="SimSun" w:cs="SimSun"/>
          <w:sz w:val="20"/>
          <w:szCs w:val="20"/>
          <w:spacing w:val="5"/>
        </w:rPr>
        <w:t>以自知道或者应当知道之日起</w:t>
      </w:r>
      <w:r>
        <w:rPr>
          <w:rFonts w:ascii="SimSun" w:hAnsi="SimSun" w:eastAsia="SimSun" w:cs="SimSun"/>
          <w:sz w:val="20"/>
          <w:szCs w:val="20"/>
          <w:spacing w:val="45"/>
        </w:rPr>
        <w:t xml:space="preserve"> </w:t>
      </w:r>
      <w:r>
        <w:rPr>
          <w:rFonts w:ascii="Times New Roman" w:hAnsi="Times New Roman" w:eastAsia="Times New Roman" w:cs="Times New Roman"/>
          <w:sz w:val="20"/>
          <w:szCs w:val="20"/>
          <w:spacing w:val="5"/>
        </w:rPr>
        <w:t>10</w:t>
      </w:r>
      <w:r>
        <w:rPr>
          <w:rFonts w:ascii="Times New Roman" w:hAnsi="Times New Roman" w:eastAsia="Times New Roman" w:cs="Times New Roman"/>
          <w:sz w:val="20"/>
          <w:szCs w:val="20"/>
          <w:spacing w:val="24"/>
          <w:w w:val="101"/>
        </w:rPr>
        <w:t xml:space="preserve">  </w:t>
      </w:r>
      <w:r>
        <w:rPr>
          <w:rFonts w:ascii="SimSun" w:hAnsi="SimSun" w:eastAsia="SimSun" w:cs="SimSun"/>
          <w:sz w:val="20"/>
          <w:szCs w:val="20"/>
          <w:spacing w:val="5"/>
        </w:rPr>
        <w:t>日内向有关行政监督部门投诉。投诉应当有明确的请求和</w:t>
      </w:r>
      <w:r>
        <w:rPr>
          <w:rFonts w:ascii="SimSun" w:hAnsi="SimSun" w:eastAsia="SimSun" w:cs="SimSun"/>
          <w:sz w:val="20"/>
          <w:szCs w:val="20"/>
        </w:rPr>
        <w:t xml:space="preserve"> </w:t>
      </w:r>
      <w:r>
        <w:rPr>
          <w:rFonts w:ascii="SimSun" w:hAnsi="SimSun" w:eastAsia="SimSun" w:cs="SimSun"/>
          <w:sz w:val="20"/>
          <w:szCs w:val="20"/>
          <w:spacing w:val="7"/>
        </w:rPr>
        <w:t>必要的证明材料。</w:t>
      </w:r>
    </w:p>
    <w:p>
      <w:pPr>
        <w:ind w:left="24" w:right="14" w:firstLine="422"/>
        <w:spacing w:before="154" w:line="298" w:lineRule="auto"/>
        <w:rPr>
          <w:rFonts w:ascii="SimSun" w:hAnsi="SimSun" w:eastAsia="SimSun" w:cs="SimSun"/>
          <w:sz w:val="20"/>
          <w:szCs w:val="20"/>
        </w:rPr>
      </w:pPr>
      <w:r>
        <w:rPr>
          <w:rFonts w:ascii="Times New Roman" w:hAnsi="Times New Roman" w:eastAsia="Times New Roman" w:cs="Times New Roman"/>
          <w:sz w:val="20"/>
          <w:szCs w:val="20"/>
          <w:spacing w:val="9"/>
        </w:rPr>
        <w:t>8.5.2  </w:t>
      </w:r>
      <w:r>
        <w:rPr>
          <w:rFonts w:ascii="SimSun" w:hAnsi="SimSun" w:eastAsia="SimSun" w:cs="SimSun"/>
          <w:sz w:val="20"/>
          <w:szCs w:val="20"/>
          <w:spacing w:val="9"/>
        </w:rPr>
        <w:t>投标人或者其他利害关系人对招标文件、开标和评标结果提出投诉</w:t>
      </w:r>
      <w:r>
        <w:rPr>
          <w:rFonts w:ascii="SimSun" w:hAnsi="SimSun" w:eastAsia="SimSun" w:cs="SimSun"/>
          <w:sz w:val="20"/>
          <w:szCs w:val="20"/>
          <w:spacing w:val="8"/>
        </w:rPr>
        <w:t>的，应当按照</w:t>
      </w:r>
      <w:r>
        <w:rPr>
          <w:rFonts w:ascii="SimSun" w:hAnsi="SimSun" w:eastAsia="SimSun" w:cs="SimSun"/>
          <w:sz w:val="20"/>
          <w:szCs w:val="20"/>
        </w:rPr>
        <w:t xml:space="preserve"> </w:t>
      </w:r>
      <w:r>
        <w:rPr>
          <w:rFonts w:ascii="SimSun" w:hAnsi="SimSun" w:eastAsia="SimSun" w:cs="SimSun"/>
          <w:sz w:val="20"/>
          <w:szCs w:val="20"/>
          <w:spacing w:val="13"/>
        </w:rPr>
        <w:t>投标人须知第 </w:t>
      </w:r>
      <w:r>
        <w:rPr>
          <w:rFonts w:ascii="Times New Roman" w:hAnsi="Times New Roman" w:eastAsia="Times New Roman" w:cs="Times New Roman"/>
          <w:sz w:val="20"/>
          <w:szCs w:val="20"/>
          <w:spacing w:val="13"/>
        </w:rPr>
        <w:t>5.3  </w:t>
      </w:r>
      <w:r>
        <w:rPr>
          <w:rFonts w:ascii="SimSun" w:hAnsi="SimSun" w:eastAsia="SimSun" w:cs="SimSun"/>
          <w:sz w:val="20"/>
          <w:szCs w:val="20"/>
          <w:spacing w:val="13"/>
        </w:rPr>
        <w:t>款和第 </w:t>
      </w:r>
      <w:r>
        <w:rPr>
          <w:rFonts w:ascii="Times New Roman" w:hAnsi="Times New Roman" w:eastAsia="Times New Roman" w:cs="Times New Roman"/>
          <w:sz w:val="20"/>
          <w:szCs w:val="20"/>
          <w:spacing w:val="13"/>
        </w:rPr>
        <w:t>7.2</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3"/>
        </w:rPr>
        <w:t>款的规定先向招标人提出异议。异议答复期间不计算在第</w:t>
      </w:r>
    </w:p>
    <w:p>
      <w:pPr>
        <w:ind w:left="26"/>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3"/>
        </w:rPr>
        <w:t>8.5.</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3"/>
        </w:rPr>
        <w:t>1 </w:t>
      </w:r>
      <w:r>
        <w:rPr>
          <w:rFonts w:ascii="SimSun" w:hAnsi="SimSun" w:eastAsia="SimSun" w:cs="SimSun"/>
          <w:sz w:val="20"/>
          <w:szCs w:val="20"/>
          <w:spacing w:val="3"/>
        </w:rPr>
        <w:t>项规定的期限内。</w:t>
      </w:r>
    </w:p>
    <w:p>
      <w:pPr>
        <w:ind w:left="22"/>
        <w:spacing w:before="174"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9.  </w:t>
      </w:r>
      <w:r>
        <w:rPr>
          <w:rFonts w:ascii="SimSun" w:hAnsi="SimSun" w:eastAsia="SimSun" w:cs="SimSun"/>
          <w:sz w:val="28"/>
          <w:szCs w:val="28"/>
          <w:b/>
          <w:bCs/>
          <w:spacing w:val="-2"/>
        </w:rPr>
        <w:t>资格审查时需提交的原件</w:t>
      </w:r>
    </w:p>
    <w:p>
      <w:pPr>
        <w:ind w:left="453"/>
        <w:spacing w:before="129" w:line="227" w:lineRule="auto"/>
        <w:rPr>
          <w:rFonts w:ascii="SimSun" w:hAnsi="SimSun" w:eastAsia="SimSun" w:cs="SimSun"/>
          <w:sz w:val="20"/>
          <w:szCs w:val="20"/>
        </w:rPr>
      </w:pPr>
      <w:r>
        <w:rPr>
          <w:rFonts w:ascii="SimSun" w:hAnsi="SimSun" w:eastAsia="SimSun" w:cs="SimSun"/>
          <w:sz w:val="20"/>
          <w:szCs w:val="20"/>
          <w:spacing w:val="8"/>
        </w:rPr>
        <w:t>需要补充的其他内容：见投标人须知前附表。</w:t>
      </w:r>
    </w:p>
    <w:p>
      <w:pPr>
        <w:ind w:left="32"/>
        <w:spacing w:before="174" w:line="220"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7"/>
        </w:rPr>
        <w:t>10</w:t>
      </w:r>
      <w:r>
        <w:rPr>
          <w:rFonts w:ascii="Times New Roman" w:hAnsi="Times New Roman" w:eastAsia="Times New Roman" w:cs="Times New Roman"/>
          <w:sz w:val="28"/>
          <w:szCs w:val="28"/>
          <w:b/>
          <w:bCs/>
          <w:spacing w:val="-24"/>
        </w:rPr>
        <w:t xml:space="preserve"> </w:t>
      </w:r>
      <w:r>
        <w:rPr>
          <w:rFonts w:ascii="SimSun" w:hAnsi="SimSun" w:eastAsia="SimSun" w:cs="SimSun"/>
          <w:sz w:val="28"/>
          <w:szCs w:val="28"/>
          <w:b/>
          <w:bCs/>
          <w:spacing w:val="-7"/>
        </w:rPr>
        <w:t>．需要补充的其他内容</w:t>
      </w:r>
    </w:p>
    <w:p>
      <w:pPr>
        <w:ind w:left="453"/>
        <w:spacing w:before="129" w:line="227" w:lineRule="auto"/>
        <w:rPr>
          <w:rFonts w:ascii="SimSun" w:hAnsi="SimSun" w:eastAsia="SimSun" w:cs="SimSun"/>
          <w:sz w:val="20"/>
          <w:szCs w:val="20"/>
        </w:rPr>
      </w:pPr>
      <w:r>
        <w:rPr>
          <w:rFonts w:ascii="SimSun" w:hAnsi="SimSun" w:eastAsia="SimSun" w:cs="SimSun"/>
          <w:sz w:val="20"/>
          <w:szCs w:val="20"/>
          <w:spacing w:val="8"/>
        </w:rPr>
        <w:t>需要补充的其他内容：见投标人须知前附表。</w:t>
      </w:r>
    </w:p>
    <w:p>
      <w:pPr>
        <w:spacing w:line="227" w:lineRule="auto"/>
        <w:sectPr>
          <w:footerReference w:type="default" r:id="rId21"/>
          <w:pgSz w:w="11907" w:h="16840"/>
          <w:pgMar w:top="1431" w:right="1786" w:bottom="918" w:left="1786" w:header="0" w:footer="756" w:gutter="0"/>
        </w:sectPr>
        <w:rPr>
          <w:rFonts w:ascii="SimSun" w:hAnsi="SimSun" w:eastAsia="SimSun" w:cs="SimSun"/>
          <w:sz w:val="20"/>
          <w:szCs w:val="20"/>
        </w:rPr>
      </w:pPr>
    </w:p>
    <w:p>
      <w:pPr>
        <w:pStyle w:val="BodyText"/>
        <w:ind w:left="72"/>
        <w:spacing w:before="169" w:line="222" w:lineRule="auto"/>
        <w:rPr>
          <w:sz w:val="28"/>
          <w:szCs w:val="28"/>
        </w:rPr>
      </w:pPr>
      <w:r>
        <w:rPr>
          <w:sz w:val="28"/>
          <w:szCs w:val="28"/>
          <w:spacing w:val="-3"/>
        </w:rPr>
        <w:t>附件一：开标记录表</w:t>
      </w:r>
    </w:p>
    <w:p>
      <w:pPr>
        <w:pStyle w:val="BodyText"/>
        <w:ind w:left="57"/>
        <w:spacing w:before="204" w:line="231" w:lineRule="auto"/>
        <w:rPr>
          <w:sz w:val="20"/>
          <w:szCs w:val="20"/>
        </w:rPr>
      </w:pPr>
      <w:r>
        <w:rPr>
          <w:sz w:val="20"/>
          <w:szCs w:val="20"/>
          <w:spacing w:val="8"/>
        </w:rPr>
        <w:t>开标时间：年月日时分</w:t>
      </w:r>
    </w:p>
    <w:p>
      <w:pPr>
        <w:spacing w:line="30" w:lineRule="exact"/>
        <w:rPr/>
      </w:pPr>
      <w:r/>
    </w:p>
    <w:tbl>
      <w:tblPr>
        <w:tblStyle w:val="TableNormal"/>
        <w:tblW w:w="839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1065"/>
        <w:gridCol w:w="2031"/>
        <w:gridCol w:w="1330"/>
        <w:gridCol w:w="1482"/>
        <w:gridCol w:w="1770"/>
      </w:tblGrid>
      <w:tr>
        <w:trPr>
          <w:trHeight w:val="449" w:hRule="atLeast"/>
        </w:trPr>
        <w:tc>
          <w:tcPr>
            <w:tcW w:w="714" w:type="dxa"/>
            <w:vAlign w:val="top"/>
          </w:tcPr>
          <w:p>
            <w:pPr>
              <w:ind w:left="124"/>
              <w:spacing w:before="150" w:line="222" w:lineRule="auto"/>
              <w:rPr>
                <w:rFonts w:ascii="SimHei" w:hAnsi="SimHei" w:eastAsia="SimHei" w:cs="SimHei"/>
                <w:sz w:val="24"/>
                <w:szCs w:val="24"/>
              </w:rPr>
            </w:pPr>
            <w:r>
              <w:rPr>
                <w:rFonts w:ascii="SimHei" w:hAnsi="SimHei" w:eastAsia="SimHei" w:cs="SimHei"/>
                <w:sz w:val="24"/>
                <w:szCs w:val="24"/>
                <w:spacing w:val="-5"/>
              </w:rPr>
              <w:t>序号</w:t>
            </w:r>
          </w:p>
        </w:tc>
        <w:tc>
          <w:tcPr>
            <w:tcW w:w="1065" w:type="dxa"/>
            <w:vAlign w:val="top"/>
          </w:tcPr>
          <w:p>
            <w:pPr>
              <w:ind w:left="176"/>
              <w:spacing w:before="150" w:line="222" w:lineRule="auto"/>
              <w:rPr>
                <w:rFonts w:ascii="SimHei" w:hAnsi="SimHei" w:eastAsia="SimHei" w:cs="SimHei"/>
                <w:sz w:val="24"/>
                <w:szCs w:val="24"/>
              </w:rPr>
            </w:pPr>
            <w:r>
              <w:rPr>
                <w:rFonts w:ascii="SimHei" w:hAnsi="SimHei" w:eastAsia="SimHei" w:cs="SimHei"/>
                <w:sz w:val="24"/>
                <w:szCs w:val="24"/>
                <w:spacing w:val="-3"/>
              </w:rPr>
              <w:t>投标人</w:t>
            </w:r>
          </w:p>
        </w:tc>
        <w:tc>
          <w:tcPr>
            <w:tcW w:w="2031" w:type="dxa"/>
            <w:vAlign w:val="top"/>
          </w:tcPr>
          <w:p>
            <w:pPr>
              <w:ind w:left="179"/>
              <w:spacing w:before="150" w:line="222" w:lineRule="auto"/>
              <w:rPr>
                <w:rFonts w:ascii="SimHei" w:hAnsi="SimHei" w:eastAsia="SimHei" w:cs="SimHei"/>
                <w:sz w:val="24"/>
                <w:szCs w:val="24"/>
              </w:rPr>
            </w:pPr>
            <w:r>
              <w:rPr>
                <w:rFonts w:ascii="SimHei" w:hAnsi="SimHei" w:eastAsia="SimHei" w:cs="SimHei"/>
                <w:sz w:val="24"/>
                <w:szCs w:val="24"/>
                <w:spacing w:val="-2"/>
              </w:rPr>
              <w:t>投标报价（元）</w:t>
            </w:r>
          </w:p>
        </w:tc>
        <w:tc>
          <w:tcPr>
            <w:tcW w:w="1330" w:type="dxa"/>
            <w:vAlign w:val="top"/>
          </w:tcPr>
          <w:p>
            <w:pPr>
              <w:ind w:left="194"/>
              <w:spacing w:before="150" w:line="222" w:lineRule="auto"/>
              <w:rPr>
                <w:rFonts w:ascii="SimHei" w:hAnsi="SimHei" w:eastAsia="SimHei" w:cs="SimHei"/>
                <w:sz w:val="24"/>
                <w:szCs w:val="24"/>
              </w:rPr>
            </w:pPr>
            <w:r>
              <w:rPr>
                <w:rFonts w:ascii="SimHei" w:hAnsi="SimHei" w:eastAsia="SimHei" w:cs="SimHei"/>
                <w:sz w:val="24"/>
                <w:szCs w:val="24"/>
                <w:spacing w:val="-3"/>
              </w:rPr>
              <w:t>质量标准</w:t>
            </w:r>
          </w:p>
        </w:tc>
        <w:tc>
          <w:tcPr>
            <w:tcW w:w="1482" w:type="dxa"/>
            <w:vAlign w:val="top"/>
          </w:tcPr>
          <w:p>
            <w:pPr>
              <w:ind w:left="268"/>
              <w:spacing w:before="150" w:line="221" w:lineRule="auto"/>
              <w:rPr>
                <w:rFonts w:ascii="SimHei" w:hAnsi="SimHei" w:eastAsia="SimHei" w:cs="SimHei"/>
                <w:sz w:val="24"/>
                <w:szCs w:val="24"/>
              </w:rPr>
            </w:pPr>
            <w:r>
              <w:rPr>
                <w:rFonts w:ascii="SimHei" w:hAnsi="SimHei" w:eastAsia="SimHei" w:cs="SimHei"/>
                <w:sz w:val="24"/>
                <w:szCs w:val="24"/>
                <w:spacing w:val="-3"/>
              </w:rPr>
              <w:t>服务期限</w:t>
            </w:r>
          </w:p>
        </w:tc>
        <w:tc>
          <w:tcPr>
            <w:tcW w:w="1770" w:type="dxa"/>
            <w:vAlign w:val="top"/>
          </w:tcPr>
          <w:p>
            <w:pPr>
              <w:ind w:left="290"/>
              <w:spacing w:before="150" w:line="222" w:lineRule="auto"/>
              <w:rPr>
                <w:rFonts w:ascii="SimHei" w:hAnsi="SimHei" w:eastAsia="SimHei" w:cs="SimHei"/>
                <w:sz w:val="24"/>
                <w:szCs w:val="24"/>
              </w:rPr>
            </w:pPr>
            <w:r>
              <w:rPr>
                <w:rFonts w:ascii="SimHei" w:hAnsi="SimHei" w:eastAsia="SimHei" w:cs="SimHei"/>
                <w:sz w:val="24"/>
                <w:szCs w:val="24"/>
                <w:spacing w:val="-2"/>
              </w:rPr>
              <w:t>投标人确认</w:t>
            </w:r>
          </w:p>
        </w:tc>
      </w:tr>
      <w:tr>
        <w:trPr>
          <w:trHeight w:val="444"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4"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4"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4"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5" w:hRule="atLeast"/>
        </w:trPr>
        <w:tc>
          <w:tcPr>
            <w:tcW w:w="714" w:type="dxa"/>
            <w:vAlign w:val="top"/>
          </w:tcPr>
          <w:p>
            <w:pPr>
              <w:rPr>
                <w:rFonts w:ascii="Arial"/>
                <w:sz w:val="21"/>
              </w:rPr>
            </w:pPr>
            <w:r/>
          </w:p>
        </w:tc>
        <w:tc>
          <w:tcPr>
            <w:tcW w:w="1065" w:type="dxa"/>
            <w:vAlign w:val="top"/>
          </w:tcPr>
          <w:p>
            <w:pPr>
              <w:rPr>
                <w:rFonts w:ascii="Arial"/>
                <w:sz w:val="21"/>
              </w:rPr>
            </w:pPr>
            <w:r/>
          </w:p>
        </w:tc>
        <w:tc>
          <w:tcPr>
            <w:tcW w:w="2031" w:type="dxa"/>
            <w:vAlign w:val="top"/>
          </w:tcPr>
          <w:p>
            <w:pPr>
              <w:rPr>
                <w:rFonts w:ascii="Arial"/>
                <w:sz w:val="21"/>
              </w:rPr>
            </w:pPr>
            <w:r/>
          </w:p>
        </w:tc>
        <w:tc>
          <w:tcPr>
            <w:tcW w:w="1330" w:type="dxa"/>
            <w:vAlign w:val="top"/>
          </w:tcPr>
          <w:p>
            <w:pPr>
              <w:rPr>
                <w:rFonts w:ascii="Arial"/>
                <w:sz w:val="21"/>
              </w:rPr>
            </w:pPr>
            <w:r/>
          </w:p>
        </w:tc>
        <w:tc>
          <w:tcPr>
            <w:tcW w:w="1482" w:type="dxa"/>
            <w:vAlign w:val="top"/>
          </w:tcPr>
          <w:p>
            <w:pPr>
              <w:rPr>
                <w:rFonts w:ascii="Arial"/>
                <w:sz w:val="21"/>
              </w:rPr>
            </w:pPr>
            <w:r/>
          </w:p>
        </w:tc>
        <w:tc>
          <w:tcPr>
            <w:tcW w:w="1770" w:type="dxa"/>
            <w:vAlign w:val="top"/>
          </w:tcPr>
          <w:p>
            <w:pPr>
              <w:rPr>
                <w:rFonts w:ascii="Arial"/>
                <w:sz w:val="21"/>
              </w:rPr>
            </w:pPr>
            <w:r/>
          </w:p>
        </w:tc>
      </w:tr>
      <w:tr>
        <w:trPr>
          <w:trHeight w:val="449" w:hRule="atLeast"/>
        </w:trPr>
        <w:tc>
          <w:tcPr>
            <w:tcW w:w="8392" w:type="dxa"/>
            <w:vAlign w:val="top"/>
            <w:gridSpan w:val="6"/>
          </w:tcPr>
          <w:p>
            <w:pPr>
              <w:pStyle w:val="TableText"/>
              <w:ind w:left="1892"/>
              <w:spacing w:before="177" w:line="228" w:lineRule="auto"/>
              <w:outlineLvl w:val="1"/>
              <w:rPr/>
            </w:pPr>
            <w:r>
              <w:rPr>
                <w:spacing w:val="9"/>
              </w:rPr>
              <w:t>注：投标人如未确认但无异议视为认可开标结果。</w:t>
            </w:r>
          </w:p>
        </w:tc>
      </w:tr>
    </w:tbl>
    <w:p>
      <w:pPr>
        <w:rPr>
          <w:rFonts w:ascii="Arial"/>
          <w:sz w:val="21"/>
        </w:rPr>
      </w:pPr>
      <w:r/>
    </w:p>
    <w:p>
      <w:pPr>
        <w:sectPr>
          <w:footerReference w:type="default" r:id="rId22"/>
          <w:pgSz w:w="11907" w:h="16840"/>
          <w:pgMar w:top="1431" w:right="1755" w:bottom="918" w:left="1754" w:header="0" w:footer="756" w:gutter="0"/>
        </w:sectPr>
        <w:rPr>
          <w:rFonts w:ascii="Arial" w:hAnsi="Arial" w:eastAsia="Arial" w:cs="Arial"/>
          <w:sz w:val="21"/>
          <w:szCs w:val="21"/>
        </w:rPr>
      </w:pPr>
    </w:p>
    <w:p>
      <w:pPr>
        <w:ind w:left="46"/>
        <w:spacing w:before="169" w:line="219" w:lineRule="auto"/>
        <w:rPr>
          <w:rFonts w:ascii="SimSun" w:hAnsi="SimSun" w:eastAsia="SimSun" w:cs="SimSun"/>
          <w:sz w:val="28"/>
          <w:szCs w:val="28"/>
        </w:rPr>
      </w:pPr>
      <w:r>
        <w:rPr>
          <w:rFonts w:ascii="SimSun" w:hAnsi="SimSun" w:eastAsia="SimSun" w:cs="SimSun"/>
          <w:sz w:val="28"/>
          <w:szCs w:val="28"/>
          <w:b/>
          <w:bCs/>
          <w:spacing w:val="-6"/>
        </w:rPr>
        <w:t>附件二：问题澄清通知</w:t>
      </w:r>
    </w:p>
    <w:p>
      <w:pPr>
        <w:spacing w:line="447" w:lineRule="auto"/>
        <w:rPr>
          <w:rFonts w:ascii="Arial"/>
          <w:sz w:val="21"/>
        </w:rPr>
      </w:pPr>
      <w:r/>
    </w:p>
    <w:p>
      <w:pPr>
        <w:pStyle w:val="BodyText"/>
        <w:ind w:left="3633"/>
        <w:spacing w:before="91" w:line="223" w:lineRule="auto"/>
        <w:rPr>
          <w:sz w:val="28"/>
          <w:szCs w:val="28"/>
        </w:rPr>
      </w:pPr>
      <w:r>
        <w:rPr>
          <w:sz w:val="28"/>
          <w:szCs w:val="28"/>
          <w:spacing w:val="-5"/>
        </w:rPr>
        <w:t>问题澄清通知</w:t>
      </w:r>
    </w:p>
    <w:p>
      <w:pPr>
        <w:ind w:left="443"/>
        <w:spacing w:before="162" w:line="228" w:lineRule="auto"/>
        <w:rPr>
          <w:rFonts w:ascii="SimSun" w:hAnsi="SimSun" w:eastAsia="SimSun" w:cs="SimSun"/>
          <w:sz w:val="20"/>
          <w:szCs w:val="20"/>
        </w:rPr>
      </w:pPr>
      <w:r>
        <w:rPr>
          <w:rFonts w:ascii="SimSun" w:hAnsi="SimSun" w:eastAsia="SimSun" w:cs="SimSun"/>
          <w:sz w:val="20"/>
          <w:szCs w:val="20"/>
          <w:spacing w:val="2"/>
        </w:rPr>
        <w:t>编号：</w:t>
      </w:r>
    </w:p>
    <w:p>
      <w:pPr>
        <w:spacing w:line="283" w:lineRule="auto"/>
        <w:rPr>
          <w:rFonts w:ascii="Arial"/>
          <w:sz w:val="21"/>
        </w:rPr>
      </w:pPr>
      <w:r/>
    </w:p>
    <w:p>
      <w:pPr>
        <w:spacing w:line="283" w:lineRule="auto"/>
        <w:rPr>
          <w:rFonts w:ascii="Arial"/>
          <w:sz w:val="21"/>
        </w:rPr>
      </w:pPr>
      <w:r/>
    </w:p>
    <w:p>
      <w:pPr>
        <w:ind w:left="452"/>
        <w:spacing w:before="65" w:line="228" w:lineRule="auto"/>
        <w:rPr>
          <w:rFonts w:ascii="SimSun" w:hAnsi="SimSun" w:eastAsia="SimSun" w:cs="SimSun"/>
          <w:sz w:val="20"/>
          <w:szCs w:val="20"/>
        </w:rPr>
      </w:pPr>
      <w:r>
        <w:rPr>
          <w:rFonts w:ascii="SimSun" w:hAnsi="SimSun" w:eastAsia="SimSun" w:cs="SimSun"/>
          <w:sz w:val="20"/>
          <w:szCs w:val="20"/>
          <w:spacing w:val="6"/>
        </w:rPr>
        <w:t>（投标人名称</w:t>
      </w:r>
      <w:r>
        <w:rPr>
          <w:rFonts w:ascii="SimSun" w:hAnsi="SimSun" w:eastAsia="SimSun" w:cs="SimSun"/>
          <w:sz w:val="20"/>
          <w:szCs w:val="20"/>
          <w:spacing w:val="1"/>
        </w:rPr>
        <w:t>）：</w:t>
      </w:r>
    </w:p>
    <w:p>
      <w:pPr>
        <w:spacing w:line="280" w:lineRule="auto"/>
        <w:rPr>
          <w:rFonts w:ascii="Arial"/>
          <w:sz w:val="21"/>
        </w:rPr>
      </w:pPr>
      <w:r/>
    </w:p>
    <w:p>
      <w:pPr>
        <w:spacing w:line="281" w:lineRule="auto"/>
        <w:rPr>
          <w:rFonts w:ascii="Arial"/>
          <w:sz w:val="21"/>
        </w:rPr>
      </w:pPr>
      <w:r/>
    </w:p>
    <w:p>
      <w:pPr>
        <w:ind w:left="24" w:right="14" w:firstLine="409"/>
        <w:spacing w:before="65" w:line="409" w:lineRule="auto"/>
        <w:tabs>
          <w:tab w:val="left" w:pos="2006"/>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19"/>
        </w:rPr>
        <w:t xml:space="preserve"> </w:t>
      </w:r>
      <w:r>
        <w:rPr>
          <w:rFonts w:ascii="SimSun" w:hAnsi="SimSun" w:eastAsia="SimSun" w:cs="SimSun"/>
          <w:sz w:val="20"/>
          <w:szCs w:val="20"/>
          <w:spacing w:val="8"/>
        </w:rPr>
        <w:t>（项目名称）招标的评标委员会，对你方的投标</w:t>
      </w:r>
      <w:r>
        <w:rPr>
          <w:rFonts w:ascii="SimSun" w:hAnsi="SimSun" w:eastAsia="SimSun" w:cs="SimSun"/>
          <w:sz w:val="20"/>
          <w:szCs w:val="20"/>
          <w:spacing w:val="7"/>
        </w:rPr>
        <w:t>文件进行了仔细的审</w:t>
      </w:r>
      <w:r>
        <w:rPr>
          <w:rFonts w:ascii="SimSun" w:hAnsi="SimSun" w:eastAsia="SimSun" w:cs="SimSun"/>
          <w:sz w:val="20"/>
          <w:szCs w:val="20"/>
        </w:rPr>
        <w:t xml:space="preserve"> </w:t>
      </w:r>
      <w:r>
        <w:rPr>
          <w:rFonts w:ascii="SimSun" w:hAnsi="SimSun" w:eastAsia="SimSun" w:cs="SimSun"/>
          <w:sz w:val="20"/>
          <w:szCs w:val="20"/>
          <w:spacing w:val="8"/>
        </w:rPr>
        <w:t>查，现需你方对下列问题以书面形式予以澄清：</w:t>
      </w:r>
    </w:p>
    <w:p>
      <w:pPr>
        <w:spacing w:line="410" w:lineRule="auto"/>
        <w:rPr>
          <w:rFonts w:ascii="Arial"/>
          <w:sz w:val="21"/>
        </w:rPr>
      </w:pPr>
      <w:r/>
    </w:p>
    <w:p>
      <w:pPr>
        <w:ind w:left="45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w:t>
      </w:r>
    </w:p>
    <w:p>
      <w:pPr>
        <w:ind w:left="438"/>
        <w:spacing w:before="2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w:t>
      </w:r>
    </w:p>
    <w:p>
      <w:pPr>
        <w:spacing w:line="316" w:lineRule="auto"/>
        <w:rPr>
          <w:rFonts w:ascii="Arial"/>
          <w:sz w:val="21"/>
        </w:rPr>
      </w:pPr>
      <w:r/>
    </w:p>
    <w:p>
      <w:pPr>
        <w:ind w:left="448"/>
        <w:spacing w:before="58" w:line="6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
        </w:rPr>
        <w:t>......</w:t>
      </w:r>
    </w:p>
    <w:p>
      <w:pPr>
        <w:spacing w:line="294" w:lineRule="auto"/>
        <w:rPr>
          <w:rFonts w:ascii="Arial"/>
          <w:sz w:val="21"/>
        </w:rPr>
      </w:pPr>
      <w:r/>
    </w:p>
    <w:p>
      <w:pPr>
        <w:spacing w:line="294" w:lineRule="auto"/>
        <w:rPr>
          <w:rFonts w:ascii="Arial"/>
          <w:sz w:val="21"/>
        </w:rPr>
      </w:pPr>
      <w:r/>
    </w:p>
    <w:p>
      <w:pPr>
        <w:ind w:left="440"/>
        <w:spacing w:before="66" w:line="228" w:lineRule="auto"/>
        <w:rPr>
          <w:rFonts w:ascii="SimSun" w:hAnsi="SimSun" w:eastAsia="SimSun" w:cs="SimSun"/>
          <w:sz w:val="20"/>
          <w:szCs w:val="20"/>
        </w:rPr>
      </w:pPr>
      <w:r>
        <w:rPr>
          <w:rFonts w:ascii="SimSun" w:hAnsi="SimSun" w:eastAsia="SimSun" w:cs="SimSun"/>
          <w:sz w:val="20"/>
          <w:szCs w:val="20"/>
          <w:spacing w:val="9"/>
        </w:rPr>
        <w:t>请将上述问题的澄清于年月日时前递交至</w:t>
      </w:r>
    </w:p>
    <w:p>
      <w:pPr>
        <w:ind w:left="452" w:right="16"/>
        <w:spacing w:before="191" w:line="408" w:lineRule="auto"/>
        <w:rPr>
          <w:rFonts w:ascii="SimSun" w:hAnsi="SimSun" w:eastAsia="SimSun" w:cs="SimSun"/>
          <w:sz w:val="20"/>
          <w:szCs w:val="20"/>
        </w:rPr>
      </w:pPr>
      <w:r>
        <w:rPr>
          <w:rFonts w:ascii="SimSun" w:hAnsi="SimSun" w:eastAsia="SimSun" w:cs="SimSun"/>
          <w:sz w:val="20"/>
          <w:szCs w:val="20"/>
          <w:spacing w:val="7"/>
        </w:rPr>
        <w:t>（详细地址）或传真至（传真号码）。采用传真方式的，应在年月日时前将原件递</w:t>
      </w:r>
      <w:r>
        <w:rPr>
          <w:rFonts w:ascii="SimSun" w:hAnsi="SimSun" w:eastAsia="SimSun" w:cs="SimSun"/>
          <w:sz w:val="20"/>
          <w:szCs w:val="20"/>
          <w:spacing w:val="6"/>
        </w:rPr>
        <w:t>交至</w:t>
      </w:r>
      <w:r>
        <w:rPr>
          <w:rFonts w:ascii="SimSun" w:hAnsi="SimSun" w:eastAsia="SimSun" w:cs="SimSun"/>
          <w:sz w:val="20"/>
          <w:szCs w:val="20"/>
        </w:rPr>
        <w:t xml:space="preserve"> </w:t>
      </w:r>
      <w:r>
        <w:rPr>
          <w:rFonts w:ascii="SimSun" w:hAnsi="SimSun" w:eastAsia="SimSun" w:cs="SimSun"/>
          <w:sz w:val="20"/>
          <w:szCs w:val="20"/>
          <w:spacing w:val="4"/>
        </w:rPr>
        <w:t>（详细地址）。</w:t>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right="25"/>
        <w:spacing w:before="65" w:line="227" w:lineRule="auto"/>
        <w:jc w:val="right"/>
        <w:rPr>
          <w:rFonts w:ascii="SimSun" w:hAnsi="SimSun" w:eastAsia="SimSun" w:cs="SimSun"/>
          <w:sz w:val="20"/>
          <w:szCs w:val="20"/>
        </w:rPr>
      </w:pPr>
      <w:r>
        <w:rPr>
          <w:rFonts w:ascii="SimSun" w:hAnsi="SimSun" w:eastAsia="SimSun" w:cs="SimSun"/>
          <w:sz w:val="20"/>
          <w:szCs w:val="20"/>
          <w:spacing w:val="11"/>
        </w:rPr>
        <w:t>评标委员会</w:t>
      </w:r>
      <w:r>
        <w:rPr>
          <w:rFonts w:ascii="SimSun" w:hAnsi="SimSun" w:eastAsia="SimSun" w:cs="SimSun"/>
          <w:sz w:val="20"/>
          <w:szCs w:val="20"/>
          <w:spacing w:val="-4"/>
        </w:rPr>
        <w:t>：（</w:t>
      </w:r>
      <w:r>
        <w:rPr>
          <w:rFonts w:ascii="SimSun" w:hAnsi="SimSun" w:eastAsia="SimSun" w:cs="SimSun"/>
          <w:sz w:val="20"/>
          <w:szCs w:val="20"/>
          <w:spacing w:val="11"/>
        </w:rPr>
        <w:t>签字）</w:t>
      </w:r>
    </w:p>
    <w:p>
      <w:pPr>
        <w:spacing w:line="283" w:lineRule="auto"/>
        <w:rPr>
          <w:rFonts w:ascii="Arial"/>
          <w:sz w:val="21"/>
        </w:rPr>
      </w:pPr>
      <w:r/>
    </w:p>
    <w:p>
      <w:pPr>
        <w:spacing w:line="283" w:lineRule="auto"/>
        <w:rPr>
          <w:rFonts w:ascii="Arial"/>
          <w:sz w:val="21"/>
        </w:rPr>
      </w:pPr>
      <w:r/>
    </w:p>
    <w:p>
      <w:pPr>
        <w:spacing w:before="65" w:line="228" w:lineRule="auto"/>
        <w:outlineLvl w:val="1"/>
        <w:jc w:val="right"/>
        <w:rPr>
          <w:rFonts w:ascii="SimSun" w:hAnsi="SimSun" w:eastAsia="SimSun" w:cs="SimSun"/>
          <w:sz w:val="20"/>
          <w:szCs w:val="20"/>
        </w:rPr>
      </w:pPr>
      <w:r>
        <w:rPr>
          <w:rFonts w:ascii="SimSun" w:hAnsi="SimSun" w:eastAsia="SimSun" w:cs="SimSun"/>
          <w:sz w:val="20"/>
          <w:szCs w:val="20"/>
          <w:spacing w:val="-14"/>
        </w:rPr>
        <w:t>年</w:t>
      </w:r>
      <w:r>
        <w:rPr>
          <w:rFonts w:ascii="SimSun" w:hAnsi="SimSun" w:eastAsia="SimSun" w:cs="SimSun"/>
          <w:sz w:val="20"/>
          <w:szCs w:val="20"/>
          <w:spacing w:val="20"/>
        </w:rPr>
        <w:t xml:space="preserve"> </w:t>
      </w:r>
      <w:r>
        <w:rPr>
          <w:rFonts w:ascii="SimSun" w:hAnsi="SimSun" w:eastAsia="SimSun" w:cs="SimSun"/>
          <w:sz w:val="20"/>
          <w:szCs w:val="20"/>
          <w:spacing w:val="-14"/>
        </w:rPr>
        <w:t>月</w:t>
      </w:r>
      <w:r>
        <w:rPr>
          <w:rFonts w:ascii="SimSun" w:hAnsi="SimSun" w:eastAsia="SimSun" w:cs="SimSun"/>
          <w:sz w:val="20"/>
          <w:szCs w:val="20"/>
          <w:spacing w:val="52"/>
        </w:rPr>
        <w:t xml:space="preserve"> </w:t>
      </w:r>
      <w:r>
        <w:rPr>
          <w:rFonts w:ascii="SimSun" w:hAnsi="SimSun" w:eastAsia="SimSun" w:cs="SimSun"/>
          <w:sz w:val="20"/>
          <w:szCs w:val="20"/>
          <w:spacing w:val="-14"/>
        </w:rPr>
        <w:t>日</w:t>
      </w:r>
    </w:p>
    <w:p>
      <w:pPr>
        <w:spacing w:line="228" w:lineRule="auto"/>
        <w:sectPr>
          <w:footerReference w:type="default" r:id="rId23"/>
          <w:pgSz w:w="11907" w:h="16840"/>
          <w:pgMar w:top="1431" w:right="1786" w:bottom="918" w:left="1786" w:header="0" w:footer="756" w:gutter="0"/>
        </w:sectPr>
        <w:rPr>
          <w:rFonts w:ascii="SimSun" w:hAnsi="SimSun" w:eastAsia="SimSun" w:cs="SimSun"/>
          <w:sz w:val="20"/>
          <w:szCs w:val="20"/>
        </w:rPr>
      </w:pPr>
    </w:p>
    <w:p>
      <w:pPr>
        <w:ind w:left="46"/>
        <w:spacing w:before="169" w:line="219" w:lineRule="auto"/>
        <w:outlineLvl w:val="1"/>
        <w:rPr>
          <w:rFonts w:ascii="SimSun" w:hAnsi="SimSun" w:eastAsia="SimSun" w:cs="SimSun"/>
          <w:sz w:val="28"/>
          <w:szCs w:val="28"/>
        </w:rPr>
      </w:pPr>
      <w:r>
        <w:rPr>
          <w:rFonts w:ascii="SimSun" w:hAnsi="SimSun" w:eastAsia="SimSun" w:cs="SimSun"/>
          <w:sz w:val="28"/>
          <w:szCs w:val="28"/>
          <w:b/>
          <w:bCs/>
          <w:spacing w:val="-6"/>
        </w:rPr>
        <w:t>附件三：问题的澄清</w:t>
      </w:r>
    </w:p>
    <w:p>
      <w:pPr>
        <w:spacing w:line="375" w:lineRule="auto"/>
        <w:rPr>
          <w:rFonts w:ascii="Arial"/>
          <w:sz w:val="21"/>
        </w:rPr>
      </w:pPr>
      <w:r/>
    </w:p>
    <w:p>
      <w:pPr>
        <w:pStyle w:val="BodyText"/>
        <w:ind w:left="3493"/>
        <w:spacing w:before="91" w:line="223" w:lineRule="auto"/>
        <w:rPr>
          <w:sz w:val="28"/>
          <w:szCs w:val="28"/>
        </w:rPr>
      </w:pPr>
      <w:r>
        <w:rPr>
          <w:sz w:val="28"/>
          <w:szCs w:val="28"/>
          <w:spacing w:val="-5"/>
        </w:rPr>
        <w:t>问题的澄清</w:t>
      </w:r>
    </w:p>
    <w:p>
      <w:pPr>
        <w:ind w:left="4012"/>
        <w:spacing w:before="121" w:line="228" w:lineRule="auto"/>
        <w:rPr>
          <w:rFonts w:ascii="SimSun" w:hAnsi="SimSun" w:eastAsia="SimSun" w:cs="SimSun"/>
          <w:sz w:val="20"/>
          <w:szCs w:val="20"/>
        </w:rPr>
      </w:pPr>
      <w:r>
        <w:rPr>
          <w:rFonts w:ascii="SimSun" w:hAnsi="SimSun" w:eastAsia="SimSun" w:cs="SimSun"/>
          <w:sz w:val="20"/>
          <w:szCs w:val="20"/>
          <w:spacing w:val="2"/>
        </w:rPr>
        <w:t>编号：</w:t>
      </w:r>
    </w:p>
    <w:p>
      <w:pPr>
        <w:spacing w:line="258" w:lineRule="auto"/>
        <w:rPr>
          <w:rFonts w:ascii="Arial"/>
          <w:sz w:val="21"/>
        </w:rPr>
      </w:pPr>
      <w:r/>
    </w:p>
    <w:p>
      <w:pPr>
        <w:spacing w:line="259" w:lineRule="auto"/>
        <w:rPr>
          <w:rFonts w:ascii="Arial"/>
          <w:sz w:val="21"/>
        </w:rPr>
      </w:pPr>
      <w:r/>
    </w:p>
    <w:p>
      <w:pPr>
        <w:ind w:left="433"/>
        <w:spacing w:before="65" w:line="227" w:lineRule="auto"/>
        <w:tabs>
          <w:tab w:val="left" w:pos="2441"/>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rPr>
        <w:t>（</w:t>
      </w:r>
      <w:r>
        <w:rPr>
          <w:rFonts w:ascii="SimSun" w:hAnsi="SimSun" w:eastAsia="SimSun" w:cs="SimSun"/>
          <w:sz w:val="20"/>
          <w:szCs w:val="20"/>
        </w:rPr>
        <w:t>项目名称）招标评标委员会：</w:t>
      </w:r>
    </w:p>
    <w:p>
      <w:pPr>
        <w:spacing w:line="283" w:lineRule="auto"/>
        <w:rPr>
          <w:rFonts w:ascii="Arial"/>
          <w:sz w:val="21"/>
        </w:rPr>
      </w:pPr>
      <w:r/>
    </w:p>
    <w:p>
      <w:pPr>
        <w:spacing w:line="283" w:lineRule="auto"/>
        <w:rPr>
          <w:rFonts w:ascii="Arial"/>
          <w:sz w:val="21"/>
        </w:rPr>
      </w:pPr>
      <w:r/>
    </w:p>
    <w:p>
      <w:pPr>
        <w:ind w:left="465"/>
        <w:spacing w:before="65" w:line="228" w:lineRule="auto"/>
        <w:rPr>
          <w:rFonts w:ascii="SimSun" w:hAnsi="SimSun" w:eastAsia="SimSun" w:cs="SimSun"/>
          <w:sz w:val="20"/>
          <w:szCs w:val="20"/>
        </w:rPr>
      </w:pPr>
      <w:r>
        <w:rPr>
          <w:rFonts w:ascii="SimSun" w:hAnsi="SimSun" w:eastAsia="SimSun" w:cs="SimSun"/>
          <w:sz w:val="20"/>
          <w:szCs w:val="20"/>
          <w:spacing w:val="6"/>
        </w:rPr>
        <w:t>问题澄清通知（编号</w:t>
      </w:r>
      <w:r>
        <w:rPr>
          <w:rFonts w:ascii="SimSun" w:hAnsi="SimSun" w:eastAsia="SimSun" w:cs="SimSun"/>
          <w:sz w:val="20"/>
          <w:szCs w:val="20"/>
          <w:spacing w:val="4"/>
        </w:rPr>
        <w:t>：</w:t>
      </w:r>
      <w:r>
        <w:rPr>
          <w:rFonts w:ascii="SimSun" w:hAnsi="SimSun" w:eastAsia="SimSun" w:cs="SimSun"/>
          <w:sz w:val="20"/>
          <w:szCs w:val="20"/>
          <w:spacing w:val="-58"/>
        </w:rPr>
        <w:t xml:space="preserve"> </w:t>
      </w:r>
      <w:r>
        <w:rPr>
          <w:rFonts w:ascii="SimSun" w:hAnsi="SimSun" w:eastAsia="SimSun" w:cs="SimSun"/>
          <w:sz w:val="20"/>
          <w:szCs w:val="20"/>
          <w:spacing w:val="4"/>
        </w:rPr>
        <w:t>）</w:t>
      </w:r>
      <w:r>
        <w:rPr>
          <w:rFonts w:ascii="SimSun" w:hAnsi="SimSun" w:eastAsia="SimSun" w:cs="SimSun"/>
          <w:sz w:val="20"/>
          <w:szCs w:val="20"/>
          <w:spacing w:val="6"/>
        </w:rPr>
        <w:t>已收悉，现澄清如下：</w:t>
      </w:r>
    </w:p>
    <w:p>
      <w:pPr>
        <w:ind w:left="458"/>
        <w:spacing w:before="2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9"/>
        </w:rPr>
        <w:t>1.</w:t>
      </w:r>
    </w:p>
    <w:p>
      <w:pPr>
        <w:ind w:left="438"/>
        <w:spacing w:before="2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448"/>
        <w:spacing w:before="58" w:line="6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
        </w:rPr>
        <w:t>.....</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3593"/>
        <w:spacing w:before="66" w:line="227" w:lineRule="auto"/>
        <w:rPr>
          <w:rFonts w:ascii="SimSun" w:hAnsi="SimSun" w:eastAsia="SimSun" w:cs="SimSun"/>
          <w:sz w:val="20"/>
          <w:szCs w:val="20"/>
        </w:rPr>
      </w:pPr>
      <w:r>
        <w:rPr>
          <w:rFonts w:ascii="SimSun" w:hAnsi="SimSun" w:eastAsia="SimSun" w:cs="SimSun"/>
          <w:sz w:val="20"/>
          <w:szCs w:val="20"/>
          <w:spacing w:val="11"/>
        </w:rPr>
        <w:t>投标人</w:t>
      </w:r>
      <w:r>
        <w:rPr>
          <w:rFonts w:ascii="SimSun" w:hAnsi="SimSun" w:eastAsia="SimSun" w:cs="SimSun"/>
          <w:sz w:val="20"/>
          <w:szCs w:val="20"/>
          <w:spacing w:val="-6"/>
        </w:rPr>
        <w:t>：（</w:t>
      </w:r>
      <w:r>
        <w:rPr>
          <w:rFonts w:ascii="SimSun" w:hAnsi="SimSun" w:eastAsia="SimSun" w:cs="SimSun"/>
          <w:sz w:val="20"/>
          <w:szCs w:val="20"/>
          <w:spacing w:val="11"/>
        </w:rPr>
        <w:t>盖单位章）</w:t>
      </w:r>
    </w:p>
    <w:p>
      <w:pPr>
        <w:ind w:left="3593"/>
        <w:spacing w:before="196" w:line="231" w:lineRule="auto"/>
        <w:rPr>
          <w:rFonts w:ascii="SimSun" w:hAnsi="SimSun" w:eastAsia="SimSun" w:cs="SimSun"/>
          <w:sz w:val="20"/>
          <w:szCs w:val="20"/>
        </w:rPr>
      </w:pPr>
      <w:r>
        <w:rPr>
          <w:rFonts w:ascii="SimSun" w:hAnsi="SimSun" w:eastAsia="SimSun" w:cs="SimSun"/>
          <w:sz w:val="20"/>
          <w:szCs w:val="20"/>
        </w:rPr>
        <w:t>或</w:t>
      </w:r>
    </w:p>
    <w:p>
      <w:pPr>
        <w:ind w:left="3591"/>
        <w:spacing w:before="188" w:line="228" w:lineRule="auto"/>
        <w:rPr>
          <w:rFonts w:ascii="SimSun" w:hAnsi="SimSun" w:eastAsia="SimSun" w:cs="SimSun"/>
          <w:sz w:val="20"/>
          <w:szCs w:val="20"/>
        </w:rPr>
      </w:pPr>
      <w:r>
        <w:rPr>
          <w:rFonts w:ascii="SimSun" w:hAnsi="SimSun" w:eastAsia="SimSun" w:cs="SimSun"/>
          <w:sz w:val="20"/>
          <w:szCs w:val="20"/>
          <w:spacing w:val="10"/>
        </w:rPr>
        <w:t>法定代表人或其委托代理人</w:t>
      </w:r>
      <w:r>
        <w:rPr>
          <w:rFonts w:ascii="SimSun" w:hAnsi="SimSun" w:eastAsia="SimSun" w:cs="SimSun"/>
          <w:sz w:val="20"/>
          <w:szCs w:val="20"/>
          <w:spacing w:val="-2"/>
        </w:rPr>
        <w:t>：（</w:t>
      </w:r>
      <w:r>
        <w:rPr>
          <w:rFonts w:ascii="SimSun" w:hAnsi="SimSun" w:eastAsia="SimSun" w:cs="SimSun"/>
          <w:sz w:val="20"/>
          <w:szCs w:val="20"/>
          <w:spacing w:val="10"/>
        </w:rPr>
        <w:t>签字）</w:t>
      </w:r>
    </w:p>
    <w:p>
      <w:pPr>
        <w:spacing w:line="282" w:lineRule="auto"/>
        <w:rPr>
          <w:rFonts w:ascii="Arial"/>
          <w:sz w:val="21"/>
        </w:rPr>
      </w:pPr>
      <w:r/>
    </w:p>
    <w:p>
      <w:pPr>
        <w:spacing w:line="283" w:lineRule="auto"/>
        <w:rPr>
          <w:rFonts w:ascii="Arial"/>
          <w:sz w:val="21"/>
        </w:rPr>
      </w:pPr>
      <w:r/>
    </w:p>
    <w:p>
      <w:pPr>
        <w:ind w:left="4431"/>
        <w:spacing w:before="65" w:line="228" w:lineRule="auto"/>
        <w:rPr>
          <w:rFonts w:ascii="SimSun" w:hAnsi="SimSun" w:eastAsia="SimSun" w:cs="SimSun"/>
          <w:sz w:val="20"/>
          <w:szCs w:val="20"/>
        </w:rPr>
      </w:pPr>
      <w:r>
        <w:rPr>
          <w:rFonts w:ascii="SimSun" w:hAnsi="SimSun" w:eastAsia="SimSun" w:cs="SimSun"/>
          <w:sz w:val="20"/>
          <w:szCs w:val="20"/>
          <w:spacing w:val="6"/>
        </w:rPr>
        <w:t>年月日</w:t>
      </w:r>
    </w:p>
    <w:p>
      <w:pPr>
        <w:spacing w:line="228" w:lineRule="auto"/>
        <w:sectPr>
          <w:footerReference w:type="default" r:id="rId24"/>
          <w:pgSz w:w="11907" w:h="16840"/>
          <w:pgMar w:top="1431" w:right="1786" w:bottom="918" w:left="1786" w:header="0" w:footer="756" w:gutter="0"/>
        </w:sectPr>
        <w:rPr>
          <w:rFonts w:ascii="SimSun" w:hAnsi="SimSun" w:eastAsia="SimSun" w:cs="SimSun"/>
          <w:sz w:val="20"/>
          <w:szCs w:val="20"/>
        </w:rPr>
      </w:pPr>
    </w:p>
    <w:p>
      <w:pPr>
        <w:ind w:left="46"/>
        <w:spacing w:before="169" w:line="219" w:lineRule="auto"/>
        <w:rPr>
          <w:rFonts w:ascii="SimSun" w:hAnsi="SimSun" w:eastAsia="SimSun" w:cs="SimSun"/>
          <w:sz w:val="28"/>
          <w:szCs w:val="28"/>
        </w:rPr>
      </w:pPr>
      <w:r>
        <w:rPr>
          <w:rFonts w:ascii="SimSun" w:hAnsi="SimSun" w:eastAsia="SimSun" w:cs="SimSun"/>
          <w:sz w:val="28"/>
          <w:szCs w:val="28"/>
          <w:b/>
          <w:bCs/>
          <w:spacing w:val="-6"/>
        </w:rPr>
        <w:t>附件四：中标通知书</w:t>
      </w:r>
    </w:p>
    <w:p>
      <w:pPr>
        <w:spacing w:line="375" w:lineRule="auto"/>
        <w:rPr>
          <w:rFonts w:ascii="Arial"/>
          <w:sz w:val="21"/>
        </w:rPr>
      </w:pPr>
      <w:r/>
    </w:p>
    <w:p>
      <w:pPr>
        <w:pStyle w:val="BodyText"/>
        <w:ind w:left="3500"/>
        <w:spacing w:before="91" w:line="223" w:lineRule="auto"/>
        <w:outlineLvl w:val="1"/>
        <w:rPr>
          <w:sz w:val="28"/>
          <w:szCs w:val="28"/>
        </w:rPr>
      </w:pPr>
      <w:r>
        <w:rPr>
          <w:sz w:val="28"/>
          <w:szCs w:val="28"/>
          <w:spacing w:val="-7"/>
        </w:rPr>
        <w:t>中标通知书</w:t>
      </w:r>
    </w:p>
    <w:p>
      <w:pPr>
        <w:spacing w:line="243" w:lineRule="auto"/>
        <w:rPr>
          <w:rFonts w:ascii="Arial"/>
          <w:sz w:val="21"/>
        </w:rPr>
      </w:pPr>
      <w:r/>
    </w:p>
    <w:p>
      <w:pPr>
        <w:spacing w:line="243" w:lineRule="auto"/>
        <w:rPr>
          <w:rFonts w:ascii="Arial"/>
          <w:sz w:val="21"/>
        </w:rPr>
      </w:pPr>
      <w:r/>
    </w:p>
    <w:p>
      <w:pPr>
        <w:ind w:left="442"/>
        <w:spacing w:before="65" w:line="228" w:lineRule="auto"/>
        <w:rPr>
          <w:rFonts w:ascii="SimSun" w:hAnsi="SimSun" w:eastAsia="SimSun" w:cs="SimSun"/>
          <w:sz w:val="20"/>
          <w:szCs w:val="20"/>
        </w:rPr>
      </w:pPr>
      <w:r>
        <w:rPr>
          <w:rFonts w:ascii="SimSun" w:hAnsi="SimSun" w:eastAsia="SimSun" w:cs="SimSun"/>
          <w:sz w:val="20"/>
          <w:szCs w:val="20"/>
          <w:u w:val="single" w:color="auto"/>
          <w:spacing w:val="15"/>
        </w:rPr>
        <w:t>致</w:t>
      </w:r>
      <w:r>
        <w:rPr>
          <w:rFonts w:ascii="SimSun" w:hAnsi="SimSun" w:eastAsia="SimSun" w:cs="SimSun"/>
          <w:sz w:val="20"/>
          <w:szCs w:val="20"/>
          <w:u w:val="single" w:color="auto"/>
          <w:spacing w:val="-19"/>
        </w:rPr>
        <w:t>：</w:t>
      </w:r>
      <w:r>
        <w:rPr>
          <w:rFonts w:ascii="SimSun" w:hAnsi="SimSun" w:eastAsia="SimSun" w:cs="SimSun"/>
          <w:sz w:val="20"/>
          <w:szCs w:val="20"/>
          <w:spacing w:val="-19"/>
        </w:rPr>
        <w:t>（</w:t>
      </w:r>
      <w:r>
        <w:rPr>
          <w:rFonts w:ascii="SimSun" w:hAnsi="SimSun" w:eastAsia="SimSun" w:cs="SimSun"/>
          <w:sz w:val="20"/>
          <w:szCs w:val="20"/>
          <w:spacing w:val="15"/>
        </w:rPr>
        <w:t>中标人名称）</w:t>
      </w:r>
    </w:p>
    <w:p>
      <w:pPr>
        <w:spacing w:line="282" w:lineRule="auto"/>
        <w:rPr>
          <w:rFonts w:ascii="Arial"/>
          <w:sz w:val="21"/>
        </w:rPr>
      </w:pPr>
      <w:r/>
    </w:p>
    <w:p>
      <w:pPr>
        <w:spacing w:line="282" w:lineRule="auto"/>
        <w:rPr>
          <w:rFonts w:ascii="Arial"/>
          <w:sz w:val="21"/>
        </w:rPr>
      </w:pPr>
      <w:r/>
    </w:p>
    <w:p>
      <w:pPr>
        <w:ind w:left="24" w:right="72" w:firstLine="420"/>
        <w:spacing w:before="65" w:line="406" w:lineRule="auto"/>
        <w:jc w:val="both"/>
        <w:rPr>
          <w:rFonts w:ascii="SimSun" w:hAnsi="SimSun" w:eastAsia="SimSun" w:cs="SimSun"/>
          <w:sz w:val="20"/>
          <w:szCs w:val="20"/>
        </w:rPr>
      </w:pPr>
      <w:r>
        <w:rPr>
          <w:rFonts w:ascii="SimSun" w:hAnsi="SimSun" w:eastAsia="SimSun" w:cs="SimSun"/>
          <w:sz w:val="20"/>
          <w:szCs w:val="20"/>
          <w:u w:val="single" w:color="auto"/>
          <w:spacing w:val="5"/>
        </w:rPr>
        <w:t>项目名称</w:t>
      </w:r>
      <w:r>
        <w:rPr>
          <w:rFonts w:ascii="Times New Roman" w:hAnsi="Times New Roman" w:eastAsia="Times New Roman" w:cs="Times New Roman"/>
          <w:sz w:val="20"/>
          <w:szCs w:val="20"/>
          <w:u w:val="single" w:color="auto"/>
          <w:spacing w:val="5"/>
        </w:rPr>
        <w:t>;                          </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5"/>
        </w:rPr>
        <w:t>按照《中华人民共和国招标投标法》及相关法律法规的规定，</w:t>
      </w:r>
      <w:r>
        <w:rPr>
          <w:rFonts w:ascii="SimSun" w:hAnsi="SimSun" w:eastAsia="SimSun" w:cs="SimSun"/>
          <w:sz w:val="20"/>
          <w:szCs w:val="20"/>
        </w:rPr>
        <w:t xml:space="preserve"> </w:t>
      </w:r>
      <w:r>
        <w:rPr>
          <w:rFonts w:ascii="SimSun" w:hAnsi="SimSun" w:eastAsia="SimSun" w:cs="SimSun"/>
          <w:sz w:val="20"/>
          <w:szCs w:val="20"/>
          <w:spacing w:val="5"/>
        </w:rPr>
        <w:t>于</w:t>
      </w:r>
      <w:r>
        <w:rPr>
          <w:rFonts w:ascii="SimSun" w:hAnsi="SimSun" w:eastAsia="SimSun" w:cs="SimSun"/>
          <w:sz w:val="20"/>
          <w:szCs w:val="20"/>
          <w:u w:val="single" w:color="auto"/>
          <w:spacing w:val="5"/>
        </w:rPr>
        <w:t>时间：              </w:t>
      </w:r>
      <w:r>
        <w:rPr>
          <w:rFonts w:ascii="SimSun" w:hAnsi="SimSun" w:eastAsia="SimSun" w:cs="SimSun"/>
          <w:sz w:val="20"/>
          <w:szCs w:val="20"/>
          <w:spacing w:val="-80"/>
        </w:rPr>
        <w:t xml:space="preserve"> </w:t>
      </w:r>
      <w:r>
        <w:rPr>
          <w:rFonts w:ascii="SimSun" w:hAnsi="SimSun" w:eastAsia="SimSun" w:cs="SimSun"/>
          <w:sz w:val="20"/>
          <w:szCs w:val="20"/>
          <w:spacing w:val="5"/>
        </w:rPr>
        <w:t>在</w:t>
      </w:r>
      <w:r>
        <w:rPr>
          <w:rFonts w:ascii="SimSun" w:hAnsi="SimSun" w:eastAsia="SimSun" w:cs="SimSun"/>
          <w:sz w:val="20"/>
          <w:szCs w:val="20"/>
          <w:u w:val="single" w:color="auto"/>
          <w:spacing w:val="5"/>
        </w:rPr>
        <w:t>地点：            </w:t>
      </w:r>
      <w:r>
        <w:rPr>
          <w:rFonts w:ascii="SimSun" w:hAnsi="SimSun" w:eastAsia="SimSun" w:cs="SimSun"/>
          <w:sz w:val="20"/>
          <w:szCs w:val="20"/>
          <w:spacing w:val="-91"/>
        </w:rPr>
        <w:t xml:space="preserve"> </w:t>
      </w:r>
      <w:r>
        <w:rPr>
          <w:rFonts w:ascii="SimSun" w:hAnsi="SimSun" w:eastAsia="SimSun" w:cs="SimSun"/>
          <w:sz w:val="20"/>
          <w:szCs w:val="20"/>
          <w:spacing w:val="5"/>
        </w:rPr>
        <w:t>开标，经评标委员会综合评审，确定贵单位</w:t>
      </w:r>
      <w:r>
        <w:rPr>
          <w:rFonts w:ascii="SimSun" w:hAnsi="SimSun" w:eastAsia="SimSun" w:cs="SimSun"/>
          <w:sz w:val="20"/>
          <w:szCs w:val="20"/>
        </w:rPr>
        <w:t xml:space="preserve"> </w:t>
      </w:r>
      <w:r>
        <w:rPr>
          <w:rFonts w:ascii="SimSun" w:hAnsi="SimSun" w:eastAsia="SimSun" w:cs="SimSun"/>
          <w:sz w:val="20"/>
          <w:szCs w:val="20"/>
          <w:spacing w:val="7"/>
        </w:rPr>
        <w:t>为本项目中标人。</w:t>
      </w:r>
    </w:p>
    <w:p>
      <w:pPr>
        <w:ind w:left="461"/>
        <w:spacing w:before="1" w:line="226" w:lineRule="auto"/>
        <w:rPr>
          <w:rFonts w:ascii="SimSun" w:hAnsi="SimSun" w:eastAsia="SimSun" w:cs="SimSun"/>
          <w:sz w:val="20"/>
          <w:szCs w:val="20"/>
        </w:rPr>
      </w:pPr>
      <w:r>
        <w:rPr>
          <w:rFonts w:ascii="SimSun" w:hAnsi="SimSun" w:eastAsia="SimSun" w:cs="SimSun"/>
          <w:sz w:val="20"/>
          <w:szCs w:val="20"/>
          <w:spacing w:val="3"/>
        </w:rPr>
        <w:t>中标价：元。</w:t>
      </w:r>
    </w:p>
    <w:p>
      <w:pPr>
        <w:ind w:left="23" w:right="72" w:firstLine="416"/>
        <w:spacing w:before="194" w:line="409" w:lineRule="auto"/>
        <w:rPr>
          <w:rFonts w:ascii="SimSun" w:hAnsi="SimSun" w:eastAsia="SimSun" w:cs="SimSun"/>
          <w:sz w:val="20"/>
          <w:szCs w:val="20"/>
        </w:rPr>
      </w:pPr>
      <w:r>
        <w:rPr>
          <w:rFonts w:ascii="SimSun" w:hAnsi="SimSun" w:eastAsia="SimSun" w:cs="SimSun"/>
          <w:sz w:val="20"/>
          <w:szCs w:val="20"/>
          <w:spacing w:val="7"/>
        </w:rPr>
        <w:t>请你方在接到本通知书后的日内到（指定地点）与我方签订供货合同，在此之前按招标</w:t>
      </w:r>
      <w:r>
        <w:rPr>
          <w:rFonts w:ascii="SimSun" w:hAnsi="SimSun" w:eastAsia="SimSun" w:cs="SimSun"/>
          <w:sz w:val="20"/>
          <w:szCs w:val="20"/>
          <w:spacing w:val="13"/>
        </w:rPr>
        <w:t xml:space="preserve"> </w:t>
      </w:r>
      <w:r>
        <w:rPr>
          <w:rFonts w:ascii="SimSun" w:hAnsi="SimSun" w:eastAsia="SimSun" w:cs="SimSun"/>
          <w:sz w:val="20"/>
          <w:szCs w:val="20"/>
          <w:spacing w:val="8"/>
        </w:rPr>
        <w:t>文件规定向我方提交履约担保。</w:t>
      </w:r>
    </w:p>
    <w:p>
      <w:pPr>
        <w:spacing w:line="366" w:lineRule="auto"/>
        <w:rPr>
          <w:rFonts w:ascii="Arial"/>
          <w:sz w:val="21"/>
        </w:rPr>
      </w:pPr>
      <w:r/>
    </w:p>
    <w:p>
      <w:pPr>
        <w:ind w:left="442"/>
        <w:spacing w:before="65" w:line="228" w:lineRule="auto"/>
        <w:rPr>
          <w:rFonts w:ascii="SimSun" w:hAnsi="SimSun" w:eastAsia="SimSun" w:cs="SimSun"/>
          <w:sz w:val="20"/>
          <w:szCs w:val="20"/>
        </w:rPr>
      </w:pPr>
      <w:r>
        <w:rPr>
          <w:rFonts w:ascii="SimSun" w:hAnsi="SimSun" w:eastAsia="SimSun" w:cs="SimSun"/>
          <w:sz w:val="20"/>
          <w:szCs w:val="20"/>
          <w:spacing w:val="5"/>
        </w:rPr>
        <w:t>特此通知。</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before="65" w:line="227" w:lineRule="auto"/>
        <w:jc w:val="right"/>
        <w:rPr>
          <w:rFonts w:ascii="SimSun" w:hAnsi="SimSun" w:eastAsia="SimSun" w:cs="SimSun"/>
          <w:sz w:val="20"/>
          <w:szCs w:val="20"/>
        </w:rPr>
      </w:pPr>
      <w:r>
        <w:rPr>
          <w:rFonts w:ascii="SimSun" w:hAnsi="SimSun" w:eastAsia="SimSun" w:cs="SimSun"/>
          <w:sz w:val="20"/>
          <w:szCs w:val="20"/>
          <w:spacing w:val="8"/>
        </w:rPr>
        <w:t>招标人</w:t>
      </w:r>
      <w:r>
        <w:rPr>
          <w:rFonts w:ascii="SimSun" w:hAnsi="SimSun" w:eastAsia="SimSun" w:cs="SimSun"/>
          <w:sz w:val="20"/>
          <w:szCs w:val="20"/>
          <w:spacing w:val="-6"/>
        </w:rPr>
        <w:t>：（</w:t>
      </w:r>
      <w:r>
        <w:rPr>
          <w:rFonts w:ascii="SimSun" w:hAnsi="SimSun" w:eastAsia="SimSun" w:cs="SimSun"/>
          <w:sz w:val="20"/>
          <w:szCs w:val="20"/>
          <w:spacing w:val="8"/>
        </w:rPr>
        <w:t>盖单位章）                   </w:t>
      </w:r>
      <w:r>
        <w:rPr>
          <w:rFonts w:ascii="SimSun" w:hAnsi="SimSun" w:eastAsia="SimSun" w:cs="SimSun"/>
          <w:sz w:val="20"/>
          <w:szCs w:val="20"/>
          <w:spacing w:val="7"/>
        </w:rPr>
        <w:t xml:space="preserve">           招标代理机构</w:t>
      </w:r>
      <w:r>
        <w:rPr>
          <w:rFonts w:ascii="SimSun" w:hAnsi="SimSun" w:eastAsia="SimSun" w:cs="SimSun"/>
          <w:sz w:val="20"/>
          <w:szCs w:val="20"/>
          <w:spacing w:val="-6"/>
        </w:rPr>
        <w:t>：（</w:t>
      </w:r>
      <w:r>
        <w:rPr>
          <w:rFonts w:ascii="SimSun" w:hAnsi="SimSun" w:eastAsia="SimSun" w:cs="SimSun"/>
          <w:sz w:val="20"/>
          <w:szCs w:val="20"/>
          <w:spacing w:val="7"/>
        </w:rPr>
        <w:t>盖单位章）</w:t>
      </w:r>
    </w:p>
    <w:p>
      <w:pPr>
        <w:ind w:left="6505"/>
        <w:spacing w:before="294"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7"/>
        </w:rPr>
        <w:t xml:space="preserve">     </w:t>
      </w:r>
      <w:r>
        <w:rPr>
          <w:rFonts w:ascii="SimSun" w:hAnsi="SimSun" w:eastAsia="SimSun" w:cs="SimSun"/>
          <w:sz w:val="20"/>
          <w:szCs w:val="20"/>
          <w:spacing w:val="-2"/>
        </w:rPr>
        <w:t>月</w:t>
      </w:r>
      <w:r>
        <w:rPr>
          <w:rFonts w:ascii="SimSun" w:hAnsi="SimSun" w:eastAsia="SimSun" w:cs="SimSun"/>
          <w:sz w:val="20"/>
          <w:szCs w:val="20"/>
          <w:spacing w:val="17"/>
        </w:rPr>
        <w:t xml:space="preserve">    </w:t>
      </w:r>
      <w:r>
        <w:rPr>
          <w:rFonts w:ascii="SimSun" w:hAnsi="SimSun" w:eastAsia="SimSun" w:cs="SimSun"/>
          <w:sz w:val="20"/>
          <w:szCs w:val="20"/>
          <w:spacing w:val="-2"/>
        </w:rPr>
        <w:t>日</w:t>
      </w:r>
    </w:p>
    <w:p>
      <w:pPr>
        <w:spacing w:line="228" w:lineRule="auto"/>
        <w:sectPr>
          <w:footerReference w:type="default" r:id="rId25"/>
          <w:pgSz w:w="11907" w:h="16840"/>
          <w:pgMar w:top="1431" w:right="1727" w:bottom="918" w:left="1786" w:header="0" w:footer="756" w:gutter="0"/>
        </w:sectPr>
        <w:rPr>
          <w:rFonts w:ascii="SimSun" w:hAnsi="SimSun" w:eastAsia="SimSun" w:cs="SimSun"/>
          <w:sz w:val="20"/>
          <w:szCs w:val="20"/>
        </w:rPr>
      </w:pPr>
    </w:p>
    <w:p>
      <w:pPr>
        <w:pStyle w:val="BodyText"/>
        <w:ind w:left="40"/>
        <w:spacing w:before="168" w:line="223" w:lineRule="auto"/>
        <w:outlineLvl w:val="1"/>
        <w:rPr>
          <w:sz w:val="28"/>
          <w:szCs w:val="28"/>
        </w:rPr>
      </w:pPr>
      <w:r>
        <w:rPr>
          <w:sz w:val="28"/>
          <w:szCs w:val="28"/>
          <w:b/>
          <w:bCs/>
          <w:spacing w:val="-5"/>
        </w:rPr>
        <w:t>附件五：中标结果通知书</w:t>
      </w:r>
    </w:p>
    <w:p>
      <w:pPr>
        <w:spacing w:line="301" w:lineRule="auto"/>
        <w:rPr>
          <w:rFonts w:ascii="Arial"/>
          <w:sz w:val="21"/>
        </w:rPr>
      </w:pPr>
      <w:r/>
    </w:p>
    <w:p>
      <w:pPr>
        <w:spacing w:line="301" w:lineRule="auto"/>
        <w:rPr>
          <w:rFonts w:ascii="Arial"/>
          <w:sz w:val="21"/>
        </w:rPr>
      </w:pPr>
      <w:r/>
    </w:p>
    <w:p>
      <w:pPr>
        <w:spacing w:line="302" w:lineRule="auto"/>
        <w:rPr>
          <w:rFonts w:ascii="Arial"/>
          <w:sz w:val="21"/>
        </w:rPr>
      </w:pPr>
      <w:r/>
    </w:p>
    <w:p>
      <w:pPr>
        <w:pStyle w:val="BodyText"/>
        <w:ind w:left="3500"/>
        <w:spacing w:before="91" w:line="223" w:lineRule="auto"/>
        <w:rPr>
          <w:sz w:val="28"/>
          <w:szCs w:val="28"/>
        </w:rPr>
      </w:pPr>
      <w:r>
        <w:rPr>
          <w:sz w:val="28"/>
          <w:szCs w:val="28"/>
          <w:spacing w:val="-5"/>
        </w:rPr>
        <w:t>中标结果通知书</w:t>
      </w:r>
    </w:p>
    <w:p>
      <w:pPr>
        <w:spacing w:line="245" w:lineRule="auto"/>
        <w:rPr>
          <w:rFonts w:ascii="Arial"/>
          <w:sz w:val="21"/>
        </w:rPr>
      </w:pPr>
      <w:r/>
    </w:p>
    <w:p>
      <w:pPr>
        <w:spacing w:line="246" w:lineRule="auto"/>
        <w:rPr>
          <w:rFonts w:ascii="Arial"/>
          <w:sz w:val="21"/>
        </w:rPr>
      </w:pPr>
      <w:r/>
    </w:p>
    <w:p>
      <w:pPr>
        <w:ind w:left="373"/>
        <w:spacing w:before="65" w:line="228" w:lineRule="auto"/>
        <w:tabs>
          <w:tab w:val="left" w:pos="2572"/>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spacing w:val="-3"/>
        </w:rPr>
        <w:t>（未中标人名称</w:t>
      </w:r>
      <w:r>
        <w:rPr>
          <w:rFonts w:ascii="SimSun" w:hAnsi="SimSun" w:eastAsia="SimSun" w:cs="SimSun"/>
          <w:sz w:val="20"/>
          <w:szCs w:val="20"/>
        </w:rPr>
        <w:t>）：</w:t>
      </w:r>
    </w:p>
    <w:p>
      <w:pPr>
        <w:spacing w:line="282" w:lineRule="auto"/>
        <w:rPr>
          <w:rFonts w:ascii="Arial"/>
          <w:sz w:val="21"/>
        </w:rPr>
      </w:pPr>
      <w:r/>
    </w:p>
    <w:p>
      <w:pPr>
        <w:spacing w:line="283" w:lineRule="auto"/>
        <w:rPr>
          <w:rFonts w:ascii="Arial"/>
          <w:sz w:val="21"/>
        </w:rPr>
      </w:pPr>
      <w:r/>
    </w:p>
    <w:p>
      <w:pPr>
        <w:spacing w:before="65" w:line="228" w:lineRule="auto"/>
        <w:jc w:val="right"/>
        <w:rPr>
          <w:rFonts w:ascii="SimSun" w:hAnsi="SimSun" w:eastAsia="SimSun" w:cs="SimSun"/>
          <w:sz w:val="20"/>
          <w:szCs w:val="20"/>
        </w:rPr>
      </w:pPr>
      <w:r>
        <w:rPr>
          <w:rFonts w:ascii="SimSun" w:hAnsi="SimSun" w:eastAsia="SimSun" w:cs="SimSun"/>
          <w:sz w:val="20"/>
          <w:szCs w:val="20"/>
          <w:spacing w:val="-5"/>
        </w:rPr>
        <w:t>我方已接受</w:t>
      </w:r>
      <w:r>
        <w:rPr>
          <w:rFonts w:ascii="SimSun" w:hAnsi="SimSun" w:eastAsia="SimSun" w:cs="SimSun"/>
          <w:sz w:val="20"/>
          <w:szCs w:val="20"/>
          <w:spacing w:val="-72"/>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u w:val="single" w:color="auto"/>
          <w:spacing w:val="-5"/>
        </w:rPr>
        <w:t>（</w:t>
      </w:r>
      <w:r>
        <w:rPr>
          <w:rFonts w:ascii="SimSun" w:hAnsi="SimSun" w:eastAsia="SimSun" w:cs="SimSun"/>
          <w:sz w:val="20"/>
          <w:szCs w:val="20"/>
          <w:u w:val="single" w:color="auto"/>
          <w:spacing w:val="-73"/>
        </w:rPr>
        <w:t xml:space="preserve"> </w:t>
      </w:r>
      <w:r>
        <w:rPr>
          <w:rFonts w:ascii="SimSun" w:hAnsi="SimSun" w:eastAsia="SimSun" w:cs="SimSun"/>
          <w:sz w:val="20"/>
          <w:szCs w:val="20"/>
          <w:spacing w:val="-64"/>
        </w:rPr>
        <w:t xml:space="preserve"> </w:t>
      </w:r>
      <w:r>
        <w:rPr>
          <w:rFonts w:ascii="SimSun" w:hAnsi="SimSun" w:eastAsia="SimSun" w:cs="SimSun"/>
          <w:sz w:val="20"/>
          <w:szCs w:val="20"/>
          <w:spacing w:val="-5"/>
        </w:rPr>
        <w:t>中标人名称）于</w:t>
      </w:r>
      <w:r>
        <w:rPr>
          <w:rFonts w:ascii="SimSun" w:hAnsi="SimSun" w:eastAsia="SimSun" w:cs="SimSun"/>
          <w:sz w:val="20"/>
          <w:szCs w:val="20"/>
          <w:spacing w:val="-98"/>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
        </w:rPr>
        <w:t>（投标日期）所递</w:t>
      </w:r>
      <w:r>
        <w:rPr>
          <w:rFonts w:ascii="SimSun" w:hAnsi="SimSun" w:eastAsia="SimSun" w:cs="SimSun"/>
          <w:sz w:val="20"/>
          <w:szCs w:val="20"/>
          <w:spacing w:val="-6"/>
        </w:rPr>
        <w:t>交的</w:t>
      </w:r>
      <w:r>
        <w:rPr>
          <w:rFonts w:ascii="SimSun" w:hAnsi="SimSun" w:eastAsia="SimSun" w:cs="SimSun"/>
          <w:sz w:val="20"/>
          <w:szCs w:val="20"/>
          <w:spacing w:val="-63"/>
        </w:rPr>
        <w:t xml:space="preserve"> </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（项</w:t>
      </w:r>
    </w:p>
    <w:p>
      <w:pPr>
        <w:ind w:left="422"/>
        <w:spacing w:before="191" w:line="228" w:lineRule="auto"/>
        <w:rPr>
          <w:rFonts w:ascii="SimSun" w:hAnsi="SimSun" w:eastAsia="SimSun" w:cs="SimSun"/>
          <w:sz w:val="20"/>
          <w:szCs w:val="20"/>
        </w:rPr>
      </w:pPr>
      <w:r>
        <w:rPr>
          <w:rFonts w:ascii="SimSun" w:hAnsi="SimSun" w:eastAsia="SimSun" w:cs="SimSun"/>
          <w:sz w:val="20"/>
          <w:szCs w:val="20"/>
          <w:spacing w:val="6"/>
        </w:rPr>
        <w:t>目名称）招标的投标文件，确定        </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（中标人名称）为中标人。</w:t>
      </w:r>
    </w:p>
    <w:p>
      <w:pPr>
        <w:ind w:left="802"/>
        <w:spacing w:before="195" w:line="228" w:lineRule="auto"/>
        <w:rPr>
          <w:rFonts w:ascii="SimSun" w:hAnsi="SimSun" w:eastAsia="SimSun" w:cs="SimSun"/>
          <w:sz w:val="20"/>
          <w:szCs w:val="20"/>
        </w:rPr>
      </w:pPr>
      <w:r>
        <w:rPr>
          <w:rFonts w:ascii="SimSun" w:hAnsi="SimSun" w:eastAsia="SimSun" w:cs="SimSun"/>
          <w:sz w:val="20"/>
          <w:szCs w:val="20"/>
          <w:spacing w:val="8"/>
        </w:rPr>
        <w:t>感谢你单位对招标项目的参与！</w:t>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3843"/>
        <w:spacing w:before="66" w:line="227" w:lineRule="auto"/>
        <w:rPr>
          <w:rFonts w:ascii="SimSun" w:hAnsi="SimSun" w:eastAsia="SimSun" w:cs="SimSun"/>
          <w:sz w:val="20"/>
          <w:szCs w:val="20"/>
        </w:rPr>
      </w:pPr>
      <w:r>
        <w:rPr>
          <w:rFonts w:ascii="SimSun" w:hAnsi="SimSun" w:eastAsia="SimSun" w:cs="SimSun"/>
          <w:sz w:val="20"/>
          <w:szCs w:val="20"/>
          <w:spacing w:val="14"/>
        </w:rPr>
        <w:t>招标</w:t>
      </w:r>
      <w:r>
        <w:rPr>
          <w:rFonts w:ascii="SimSun" w:hAnsi="SimSun" w:eastAsia="SimSun" w:cs="SimSun"/>
          <w:sz w:val="20"/>
          <w:szCs w:val="20"/>
          <w:u w:val="single" w:color="auto"/>
          <w:spacing w:val="14"/>
        </w:rPr>
        <w:t>人</w:t>
      </w:r>
      <w:r>
        <w:rPr>
          <w:rFonts w:ascii="SimSun" w:hAnsi="SimSun" w:eastAsia="SimSun" w:cs="SimSun"/>
          <w:sz w:val="20"/>
          <w:szCs w:val="20"/>
          <w:u w:val="single" w:color="auto"/>
          <w:spacing w:val="-34"/>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34"/>
        </w:rPr>
        <w:t>（</w:t>
      </w:r>
      <w:r>
        <w:rPr>
          <w:rFonts w:ascii="SimSun" w:hAnsi="SimSun" w:eastAsia="SimSun" w:cs="SimSun"/>
          <w:sz w:val="20"/>
          <w:szCs w:val="20"/>
          <w:spacing w:val="14"/>
        </w:rPr>
        <w:t>盖单位章）</w:t>
      </w:r>
    </w:p>
    <w:p>
      <w:pPr>
        <w:spacing w:line="345" w:lineRule="auto"/>
        <w:rPr>
          <w:rFonts w:ascii="Arial"/>
          <w:sz w:val="21"/>
        </w:rPr>
      </w:pPr>
      <w:r/>
    </w:p>
    <w:p>
      <w:pPr>
        <w:spacing w:line="345" w:lineRule="auto"/>
        <w:rPr>
          <w:rFonts w:ascii="Arial"/>
          <w:sz w:val="21"/>
        </w:rPr>
      </w:pPr>
      <w:r/>
    </w:p>
    <w:p>
      <w:pPr>
        <w:ind w:left="7280"/>
        <w:spacing w:before="65"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12"/>
        </w:rPr>
        <w:t xml:space="preserve">  </w:t>
      </w:r>
      <w:r>
        <w:rPr>
          <w:rFonts w:ascii="SimSun" w:hAnsi="SimSun" w:eastAsia="SimSun" w:cs="SimSun"/>
          <w:sz w:val="20"/>
          <w:szCs w:val="20"/>
          <w:spacing w:val="-2"/>
        </w:rPr>
        <w:t>月</w:t>
      </w:r>
      <w:r>
        <w:rPr>
          <w:rFonts w:ascii="SimSun" w:hAnsi="SimSun" w:eastAsia="SimSun" w:cs="SimSun"/>
          <w:sz w:val="20"/>
          <w:szCs w:val="20"/>
          <w:spacing w:val="28"/>
        </w:rPr>
        <w:t xml:space="preserve">  </w:t>
      </w:r>
      <w:r>
        <w:rPr>
          <w:rFonts w:ascii="SimSun" w:hAnsi="SimSun" w:eastAsia="SimSun" w:cs="SimSun"/>
          <w:sz w:val="20"/>
          <w:szCs w:val="20"/>
          <w:spacing w:val="-2"/>
        </w:rPr>
        <w:t>日</w:t>
      </w:r>
    </w:p>
    <w:p>
      <w:pPr>
        <w:spacing w:line="228" w:lineRule="auto"/>
        <w:sectPr>
          <w:footerReference w:type="default" r:id="rId26"/>
          <w:pgSz w:w="11907" w:h="16840"/>
          <w:pgMar w:top="1431" w:right="1131" w:bottom="918" w:left="1786" w:header="0" w:footer="756" w:gutter="0"/>
        </w:sectPr>
        <w:rPr>
          <w:rFonts w:ascii="SimSun" w:hAnsi="SimSun" w:eastAsia="SimSun" w:cs="SimSun"/>
          <w:sz w:val="20"/>
          <w:szCs w:val="20"/>
        </w:rPr>
      </w:pPr>
    </w:p>
    <w:p>
      <w:pPr>
        <w:ind w:left="46"/>
        <w:spacing w:before="169" w:line="219" w:lineRule="auto"/>
        <w:outlineLvl w:val="0"/>
        <w:rPr>
          <w:rFonts w:ascii="SimSun" w:hAnsi="SimSun" w:eastAsia="SimSun" w:cs="SimSun"/>
          <w:sz w:val="28"/>
          <w:szCs w:val="28"/>
        </w:rPr>
      </w:pPr>
      <w:r>
        <w:rPr>
          <w:rFonts w:ascii="SimSun" w:hAnsi="SimSun" w:eastAsia="SimSun" w:cs="SimSun"/>
          <w:sz w:val="28"/>
          <w:szCs w:val="28"/>
          <w:b/>
          <w:bCs/>
          <w:spacing w:val="-6"/>
        </w:rPr>
        <w:t>附件六：确认通知</w:t>
      </w:r>
    </w:p>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BodyText"/>
        <w:ind w:left="3896"/>
        <w:spacing w:before="91" w:line="222" w:lineRule="auto"/>
        <w:rPr>
          <w:sz w:val="28"/>
          <w:szCs w:val="28"/>
        </w:rPr>
      </w:pPr>
      <w:r>
        <w:rPr>
          <w:sz w:val="28"/>
          <w:szCs w:val="28"/>
          <w:spacing w:val="-2"/>
        </w:rPr>
        <w:t>确认通知</w:t>
      </w:r>
    </w:p>
    <w:p>
      <w:pPr>
        <w:spacing w:line="247" w:lineRule="auto"/>
        <w:rPr>
          <w:rFonts w:ascii="Arial"/>
          <w:sz w:val="21"/>
        </w:rPr>
      </w:pPr>
      <w:r/>
    </w:p>
    <w:p>
      <w:pPr>
        <w:spacing w:line="247" w:lineRule="auto"/>
        <w:rPr>
          <w:rFonts w:ascii="Arial"/>
          <w:sz w:val="21"/>
        </w:rPr>
      </w:pPr>
      <w:r/>
    </w:p>
    <w:p>
      <w:pPr>
        <w:ind w:left="3013"/>
        <w:spacing w:before="65" w:line="228" w:lineRule="auto"/>
        <w:rPr>
          <w:rFonts w:ascii="SimSun" w:hAnsi="SimSun" w:eastAsia="SimSun" w:cs="SimSun"/>
          <w:sz w:val="20"/>
          <w:szCs w:val="20"/>
        </w:rPr>
      </w:pPr>
      <w:r>
        <w:rPr>
          <w:rFonts w:ascii="SimSun" w:hAnsi="SimSun" w:eastAsia="SimSun" w:cs="SimSun"/>
          <w:sz w:val="20"/>
          <w:szCs w:val="20"/>
          <w:spacing w:val="6"/>
        </w:rPr>
        <w:t>（招标人名称</w:t>
      </w:r>
      <w:r>
        <w:rPr>
          <w:rFonts w:ascii="SimSun" w:hAnsi="SimSun" w:eastAsia="SimSun" w:cs="SimSun"/>
          <w:sz w:val="20"/>
          <w:szCs w:val="20"/>
          <w:spacing w:val="1"/>
        </w:rPr>
        <w:t>）：</w:t>
      </w:r>
    </w:p>
    <w:p>
      <w:pPr>
        <w:spacing w:line="283" w:lineRule="auto"/>
        <w:rPr>
          <w:rFonts w:ascii="Arial"/>
          <w:sz w:val="21"/>
        </w:rPr>
      </w:pPr>
      <w:r/>
    </w:p>
    <w:p>
      <w:pPr>
        <w:spacing w:line="283" w:lineRule="auto"/>
        <w:rPr>
          <w:rFonts w:ascii="Arial"/>
          <w:sz w:val="21"/>
        </w:rPr>
      </w:pPr>
      <w:r/>
    </w:p>
    <w:p>
      <w:pPr>
        <w:ind w:right="16"/>
        <w:spacing w:before="65" w:line="222" w:lineRule="auto"/>
        <w:jc w:val="right"/>
        <w:rPr>
          <w:rFonts w:ascii="SimSun" w:hAnsi="SimSun" w:eastAsia="SimSun" w:cs="SimSun"/>
          <w:sz w:val="20"/>
          <w:szCs w:val="20"/>
        </w:rPr>
      </w:pPr>
      <w:r>
        <w:rPr>
          <w:rFonts w:ascii="SimSun" w:hAnsi="SimSun" w:eastAsia="SimSun" w:cs="SimSun"/>
          <w:sz w:val="20"/>
          <w:szCs w:val="20"/>
          <w:spacing w:val="4"/>
        </w:rPr>
        <w:t>你方于   年       月        日发出的         （项目名称）招标关于</w:t>
      </w:r>
      <w:r>
        <w:rPr>
          <w:rFonts w:ascii="SimSun" w:hAnsi="SimSun" w:eastAsia="SimSun" w:cs="SimSun"/>
          <w:sz w:val="20"/>
          <w:szCs w:val="20"/>
          <w:u w:val="single" w:color="auto"/>
          <w:spacing w:val="4"/>
        </w:rPr>
        <w:t>招标</w:t>
      </w:r>
    </w:p>
    <w:p>
      <w:pPr>
        <w:ind w:left="803"/>
        <w:spacing w:before="1" w:line="227" w:lineRule="auto"/>
        <w:rPr>
          <w:rFonts w:ascii="SimSun" w:hAnsi="SimSun" w:eastAsia="SimSun" w:cs="SimSun"/>
          <w:sz w:val="20"/>
          <w:szCs w:val="20"/>
        </w:rPr>
      </w:pPr>
      <w:r>
        <w:rPr>
          <w:rFonts w:ascii="SimSun" w:hAnsi="SimSun" w:eastAsia="SimSun" w:cs="SimSun"/>
          <w:sz w:val="20"/>
          <w:szCs w:val="20"/>
          <w:u w:val="single" w:color="auto"/>
          <w:spacing w:val="6"/>
        </w:rPr>
        <w:t>文件的澄清</w:t>
      </w:r>
      <w:r>
        <w:rPr>
          <w:rFonts w:ascii="Times New Roman" w:hAnsi="Times New Roman" w:eastAsia="Times New Roman" w:cs="Times New Roman"/>
          <w:sz w:val="20"/>
          <w:szCs w:val="20"/>
          <w:u w:val="single" w:color="auto"/>
          <w:spacing w:val="6"/>
        </w:rPr>
        <w:t>/</w:t>
      </w:r>
      <w:r>
        <w:rPr>
          <w:rFonts w:ascii="SimSun" w:hAnsi="SimSun" w:eastAsia="SimSun" w:cs="SimSun"/>
          <w:sz w:val="20"/>
          <w:szCs w:val="20"/>
          <w:u w:val="single" w:color="auto"/>
          <w:spacing w:val="6"/>
        </w:rPr>
        <w:t>修改</w:t>
      </w:r>
      <w:r>
        <w:rPr>
          <w:rFonts w:ascii="SimSun" w:hAnsi="SimSun" w:eastAsia="SimSun" w:cs="SimSun"/>
          <w:sz w:val="20"/>
          <w:szCs w:val="20"/>
          <w:spacing w:val="6"/>
        </w:rPr>
        <w:t>的通知，我方已于</w:t>
      </w:r>
      <w:r>
        <w:rPr>
          <w:rFonts w:ascii="SimSun" w:hAnsi="SimSun" w:eastAsia="SimSun" w:cs="SimSun"/>
          <w:sz w:val="20"/>
          <w:szCs w:val="20"/>
          <w:spacing w:val="-38"/>
        </w:rPr>
        <w:t xml:space="preserve"> </w:t>
      </w:r>
      <w:r>
        <w:rPr>
          <w:rFonts w:ascii="SimSun" w:hAnsi="SimSun" w:eastAsia="SimSun" w:cs="SimSun"/>
          <w:sz w:val="20"/>
          <w:szCs w:val="20"/>
          <w:spacing w:val="6"/>
        </w:rPr>
        <w:t>年   </w:t>
      </w:r>
      <w:r>
        <w:rPr>
          <w:rFonts w:ascii="SimSun" w:hAnsi="SimSun" w:eastAsia="SimSun" w:cs="SimSun"/>
          <w:sz w:val="20"/>
          <w:szCs w:val="20"/>
          <w:spacing w:val="5"/>
        </w:rPr>
        <w:t xml:space="preserve">            月   日收到。</w:t>
      </w:r>
    </w:p>
    <w:p>
      <w:pPr>
        <w:ind w:left="1222"/>
        <w:spacing w:before="175" w:line="228" w:lineRule="auto"/>
        <w:rPr>
          <w:rFonts w:ascii="SimSun" w:hAnsi="SimSun" w:eastAsia="SimSun" w:cs="SimSun"/>
          <w:sz w:val="20"/>
          <w:szCs w:val="20"/>
        </w:rPr>
      </w:pPr>
      <w:r>
        <w:rPr>
          <w:rFonts w:ascii="SimSun" w:hAnsi="SimSun" w:eastAsia="SimSun" w:cs="SimSun"/>
          <w:sz w:val="20"/>
          <w:szCs w:val="20"/>
          <w:spacing w:val="5"/>
        </w:rPr>
        <w:t>特此确认。</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ind w:left="3223"/>
        <w:spacing w:before="66" w:line="227" w:lineRule="auto"/>
        <w:rPr>
          <w:rFonts w:ascii="SimSun" w:hAnsi="SimSun" w:eastAsia="SimSun" w:cs="SimSun"/>
          <w:sz w:val="20"/>
          <w:szCs w:val="20"/>
        </w:rPr>
      </w:pPr>
      <w:r>
        <w:rPr>
          <w:rFonts w:ascii="SimSun" w:hAnsi="SimSun" w:eastAsia="SimSun" w:cs="SimSun"/>
          <w:sz w:val="20"/>
          <w:szCs w:val="20"/>
          <w:spacing w:val="11"/>
        </w:rPr>
        <w:t>投标人</w:t>
      </w:r>
      <w:r>
        <w:rPr>
          <w:rFonts w:ascii="SimSun" w:hAnsi="SimSun" w:eastAsia="SimSun" w:cs="SimSun"/>
          <w:sz w:val="20"/>
          <w:szCs w:val="20"/>
          <w:spacing w:val="-6"/>
        </w:rPr>
        <w:t>：（</w:t>
      </w:r>
      <w:r>
        <w:rPr>
          <w:rFonts w:ascii="SimSun" w:hAnsi="SimSun" w:eastAsia="SimSun" w:cs="SimSun"/>
          <w:sz w:val="20"/>
          <w:szCs w:val="20"/>
          <w:spacing w:val="11"/>
        </w:rPr>
        <w:t>盖单位章）</w:t>
      </w:r>
    </w:p>
    <w:p>
      <w:pPr>
        <w:ind w:left="3222"/>
        <w:spacing w:before="298" w:line="228" w:lineRule="auto"/>
        <w:rPr>
          <w:rFonts w:ascii="SimSun" w:hAnsi="SimSun" w:eastAsia="SimSun" w:cs="SimSun"/>
          <w:sz w:val="20"/>
          <w:szCs w:val="20"/>
        </w:rPr>
      </w:pPr>
      <w:r>
        <w:rPr>
          <w:rFonts w:ascii="SimSun" w:hAnsi="SimSun" w:eastAsia="SimSun" w:cs="SimSun"/>
          <w:sz w:val="20"/>
          <w:szCs w:val="20"/>
          <w:spacing w:val="10"/>
        </w:rPr>
        <w:t>法定代表人（单位负责人）或委托代理人</w:t>
      </w:r>
      <w:r>
        <w:rPr>
          <w:rFonts w:ascii="SimSun" w:hAnsi="SimSun" w:eastAsia="SimSun" w:cs="SimSun"/>
          <w:sz w:val="20"/>
          <w:szCs w:val="20"/>
          <w:spacing w:val="-2"/>
        </w:rPr>
        <w:t>：（</w:t>
      </w:r>
      <w:r>
        <w:rPr>
          <w:rFonts w:ascii="SimSun" w:hAnsi="SimSun" w:eastAsia="SimSun" w:cs="SimSun"/>
          <w:sz w:val="20"/>
          <w:szCs w:val="20"/>
          <w:spacing w:val="10"/>
        </w:rPr>
        <w:t>签字）</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before="66" w:line="228" w:lineRule="auto"/>
        <w:jc w:val="right"/>
        <w:rPr>
          <w:rFonts w:ascii="SimSun" w:hAnsi="SimSun" w:eastAsia="SimSun" w:cs="SimSun"/>
          <w:sz w:val="20"/>
          <w:szCs w:val="20"/>
        </w:rPr>
      </w:pPr>
      <w:r>
        <w:rPr>
          <w:rFonts w:ascii="SimSun" w:hAnsi="SimSun" w:eastAsia="SimSun" w:cs="SimSun"/>
          <w:sz w:val="20"/>
          <w:szCs w:val="20"/>
          <w:spacing w:val="-14"/>
        </w:rPr>
        <w:t>年</w:t>
      </w:r>
      <w:r>
        <w:rPr>
          <w:rFonts w:ascii="SimSun" w:hAnsi="SimSun" w:eastAsia="SimSun" w:cs="SimSun"/>
          <w:sz w:val="20"/>
          <w:szCs w:val="20"/>
          <w:spacing w:val="12"/>
        </w:rPr>
        <w:t xml:space="preserve">  </w:t>
      </w:r>
      <w:r>
        <w:rPr>
          <w:rFonts w:ascii="SimSun" w:hAnsi="SimSun" w:eastAsia="SimSun" w:cs="SimSun"/>
          <w:sz w:val="20"/>
          <w:szCs w:val="20"/>
          <w:spacing w:val="-14"/>
        </w:rPr>
        <w:t>月</w:t>
      </w:r>
      <w:r>
        <w:rPr>
          <w:rFonts w:ascii="SimSun" w:hAnsi="SimSun" w:eastAsia="SimSun" w:cs="SimSun"/>
          <w:sz w:val="20"/>
          <w:szCs w:val="20"/>
          <w:spacing w:val="28"/>
        </w:rPr>
        <w:t xml:space="preserve">  </w:t>
      </w:r>
      <w:r>
        <w:rPr>
          <w:rFonts w:ascii="SimSun" w:hAnsi="SimSun" w:eastAsia="SimSun" w:cs="SimSun"/>
          <w:sz w:val="20"/>
          <w:szCs w:val="20"/>
          <w:spacing w:val="-14"/>
        </w:rPr>
        <w:t>日</w:t>
      </w:r>
    </w:p>
    <w:p>
      <w:pPr>
        <w:spacing w:line="228" w:lineRule="auto"/>
        <w:sectPr>
          <w:footerReference w:type="default" r:id="rId27"/>
          <w:pgSz w:w="11907" w:h="16840"/>
          <w:pgMar w:top="1431" w:right="1786" w:bottom="918" w:left="1786" w:header="0" w:footer="756" w:gutter="0"/>
        </w:sectPr>
        <w:rPr>
          <w:rFonts w:ascii="SimSun" w:hAnsi="SimSun" w:eastAsia="SimSun" w:cs="SimSun"/>
          <w:sz w:val="20"/>
          <w:szCs w:val="20"/>
        </w:rPr>
      </w:pPr>
    </w:p>
    <w:p>
      <w:pPr>
        <w:pStyle w:val="BodyText"/>
        <w:ind w:left="1186"/>
        <w:spacing w:before="180" w:line="226" w:lineRule="auto"/>
        <w:outlineLvl w:val="0"/>
        <w:rPr>
          <w:sz w:val="35"/>
          <w:szCs w:val="35"/>
        </w:rPr>
      </w:pPr>
      <w:bookmarkStart w:name="bookmark3" w:id="3"/>
      <w:bookmarkEnd w:id="3"/>
      <w:r>
        <w:rPr>
          <w:sz w:val="35"/>
          <w:szCs w:val="35"/>
          <w:spacing w:val="8"/>
        </w:rPr>
        <w:t>第三章</w:t>
      </w:r>
      <w:r>
        <w:rPr>
          <w:sz w:val="35"/>
          <w:szCs w:val="35"/>
          <w:spacing w:val="8"/>
        </w:rPr>
        <w:t xml:space="preserve">  </w:t>
      </w:r>
      <w:r>
        <w:rPr>
          <w:sz w:val="35"/>
          <w:szCs w:val="35"/>
          <w:spacing w:val="8"/>
        </w:rPr>
        <w:t>评标办法（经评审的最低投标价法）</w:t>
      </w:r>
    </w:p>
    <w:p>
      <w:pPr>
        <w:ind w:left="3438"/>
        <w:spacing w:before="147" w:line="212" w:lineRule="auto"/>
        <w:outlineLvl w:val="1"/>
        <w:rPr>
          <w:rFonts w:ascii="SimSun" w:hAnsi="SimSun" w:eastAsia="SimSun" w:cs="SimSun"/>
          <w:sz w:val="28"/>
          <w:szCs w:val="28"/>
        </w:rPr>
      </w:pPr>
      <w:r>
        <w:rPr>
          <w:rFonts w:ascii="SimSun" w:hAnsi="SimSun" w:eastAsia="SimSun" w:cs="SimSun"/>
          <w:sz w:val="28"/>
          <w:szCs w:val="28"/>
          <w:b/>
          <w:bCs/>
          <w:spacing w:val="-4"/>
        </w:rPr>
        <w:t>评标办法前附表</w:t>
      </w:r>
    </w:p>
    <w:tbl>
      <w:tblPr>
        <w:tblStyle w:val="TableNormal"/>
        <w:tblW w:w="88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2"/>
        <w:gridCol w:w="1121"/>
        <w:gridCol w:w="1989"/>
        <w:gridCol w:w="4970"/>
      </w:tblGrid>
      <w:tr>
        <w:trPr>
          <w:trHeight w:val="449" w:hRule="atLeast"/>
        </w:trPr>
        <w:tc>
          <w:tcPr>
            <w:tcW w:w="1863" w:type="dxa"/>
            <w:vAlign w:val="top"/>
            <w:gridSpan w:val="2"/>
          </w:tcPr>
          <w:p>
            <w:pPr>
              <w:ind w:left="580"/>
              <w:spacing w:before="153" w:line="220" w:lineRule="auto"/>
              <w:rPr>
                <w:rFonts w:ascii="SimHei" w:hAnsi="SimHei" w:eastAsia="SimHei" w:cs="SimHei"/>
                <w:sz w:val="24"/>
                <w:szCs w:val="24"/>
              </w:rPr>
            </w:pPr>
            <w:r>
              <w:rPr>
                <w:rFonts w:ascii="SimHei" w:hAnsi="SimHei" w:eastAsia="SimHei" w:cs="SimHei"/>
                <w:sz w:val="24"/>
                <w:szCs w:val="24"/>
                <w:spacing w:val="-4"/>
              </w:rPr>
              <w:t>条款号</w:t>
            </w:r>
          </w:p>
        </w:tc>
        <w:tc>
          <w:tcPr>
            <w:tcW w:w="1989" w:type="dxa"/>
            <w:vAlign w:val="top"/>
          </w:tcPr>
          <w:p>
            <w:pPr>
              <w:ind w:left="520"/>
              <w:spacing w:before="153" w:line="220" w:lineRule="auto"/>
              <w:rPr>
                <w:rFonts w:ascii="SimHei" w:hAnsi="SimHei" w:eastAsia="SimHei" w:cs="SimHei"/>
                <w:sz w:val="24"/>
                <w:szCs w:val="24"/>
              </w:rPr>
            </w:pPr>
            <w:r>
              <w:rPr>
                <w:rFonts w:ascii="SimHei" w:hAnsi="SimHei" w:eastAsia="SimHei" w:cs="SimHei"/>
                <w:sz w:val="24"/>
                <w:szCs w:val="24"/>
                <w:spacing w:val="-3"/>
              </w:rPr>
              <w:t>评审因素</w:t>
            </w:r>
          </w:p>
        </w:tc>
        <w:tc>
          <w:tcPr>
            <w:tcW w:w="4970" w:type="dxa"/>
            <w:vAlign w:val="top"/>
          </w:tcPr>
          <w:p>
            <w:pPr>
              <w:ind w:left="2009"/>
              <w:spacing w:before="153" w:line="220" w:lineRule="auto"/>
              <w:rPr>
                <w:rFonts w:ascii="SimHei" w:hAnsi="SimHei" w:eastAsia="SimHei" w:cs="SimHei"/>
                <w:sz w:val="24"/>
                <w:szCs w:val="24"/>
              </w:rPr>
            </w:pPr>
            <w:r>
              <w:rPr>
                <w:rFonts w:ascii="SimHei" w:hAnsi="SimHei" w:eastAsia="SimHei" w:cs="SimHei"/>
                <w:sz w:val="24"/>
                <w:szCs w:val="24"/>
                <w:spacing w:val="-3"/>
              </w:rPr>
              <w:t>评审标准</w:t>
            </w:r>
          </w:p>
        </w:tc>
      </w:tr>
      <w:tr>
        <w:trPr>
          <w:trHeight w:val="5283" w:hRule="atLeast"/>
        </w:trPr>
        <w:tc>
          <w:tcPr>
            <w:tcW w:w="74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13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2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1"/>
              <w:spacing w:before="65" w:line="228" w:lineRule="auto"/>
              <w:rPr/>
            </w:pPr>
            <w:r>
              <w:rPr>
                <w:spacing w:val="7"/>
              </w:rPr>
              <w:t>评标方法</w:t>
            </w:r>
          </w:p>
        </w:tc>
        <w:tc>
          <w:tcPr>
            <w:tcW w:w="1989"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2" w:right="106" w:firstLine="18"/>
              <w:spacing w:before="65" w:line="412" w:lineRule="auto"/>
              <w:rPr/>
            </w:pPr>
            <w:r>
              <w:rPr>
                <w:spacing w:val="18"/>
              </w:rPr>
              <w:t>中标候选人排序方</w:t>
            </w:r>
            <w:r>
              <w:rPr/>
              <w:t xml:space="preserve"> </w:t>
            </w:r>
            <w:r>
              <w:rPr/>
              <w:t>法</w:t>
            </w:r>
          </w:p>
        </w:tc>
        <w:tc>
          <w:tcPr>
            <w:tcW w:w="4970" w:type="dxa"/>
            <w:vAlign w:val="top"/>
          </w:tcPr>
          <w:p>
            <w:pPr>
              <w:pStyle w:val="TableText"/>
              <w:ind w:left="112" w:right="108"/>
              <w:spacing w:before="173" w:line="406" w:lineRule="auto"/>
              <w:jc w:val="both"/>
              <w:rPr/>
            </w:pPr>
            <w:r>
              <w:rPr>
                <w:spacing w:val="6"/>
              </w:rPr>
              <w:t>本次评标采用经评审的最低投标价法。评标委员会对</w:t>
            </w:r>
            <w:r>
              <w:rPr>
                <w:spacing w:val="1"/>
              </w:rPr>
              <w:t xml:space="preserve"> </w:t>
            </w:r>
            <w:r>
              <w:rPr>
                <w:spacing w:val="6"/>
              </w:rPr>
              <w:t>满足招标文件实质要求的投标文件，按照经评审的投</w:t>
            </w:r>
            <w:r>
              <w:rPr>
                <w:spacing w:val="5"/>
              </w:rPr>
              <w:t xml:space="preserve"> </w:t>
            </w:r>
            <w:r>
              <w:rPr>
                <w:spacing w:val="6"/>
              </w:rPr>
              <w:t>标价由低到高的顺序推荐中标候选人，但投标报价低</w:t>
            </w:r>
            <w:r>
              <w:rPr>
                <w:spacing w:val="2"/>
              </w:rPr>
              <w:t xml:space="preserve"> </w:t>
            </w:r>
            <w:r>
              <w:rPr>
                <w:spacing w:val="9"/>
              </w:rPr>
              <w:t>于其成本的除外。中标候选人排序遵循如下原则：</w:t>
            </w:r>
          </w:p>
          <w:p>
            <w:pPr>
              <w:pStyle w:val="TableText"/>
              <w:ind w:left="129"/>
              <w:spacing w:line="226" w:lineRule="auto"/>
              <w:rPr/>
            </w:pPr>
            <w:r>
              <w:rPr>
                <w:rFonts w:ascii="Times New Roman" w:hAnsi="Times New Roman" w:eastAsia="Times New Roman" w:cs="Times New Roman"/>
                <w:spacing w:val="7"/>
              </w:rPr>
              <w:t>1</w:t>
            </w:r>
            <w:r>
              <w:rPr>
                <w:rFonts w:ascii="Times New Roman" w:hAnsi="Times New Roman" w:eastAsia="Times New Roman" w:cs="Times New Roman"/>
                <w:spacing w:val="-23"/>
              </w:rPr>
              <w:t xml:space="preserve"> </w:t>
            </w:r>
            <w:r>
              <w:rPr>
                <w:spacing w:val="7"/>
              </w:rPr>
              <w:t>、经评审的投标报价相等时，投标报价低的优先；</w:t>
            </w:r>
          </w:p>
          <w:p>
            <w:pPr>
              <w:pStyle w:val="TableText"/>
              <w:ind w:left="111" w:right="108" w:hanging="3"/>
              <w:spacing w:before="193" w:line="347" w:lineRule="auto"/>
              <w:rPr/>
            </w:pPr>
            <w:r>
              <w:rPr>
                <w:rFonts w:ascii="Times New Roman" w:hAnsi="Times New Roman" w:eastAsia="Times New Roman" w:cs="Times New Roman"/>
                <w:spacing w:val="9"/>
              </w:rPr>
              <w:t>2</w:t>
            </w:r>
            <w:r>
              <w:rPr>
                <w:rFonts w:ascii="Times New Roman" w:hAnsi="Times New Roman" w:eastAsia="Times New Roman" w:cs="Times New Roman"/>
                <w:spacing w:val="-11"/>
              </w:rPr>
              <w:t xml:space="preserve"> </w:t>
            </w:r>
            <w:r>
              <w:rPr>
                <w:spacing w:val="9"/>
              </w:rPr>
              <w:t>、如投标报价也相等时，评标委员会按照投标文件</w:t>
            </w:r>
            <w:r>
              <w:rPr/>
              <w:t xml:space="preserve"> </w:t>
            </w:r>
            <w:r>
              <w:rPr>
                <w:spacing w:val="15"/>
              </w:rPr>
              <w:t>所附满足资格条件的业绩数量由多到少的顺序推荐</w:t>
            </w:r>
            <w:r>
              <w:rPr>
                <w:spacing w:val="10"/>
              </w:rPr>
              <w:t xml:space="preserve"> </w:t>
            </w:r>
            <w:r>
              <w:rPr>
                <w:spacing w:val="6"/>
              </w:rPr>
              <w:t>中标候选人；</w:t>
            </w:r>
          </w:p>
          <w:p>
            <w:pPr>
              <w:pStyle w:val="TableText"/>
              <w:ind w:left="115" w:right="108" w:hanging="2"/>
              <w:spacing w:before="193" w:line="317" w:lineRule="auto"/>
              <w:rPr/>
            </w:pPr>
            <w:r>
              <w:rPr>
                <w:rFonts w:ascii="Times New Roman" w:hAnsi="Times New Roman" w:eastAsia="Times New Roman" w:cs="Times New Roman"/>
                <w:spacing w:val="9"/>
              </w:rPr>
              <w:t>3</w:t>
            </w:r>
            <w:r>
              <w:rPr>
                <w:rFonts w:ascii="Times New Roman" w:hAnsi="Times New Roman" w:eastAsia="Times New Roman" w:cs="Times New Roman"/>
                <w:spacing w:val="-15"/>
              </w:rPr>
              <w:t xml:space="preserve"> </w:t>
            </w:r>
            <w:r>
              <w:rPr>
                <w:spacing w:val="9"/>
              </w:rPr>
              <w:t>、如业绩数量也相等时，评标委员会按照其相应业</w:t>
            </w:r>
            <w:r>
              <w:rPr/>
              <w:t xml:space="preserve"> </w:t>
            </w:r>
            <w:r>
              <w:rPr>
                <w:spacing w:val="8"/>
              </w:rPr>
              <w:t>绩总金额之和由大到小的顺序推荐中标候选人；</w:t>
            </w:r>
          </w:p>
          <w:p>
            <w:pPr>
              <w:pStyle w:val="TableText"/>
              <w:ind w:left="111" w:right="108" w:hanging="4"/>
              <w:spacing w:before="193" w:line="316" w:lineRule="auto"/>
              <w:rPr/>
            </w:pPr>
            <w:r>
              <w:rPr>
                <w:rFonts w:ascii="Times New Roman" w:hAnsi="Times New Roman" w:eastAsia="Times New Roman" w:cs="Times New Roman"/>
                <w:spacing w:val="6"/>
              </w:rPr>
              <w:t>4</w:t>
            </w:r>
            <w:r>
              <w:rPr>
                <w:rFonts w:ascii="Times New Roman" w:hAnsi="Times New Roman" w:eastAsia="Times New Roman" w:cs="Times New Roman"/>
                <w:spacing w:val="-10"/>
              </w:rPr>
              <w:t xml:space="preserve"> </w:t>
            </w:r>
            <w:r>
              <w:rPr>
                <w:spacing w:val="6"/>
              </w:rPr>
              <w:t>、通过第</w:t>
            </w:r>
            <w:r>
              <w:rPr>
                <w:spacing w:val="-39"/>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6"/>
              </w:rPr>
              <w:t xml:space="preserve"> </w:t>
            </w:r>
            <w:r>
              <w:rPr>
                <w:spacing w:val="6"/>
              </w:rPr>
              <w:t>条仍不能明确排序的，</w:t>
            </w:r>
            <w:r>
              <w:rPr>
                <w:spacing w:val="-58"/>
              </w:rPr>
              <w:t xml:space="preserve"> </w:t>
            </w:r>
            <w:r>
              <w:rPr>
                <w:spacing w:val="6"/>
              </w:rPr>
              <w:t>由评标委员会遵</w:t>
            </w:r>
            <w:r>
              <w:rPr/>
              <w:t xml:space="preserve"> </w:t>
            </w:r>
            <w:r>
              <w:rPr>
                <w:spacing w:val="9"/>
              </w:rPr>
              <w:t>循公平、公正、科学、择优的原则投票确定。</w:t>
            </w:r>
          </w:p>
        </w:tc>
      </w:tr>
      <w:tr>
        <w:trPr>
          <w:trHeight w:val="445" w:hRule="atLeast"/>
        </w:trPr>
        <w:tc>
          <w:tcPr>
            <w:tcW w:w="742"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11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1121"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3" w:right="106" w:firstLine="1"/>
              <w:spacing w:before="65" w:line="407" w:lineRule="auto"/>
              <w:rPr/>
            </w:pPr>
            <w:r>
              <w:rPr>
                <w:spacing w:val="23"/>
              </w:rPr>
              <w:t>形式评审</w:t>
            </w:r>
            <w:r>
              <w:rPr>
                <w:spacing w:val="1"/>
              </w:rPr>
              <w:t xml:space="preserve"> </w:t>
            </w:r>
            <w:r>
              <w:rPr>
                <w:spacing w:val="4"/>
              </w:rPr>
              <w:t>标准</w:t>
            </w:r>
          </w:p>
        </w:tc>
        <w:tc>
          <w:tcPr>
            <w:tcW w:w="1989" w:type="dxa"/>
            <w:vAlign w:val="top"/>
          </w:tcPr>
          <w:p>
            <w:pPr>
              <w:pStyle w:val="TableText"/>
              <w:ind w:left="114"/>
              <w:spacing w:before="176" w:line="228" w:lineRule="auto"/>
              <w:rPr/>
            </w:pPr>
            <w:r>
              <w:rPr>
                <w:spacing w:val="7"/>
              </w:rPr>
              <w:t>投标人名称</w:t>
            </w:r>
          </w:p>
        </w:tc>
        <w:tc>
          <w:tcPr>
            <w:tcW w:w="4970" w:type="dxa"/>
            <w:vAlign w:val="top"/>
          </w:tcPr>
          <w:p>
            <w:pPr>
              <w:pStyle w:val="TableText"/>
              <w:ind w:left="116"/>
              <w:spacing w:before="175" w:line="227" w:lineRule="auto"/>
              <w:rPr/>
            </w:pPr>
            <w:r>
              <w:rPr>
                <w:spacing w:val="8"/>
              </w:rPr>
              <w:t>与营业执照、各证书一致</w:t>
            </w:r>
          </w:p>
        </w:tc>
      </w:tr>
      <w:tr>
        <w:trPr>
          <w:trHeight w:val="1604"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spacing w:line="342" w:lineRule="auto"/>
              <w:rPr>
                <w:rFonts w:ascii="Arial"/>
                <w:sz w:val="21"/>
              </w:rPr>
            </w:pPr>
            <w:r/>
          </w:p>
          <w:p>
            <w:pPr>
              <w:spacing w:line="343" w:lineRule="auto"/>
              <w:rPr>
                <w:rFonts w:ascii="Arial"/>
                <w:sz w:val="21"/>
              </w:rPr>
            </w:pPr>
            <w:r/>
          </w:p>
          <w:p>
            <w:pPr>
              <w:pStyle w:val="TableText"/>
              <w:ind w:left="112"/>
              <w:spacing w:before="65" w:line="227" w:lineRule="auto"/>
              <w:rPr/>
            </w:pPr>
            <w:r>
              <w:rPr>
                <w:spacing w:val="7"/>
              </w:rPr>
              <w:t>签字盖章</w:t>
            </w:r>
          </w:p>
        </w:tc>
        <w:tc>
          <w:tcPr>
            <w:tcW w:w="4970" w:type="dxa"/>
            <w:vAlign w:val="top"/>
          </w:tcPr>
          <w:p>
            <w:pPr>
              <w:pStyle w:val="TableText"/>
              <w:ind w:left="118" w:right="108" w:hanging="3"/>
              <w:spacing w:before="111" w:line="326" w:lineRule="auto"/>
              <w:rPr/>
            </w:pPr>
            <w:r>
              <w:rPr>
                <w:spacing w:val="3"/>
              </w:rPr>
              <w:t>投标文件至少加盖</w:t>
            </w:r>
            <w:r>
              <w:rPr>
                <w:sz w:val="21"/>
                <w:szCs w:val="21"/>
                <w:b/>
                <w:bCs/>
                <w:i/>
                <w:iCs/>
                <w:u w:val="single" w:color="auto"/>
                <w:spacing w:val="3"/>
              </w:rPr>
              <w:t>河北</w:t>
            </w:r>
            <w:r>
              <w:rPr>
                <w:sz w:val="21"/>
                <w:szCs w:val="21"/>
                <w:u w:val="single" w:color="auto"/>
                <w:spacing w:val="-46"/>
              </w:rPr>
              <w:t xml:space="preserve"> </w:t>
            </w:r>
            <w:r>
              <w:rPr>
                <w:sz w:val="21"/>
                <w:szCs w:val="21"/>
                <w:b/>
                <w:bCs/>
                <w:i/>
                <w:iCs/>
                <w:u w:val="single" w:color="auto"/>
              </w:rPr>
              <w:t>CA</w:t>
            </w:r>
            <w:r>
              <w:rPr>
                <w:sz w:val="21"/>
                <w:szCs w:val="21"/>
                <w:u w:val="single" w:color="auto"/>
                <w:spacing w:val="-48"/>
              </w:rPr>
              <w:t xml:space="preserve"> </w:t>
            </w:r>
            <w:r>
              <w:rPr>
                <w:sz w:val="21"/>
                <w:szCs w:val="21"/>
                <w:b/>
                <w:bCs/>
                <w:i/>
                <w:iCs/>
                <w:u w:val="single" w:color="auto"/>
                <w:spacing w:val="3"/>
              </w:rPr>
              <w:t>数字证书中的电子公章</w:t>
            </w:r>
            <w:r>
              <w:rPr>
                <w:spacing w:val="3"/>
              </w:rPr>
              <w:t>一</w:t>
            </w:r>
            <w:r>
              <w:rPr/>
              <w:t xml:space="preserve"> </w:t>
            </w:r>
            <w:r>
              <w:rPr>
                <w:spacing w:val="-3"/>
              </w:rPr>
              <w:t>次；</w:t>
            </w:r>
          </w:p>
          <w:p>
            <w:pPr>
              <w:pStyle w:val="TableText"/>
              <w:ind w:left="133" w:right="84" w:hanging="18"/>
              <w:spacing w:before="60" w:line="307" w:lineRule="auto"/>
              <w:rPr/>
            </w:pPr>
            <w:r>
              <w:rPr>
                <w:spacing w:val="3"/>
              </w:rPr>
              <w:t>投标文件至少加盖</w:t>
            </w:r>
            <w:r>
              <w:rPr>
                <w:sz w:val="21"/>
                <w:szCs w:val="21"/>
                <w:b/>
                <w:bCs/>
                <w:i/>
                <w:iCs/>
                <w:u w:val="single" w:color="auto"/>
                <w:spacing w:val="3"/>
              </w:rPr>
              <w:t>河北</w:t>
            </w:r>
            <w:r>
              <w:rPr>
                <w:sz w:val="21"/>
                <w:szCs w:val="21"/>
                <w:u w:val="single" w:color="auto"/>
                <w:spacing w:val="-35"/>
              </w:rPr>
              <w:t xml:space="preserve"> </w:t>
            </w:r>
            <w:r>
              <w:rPr>
                <w:sz w:val="21"/>
                <w:szCs w:val="21"/>
                <w:b/>
                <w:bCs/>
                <w:i/>
                <w:iCs/>
                <w:u w:val="single" w:color="auto"/>
              </w:rPr>
              <w:t>CA</w:t>
            </w:r>
            <w:r>
              <w:rPr>
                <w:sz w:val="21"/>
                <w:szCs w:val="21"/>
                <w:u w:val="single" w:color="auto"/>
                <w:spacing w:val="-48"/>
              </w:rPr>
              <w:t xml:space="preserve"> </w:t>
            </w:r>
            <w:r>
              <w:rPr>
                <w:sz w:val="21"/>
                <w:szCs w:val="21"/>
                <w:b/>
                <w:bCs/>
                <w:i/>
                <w:iCs/>
                <w:u w:val="single" w:color="auto"/>
                <w:spacing w:val="3"/>
              </w:rPr>
              <w:t>数字证书中的电子法定代</w:t>
            </w:r>
            <w:r>
              <w:rPr>
                <w:sz w:val="21"/>
                <w:szCs w:val="21"/>
              </w:rPr>
              <w:t xml:space="preserve"> </w:t>
            </w:r>
            <w:r>
              <w:rPr>
                <w:sz w:val="21"/>
                <w:szCs w:val="21"/>
                <w:b/>
                <w:bCs/>
                <w:i/>
                <w:iCs/>
                <w:u w:val="single" w:color="auto"/>
                <w:spacing w:val="-3"/>
              </w:rPr>
              <w:t>表人章</w:t>
            </w:r>
            <w:r>
              <w:rPr>
                <w:spacing w:val="-3"/>
              </w:rPr>
              <w:t>一次。</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4"/>
              <w:spacing w:before="175" w:line="228" w:lineRule="auto"/>
              <w:rPr/>
            </w:pPr>
            <w:r>
              <w:rPr>
                <w:spacing w:val="7"/>
              </w:rPr>
              <w:t>投标文件格式</w:t>
            </w:r>
          </w:p>
        </w:tc>
        <w:tc>
          <w:tcPr>
            <w:tcW w:w="4970" w:type="dxa"/>
            <w:vAlign w:val="top"/>
          </w:tcPr>
          <w:p>
            <w:pPr>
              <w:pStyle w:val="TableText"/>
              <w:ind w:left="114"/>
              <w:spacing w:before="175" w:line="227" w:lineRule="auto"/>
              <w:rPr/>
            </w:pPr>
            <w:r>
              <w:rPr>
                <w:spacing w:val="8"/>
              </w:rPr>
              <w:t>符合第六章</w:t>
            </w:r>
            <w:r>
              <w:rPr>
                <w:rFonts w:ascii="Times New Roman" w:hAnsi="Times New Roman" w:eastAsia="Times New Roman" w:cs="Times New Roman"/>
                <w:spacing w:val="8"/>
              </w:rPr>
              <w:t>“</w:t>
            </w:r>
            <w:r>
              <w:rPr>
                <w:spacing w:val="8"/>
              </w:rPr>
              <w:t>投标文件格式</w:t>
            </w:r>
            <w:r>
              <w:rPr>
                <w:rFonts w:ascii="Times New Roman" w:hAnsi="Times New Roman" w:eastAsia="Times New Roman" w:cs="Times New Roman"/>
                <w:spacing w:val="8"/>
              </w:rPr>
              <w:t>”</w:t>
            </w:r>
            <w:r>
              <w:rPr>
                <w:spacing w:val="8"/>
              </w:rPr>
              <w:t>的要求</w:t>
            </w:r>
          </w:p>
        </w:tc>
      </w:tr>
      <w:tr>
        <w:trPr>
          <w:trHeight w:val="445" w:hRule="atLeast"/>
        </w:trPr>
        <w:tc>
          <w:tcPr>
            <w:tcW w:w="742" w:type="dxa"/>
            <w:vAlign w:val="top"/>
            <w:vMerge w:val="continue"/>
            <w:tcBorders>
              <w:top w:val="nil"/>
            </w:tcBorders>
          </w:tcPr>
          <w:p>
            <w:pPr>
              <w:rPr>
                <w:rFonts w:ascii="Arial"/>
                <w:sz w:val="21"/>
              </w:rPr>
            </w:pPr>
            <w:r/>
          </w:p>
        </w:tc>
        <w:tc>
          <w:tcPr>
            <w:tcW w:w="1121" w:type="dxa"/>
            <w:vAlign w:val="top"/>
            <w:vMerge w:val="continue"/>
            <w:tcBorders>
              <w:top w:val="nil"/>
            </w:tcBorders>
          </w:tcPr>
          <w:p>
            <w:pPr>
              <w:rPr>
                <w:rFonts w:ascii="Arial"/>
                <w:sz w:val="21"/>
              </w:rPr>
            </w:pPr>
            <w:r/>
          </w:p>
        </w:tc>
        <w:tc>
          <w:tcPr>
            <w:tcW w:w="1989" w:type="dxa"/>
            <w:vAlign w:val="top"/>
          </w:tcPr>
          <w:p>
            <w:pPr>
              <w:pStyle w:val="TableText"/>
              <w:ind w:left="110"/>
              <w:spacing w:before="177" w:line="226" w:lineRule="auto"/>
              <w:rPr/>
            </w:pPr>
            <w:r>
              <w:rPr>
                <w:spacing w:val="8"/>
              </w:rPr>
              <w:t>报价唯一</w:t>
            </w:r>
          </w:p>
        </w:tc>
        <w:tc>
          <w:tcPr>
            <w:tcW w:w="4970" w:type="dxa"/>
            <w:vAlign w:val="top"/>
          </w:tcPr>
          <w:p>
            <w:pPr>
              <w:pStyle w:val="TableText"/>
              <w:ind w:left="125"/>
              <w:spacing w:before="177" w:line="226" w:lineRule="auto"/>
              <w:rPr/>
            </w:pPr>
            <w:r>
              <w:rPr>
                <w:spacing w:val="7"/>
              </w:rPr>
              <w:t>只能有一个有效报价</w:t>
            </w:r>
          </w:p>
        </w:tc>
      </w:tr>
      <w:tr>
        <w:trPr>
          <w:trHeight w:val="884" w:hRule="atLeast"/>
        </w:trPr>
        <w:tc>
          <w:tcPr>
            <w:tcW w:w="742"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1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1.2</w:t>
            </w:r>
          </w:p>
        </w:tc>
        <w:tc>
          <w:tcPr>
            <w:tcW w:w="1121"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3" w:right="106" w:firstLine="8"/>
              <w:spacing w:before="66" w:line="409" w:lineRule="auto"/>
              <w:rPr/>
            </w:pPr>
            <w:r>
              <w:rPr>
                <w:spacing w:val="21"/>
              </w:rPr>
              <w:t>资格评审</w:t>
            </w:r>
            <w:r>
              <w:rPr>
                <w:spacing w:val="2"/>
              </w:rPr>
              <w:t xml:space="preserve"> </w:t>
            </w:r>
            <w:r>
              <w:rPr>
                <w:spacing w:val="4"/>
              </w:rPr>
              <w:t>标准</w:t>
            </w:r>
          </w:p>
        </w:tc>
        <w:tc>
          <w:tcPr>
            <w:tcW w:w="1989" w:type="dxa"/>
            <w:vAlign w:val="top"/>
          </w:tcPr>
          <w:p>
            <w:pPr>
              <w:pStyle w:val="TableText"/>
              <w:ind w:left="116" w:right="108" w:firstLine="2"/>
              <w:spacing w:before="176" w:line="322" w:lineRule="auto"/>
              <w:rPr/>
            </w:pPr>
            <w:r>
              <w:rPr>
                <w:spacing w:val="19"/>
              </w:rPr>
              <w:t>营业执照、资质证</w:t>
            </w:r>
            <w:r>
              <w:rPr>
                <w:spacing w:val="3"/>
              </w:rPr>
              <w:t xml:space="preserve"> </w:t>
            </w:r>
            <w:r>
              <w:rPr/>
              <w:t>书</w:t>
            </w:r>
          </w:p>
        </w:tc>
        <w:tc>
          <w:tcPr>
            <w:tcW w:w="4970" w:type="dxa"/>
            <w:vAlign w:val="top"/>
          </w:tcPr>
          <w:p>
            <w:pPr>
              <w:spacing w:line="329" w:lineRule="auto"/>
              <w:rPr>
                <w:rFonts w:ascii="Arial"/>
                <w:sz w:val="21"/>
              </w:rPr>
            </w:pPr>
            <w:r/>
          </w:p>
          <w:p>
            <w:pPr>
              <w:pStyle w:val="TableText"/>
              <w:ind w:left="116"/>
              <w:spacing w:before="65" w:line="227" w:lineRule="auto"/>
              <w:rPr/>
            </w:pPr>
            <w:r>
              <w:rPr>
                <w:spacing w:val="9"/>
              </w:rPr>
              <w:t>具备有效的营业执照、资质证书</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2"/>
              <w:spacing w:before="176" w:line="228" w:lineRule="auto"/>
              <w:rPr/>
            </w:pPr>
            <w:r>
              <w:rPr>
                <w:spacing w:val="7"/>
              </w:rPr>
              <w:t>财务要求</w:t>
            </w:r>
          </w:p>
        </w:tc>
        <w:tc>
          <w:tcPr>
            <w:tcW w:w="4970" w:type="dxa"/>
            <w:vAlign w:val="top"/>
          </w:tcPr>
          <w:p>
            <w:pPr>
              <w:pStyle w:val="TableText"/>
              <w:ind w:left="114"/>
              <w:spacing w:before="177"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1"/>
              <w:spacing w:before="178" w:line="228" w:lineRule="auto"/>
              <w:rPr/>
            </w:pPr>
            <w:r>
              <w:rPr>
                <w:spacing w:val="7"/>
              </w:rPr>
              <w:t>业绩要求</w:t>
            </w:r>
          </w:p>
        </w:tc>
        <w:tc>
          <w:tcPr>
            <w:tcW w:w="4970" w:type="dxa"/>
            <w:vAlign w:val="top"/>
          </w:tcPr>
          <w:p>
            <w:pPr>
              <w:pStyle w:val="TableText"/>
              <w:ind w:left="114"/>
              <w:spacing w:before="178"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3"/>
              <w:spacing w:before="177" w:line="229" w:lineRule="auto"/>
              <w:rPr/>
            </w:pPr>
            <w:r>
              <w:rPr>
                <w:spacing w:val="6"/>
              </w:rPr>
              <w:t>人员要求</w:t>
            </w:r>
          </w:p>
        </w:tc>
        <w:tc>
          <w:tcPr>
            <w:tcW w:w="4970" w:type="dxa"/>
            <w:vAlign w:val="top"/>
          </w:tcPr>
          <w:p>
            <w:pPr>
              <w:pStyle w:val="TableText"/>
              <w:ind w:left="114"/>
              <w:spacing w:before="177"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2"/>
              <w:spacing w:before="178" w:line="227" w:lineRule="auto"/>
              <w:rPr/>
            </w:pPr>
            <w:r>
              <w:rPr>
                <w:spacing w:val="7"/>
              </w:rPr>
              <w:t>信誉要求</w:t>
            </w:r>
          </w:p>
        </w:tc>
        <w:tc>
          <w:tcPr>
            <w:tcW w:w="4970" w:type="dxa"/>
            <w:vAlign w:val="top"/>
          </w:tcPr>
          <w:p>
            <w:pPr>
              <w:pStyle w:val="TableText"/>
              <w:ind w:left="114"/>
              <w:spacing w:before="178"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2"/>
              <w:spacing w:before="177" w:line="228" w:lineRule="auto"/>
              <w:rPr/>
            </w:pPr>
            <w:r>
              <w:rPr>
                <w:spacing w:val="7"/>
              </w:rPr>
              <w:t>其他要求</w:t>
            </w:r>
          </w:p>
        </w:tc>
        <w:tc>
          <w:tcPr>
            <w:tcW w:w="4970" w:type="dxa"/>
            <w:vAlign w:val="top"/>
          </w:tcPr>
          <w:p>
            <w:pPr>
              <w:pStyle w:val="TableText"/>
              <w:ind w:left="114"/>
              <w:spacing w:before="177"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887" w:hRule="atLeast"/>
        </w:trPr>
        <w:tc>
          <w:tcPr>
            <w:tcW w:w="742" w:type="dxa"/>
            <w:vAlign w:val="top"/>
            <w:vMerge w:val="continue"/>
            <w:tcBorders>
              <w:top w:val="nil"/>
            </w:tcBorders>
          </w:tcPr>
          <w:p>
            <w:pPr>
              <w:rPr>
                <w:rFonts w:ascii="Arial"/>
                <w:sz w:val="21"/>
              </w:rPr>
            </w:pPr>
            <w:r/>
          </w:p>
        </w:tc>
        <w:tc>
          <w:tcPr>
            <w:tcW w:w="1121" w:type="dxa"/>
            <w:vAlign w:val="top"/>
            <w:vMerge w:val="continue"/>
            <w:tcBorders>
              <w:top w:val="nil"/>
            </w:tcBorders>
          </w:tcPr>
          <w:p>
            <w:pPr>
              <w:rPr>
                <w:rFonts w:ascii="Arial"/>
                <w:sz w:val="21"/>
              </w:rPr>
            </w:pPr>
            <w:r/>
          </w:p>
        </w:tc>
        <w:tc>
          <w:tcPr>
            <w:tcW w:w="1989" w:type="dxa"/>
            <w:vAlign w:val="top"/>
          </w:tcPr>
          <w:p>
            <w:pPr>
              <w:pStyle w:val="TableText"/>
              <w:ind w:left="112" w:right="106" w:firstLine="2"/>
              <w:spacing w:before="179" w:line="322" w:lineRule="auto"/>
              <w:rPr/>
            </w:pPr>
            <w:r>
              <w:rPr>
                <w:spacing w:val="20"/>
              </w:rPr>
              <w:t>不存在禁止投标的</w:t>
            </w:r>
            <w:r>
              <w:rPr>
                <w:spacing w:val="1"/>
              </w:rPr>
              <w:t xml:space="preserve"> </w:t>
            </w:r>
            <w:r>
              <w:rPr>
                <w:spacing w:val="4"/>
              </w:rPr>
              <w:t>情形</w:t>
            </w:r>
          </w:p>
        </w:tc>
        <w:tc>
          <w:tcPr>
            <w:tcW w:w="4970" w:type="dxa"/>
            <w:vAlign w:val="top"/>
          </w:tcPr>
          <w:p>
            <w:pPr>
              <w:pStyle w:val="TableText"/>
              <w:ind w:left="116" w:right="110"/>
              <w:spacing w:before="179" w:line="322" w:lineRule="auto"/>
              <w:rPr/>
            </w:pPr>
            <w:r>
              <w:rPr>
                <w:spacing w:val="3"/>
              </w:rPr>
              <w:t>不存在第二章“投标人须知</w:t>
            </w:r>
            <w:r>
              <w:rPr>
                <w:spacing w:val="-72"/>
              </w:rPr>
              <w:t xml:space="preserve"> </w:t>
            </w:r>
            <w:r>
              <w:rPr>
                <w:spacing w:val="3"/>
              </w:rPr>
              <w:t>”第</w:t>
            </w:r>
            <w:r>
              <w:rPr>
                <w:spacing w:val="32"/>
              </w:rPr>
              <w:t xml:space="preserve"> </w:t>
            </w:r>
            <w:r>
              <w:rPr>
                <w:rFonts w:ascii="Times New Roman" w:hAnsi="Times New Roman" w:eastAsia="Times New Roman" w:cs="Times New Roman"/>
                <w:spacing w:val="3"/>
              </w:rPr>
              <w:t>1.4.3  </w:t>
            </w:r>
            <w:r>
              <w:rPr>
                <w:spacing w:val="3"/>
              </w:rPr>
              <w:t>项规</w:t>
            </w:r>
            <w:r>
              <w:rPr>
                <w:spacing w:val="2"/>
              </w:rPr>
              <w:t>定的任何</w:t>
            </w:r>
            <w:r>
              <w:rPr/>
              <w:t xml:space="preserve"> </w:t>
            </w:r>
            <w:r>
              <w:rPr>
                <w:spacing w:val="6"/>
              </w:rPr>
              <w:t>一种情形</w:t>
            </w:r>
          </w:p>
        </w:tc>
      </w:tr>
    </w:tbl>
    <w:p>
      <w:pPr>
        <w:rPr>
          <w:rFonts w:ascii="Arial"/>
          <w:sz w:val="21"/>
        </w:rPr>
      </w:pPr>
      <w:r/>
    </w:p>
    <w:p>
      <w:pPr>
        <w:sectPr>
          <w:footerReference w:type="default" r:id="rId28"/>
          <w:pgSz w:w="11907" w:h="16840"/>
          <w:pgMar w:top="1431" w:right="1540" w:bottom="918" w:left="1539" w:header="0" w:footer="756"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8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2"/>
        <w:gridCol w:w="1121"/>
        <w:gridCol w:w="1989"/>
        <w:gridCol w:w="4970"/>
      </w:tblGrid>
      <w:tr>
        <w:trPr>
          <w:trHeight w:val="449" w:hRule="atLeast"/>
        </w:trPr>
        <w:tc>
          <w:tcPr>
            <w:tcW w:w="742"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2"/>
              </w:rPr>
              <w:t>1.3</w:t>
            </w:r>
          </w:p>
        </w:tc>
        <w:tc>
          <w:tcPr>
            <w:tcW w:w="112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3" w:right="106"/>
              <w:spacing w:before="65" w:line="407" w:lineRule="auto"/>
              <w:rPr/>
            </w:pPr>
            <w:r>
              <w:rPr>
                <w:spacing w:val="21"/>
              </w:rPr>
              <w:t>响应性评</w:t>
            </w:r>
            <w:r>
              <w:rPr>
                <w:spacing w:val="1"/>
              </w:rPr>
              <w:t xml:space="preserve"> </w:t>
            </w:r>
            <w:r>
              <w:rPr>
                <w:spacing w:val="3"/>
              </w:rPr>
              <w:t>审标准</w:t>
            </w:r>
          </w:p>
        </w:tc>
        <w:tc>
          <w:tcPr>
            <w:tcW w:w="1989" w:type="dxa"/>
            <w:vAlign w:val="top"/>
          </w:tcPr>
          <w:p>
            <w:pPr>
              <w:pStyle w:val="TableText"/>
              <w:ind w:left="114"/>
              <w:spacing w:before="176" w:line="226" w:lineRule="auto"/>
              <w:rPr/>
            </w:pPr>
            <w:r>
              <w:rPr>
                <w:spacing w:val="6"/>
              </w:rPr>
              <w:t>投标报价</w:t>
            </w:r>
          </w:p>
        </w:tc>
        <w:tc>
          <w:tcPr>
            <w:tcW w:w="4970" w:type="dxa"/>
            <w:vAlign w:val="top"/>
          </w:tcPr>
          <w:p>
            <w:pPr>
              <w:pStyle w:val="TableText"/>
              <w:ind w:left="114"/>
              <w:spacing w:before="176" w:line="227" w:lineRule="auto"/>
              <w:rPr>
                <w:rFonts w:ascii="Times New Roman" w:hAnsi="Times New Roman" w:eastAsia="Times New Roman" w:cs="Times New Roman"/>
              </w:rPr>
            </w:pPr>
            <w:r>
              <w:rPr>
                <w:spacing w:val="9"/>
              </w:rPr>
              <w:t>符合第二章</w:t>
            </w:r>
            <w:r>
              <w:rPr>
                <w:rFonts w:ascii="Times New Roman" w:hAnsi="Times New Roman" w:eastAsia="Times New Roman" w:cs="Times New Roman"/>
                <w:spacing w:val="9"/>
              </w:rPr>
              <w:t>“</w:t>
            </w:r>
            <w:r>
              <w:rPr>
                <w:spacing w:val="9"/>
              </w:rPr>
              <w:t>投标人须知</w:t>
            </w:r>
            <w:r>
              <w:rPr>
                <w:spacing w:val="-29"/>
              </w:rPr>
              <w:t xml:space="preserve"> </w:t>
            </w:r>
            <w:r>
              <w:rPr>
                <w:rFonts w:ascii="Times New Roman" w:hAnsi="Times New Roman" w:eastAsia="Times New Roman" w:cs="Times New Roman"/>
                <w:spacing w:val="9"/>
              </w:rPr>
              <w:t>3.2”</w:t>
            </w:r>
          </w:p>
        </w:tc>
      </w:tr>
      <w:tr>
        <w:trPr>
          <w:trHeight w:val="444"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4"/>
              <w:spacing w:before="173" w:line="228" w:lineRule="auto"/>
              <w:rPr/>
            </w:pPr>
            <w:r>
              <w:rPr>
                <w:spacing w:val="6"/>
              </w:rPr>
              <w:t>投标内容</w:t>
            </w:r>
          </w:p>
        </w:tc>
        <w:tc>
          <w:tcPr>
            <w:tcW w:w="4970" w:type="dxa"/>
            <w:vAlign w:val="top"/>
          </w:tcPr>
          <w:p>
            <w:pPr>
              <w:pStyle w:val="TableText"/>
              <w:ind w:left="114"/>
              <w:spacing w:before="173"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1.3.</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444"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2"/>
              <w:spacing w:before="173" w:line="228" w:lineRule="auto"/>
              <w:rPr/>
            </w:pPr>
            <w:r>
              <w:rPr>
                <w:spacing w:val="7"/>
              </w:rPr>
              <w:t>服务期限</w:t>
            </w:r>
          </w:p>
        </w:tc>
        <w:tc>
          <w:tcPr>
            <w:tcW w:w="4970" w:type="dxa"/>
            <w:vAlign w:val="top"/>
          </w:tcPr>
          <w:p>
            <w:pPr>
              <w:pStyle w:val="TableText"/>
              <w:ind w:left="114"/>
              <w:spacing w:before="173" w:line="227" w:lineRule="auto"/>
              <w:rPr>
                <w:rFonts w:ascii="Times New Roman" w:hAnsi="Times New Roman" w:eastAsia="Times New Roman" w:cs="Times New Roman"/>
              </w:rPr>
            </w:pPr>
            <w:r>
              <w:rPr>
                <w:spacing w:val="8"/>
              </w:rPr>
              <w:t>符合第二章</w:t>
            </w:r>
            <w:r>
              <w:rPr>
                <w:rFonts w:ascii="Times New Roman" w:hAnsi="Times New Roman" w:eastAsia="Times New Roman" w:cs="Times New Roman"/>
                <w:spacing w:val="8"/>
              </w:rPr>
              <w:t>“</w:t>
            </w:r>
            <w:r>
              <w:rPr>
                <w:spacing w:val="8"/>
              </w:rPr>
              <w:t>投标人须知前附表</w:t>
            </w:r>
            <w:r>
              <w:rPr>
                <w:spacing w:val="-17"/>
              </w:rPr>
              <w:t xml:space="preserve"> </w:t>
            </w:r>
            <w:r>
              <w:rPr>
                <w:rFonts w:ascii="Times New Roman" w:hAnsi="Times New Roman" w:eastAsia="Times New Roman" w:cs="Times New Roman"/>
                <w:spacing w:val="8"/>
              </w:rPr>
              <w:t>1.3.2”</w:t>
            </w:r>
          </w:p>
        </w:tc>
      </w:tr>
      <w:tr>
        <w:trPr>
          <w:trHeight w:val="444"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4"/>
              <w:spacing w:before="175" w:line="229" w:lineRule="auto"/>
              <w:rPr/>
            </w:pPr>
            <w:r>
              <w:rPr>
                <w:spacing w:val="6"/>
              </w:rPr>
              <w:t>建设地点</w:t>
            </w:r>
          </w:p>
        </w:tc>
        <w:tc>
          <w:tcPr>
            <w:tcW w:w="4970" w:type="dxa"/>
            <w:vAlign w:val="top"/>
          </w:tcPr>
          <w:p>
            <w:pPr>
              <w:pStyle w:val="TableText"/>
              <w:ind w:left="114"/>
              <w:spacing w:before="175" w:line="227" w:lineRule="auto"/>
              <w:rPr>
                <w:rFonts w:ascii="Times New Roman" w:hAnsi="Times New Roman" w:eastAsia="Times New Roman" w:cs="Times New Roman"/>
              </w:rPr>
            </w:pPr>
            <w:r>
              <w:rPr>
                <w:spacing w:val="8"/>
              </w:rPr>
              <w:t>符合第二章</w:t>
            </w:r>
            <w:r>
              <w:rPr>
                <w:rFonts w:ascii="Times New Roman" w:hAnsi="Times New Roman" w:eastAsia="Times New Roman" w:cs="Times New Roman"/>
                <w:spacing w:val="8"/>
              </w:rPr>
              <w:t>“</w:t>
            </w:r>
            <w:r>
              <w:rPr>
                <w:spacing w:val="8"/>
              </w:rPr>
              <w:t>投标人须知前附表</w:t>
            </w:r>
            <w:r>
              <w:rPr>
                <w:spacing w:val="-17"/>
              </w:rPr>
              <w:t xml:space="preserve"> </w:t>
            </w:r>
            <w:r>
              <w:rPr>
                <w:rFonts w:ascii="Times New Roman" w:hAnsi="Times New Roman" w:eastAsia="Times New Roman" w:cs="Times New Roman"/>
                <w:spacing w:val="8"/>
              </w:rPr>
              <w:t>1.3.3”</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2"/>
              <w:spacing w:before="175" w:line="228" w:lineRule="auto"/>
              <w:rPr/>
            </w:pPr>
            <w:r>
              <w:rPr>
                <w:spacing w:val="7"/>
              </w:rPr>
              <w:t>质量标准</w:t>
            </w:r>
          </w:p>
        </w:tc>
        <w:tc>
          <w:tcPr>
            <w:tcW w:w="4970" w:type="dxa"/>
            <w:vAlign w:val="top"/>
          </w:tcPr>
          <w:p>
            <w:pPr>
              <w:pStyle w:val="TableText"/>
              <w:ind w:left="114"/>
              <w:spacing w:before="175" w:line="227" w:lineRule="auto"/>
              <w:rPr>
                <w:rFonts w:ascii="Times New Roman" w:hAnsi="Times New Roman" w:eastAsia="Times New Roman" w:cs="Times New Roman"/>
              </w:rPr>
            </w:pPr>
            <w:r>
              <w:rPr>
                <w:spacing w:val="8"/>
              </w:rPr>
              <w:t>符合第二章</w:t>
            </w:r>
            <w:r>
              <w:rPr>
                <w:rFonts w:ascii="Times New Roman" w:hAnsi="Times New Roman" w:eastAsia="Times New Roman" w:cs="Times New Roman"/>
                <w:spacing w:val="8"/>
              </w:rPr>
              <w:t>“</w:t>
            </w:r>
            <w:r>
              <w:rPr>
                <w:spacing w:val="8"/>
              </w:rPr>
              <w:t>投标人须知前附表</w:t>
            </w:r>
            <w:r>
              <w:rPr>
                <w:spacing w:val="-17"/>
              </w:rPr>
              <w:t xml:space="preserve"> </w:t>
            </w:r>
            <w:r>
              <w:rPr>
                <w:rFonts w:ascii="Times New Roman" w:hAnsi="Times New Roman" w:eastAsia="Times New Roman" w:cs="Times New Roman"/>
                <w:spacing w:val="8"/>
              </w:rPr>
              <w:t>1.3.4”</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34"/>
              <w:spacing w:before="176" w:line="226" w:lineRule="auto"/>
              <w:rPr/>
            </w:pPr>
            <w:r>
              <w:rPr>
                <w:spacing w:val="5"/>
              </w:rPr>
              <w:t>已标价价格清单</w:t>
            </w:r>
          </w:p>
        </w:tc>
        <w:tc>
          <w:tcPr>
            <w:tcW w:w="4970" w:type="dxa"/>
            <w:vAlign w:val="top"/>
          </w:tcPr>
          <w:p>
            <w:pPr>
              <w:pStyle w:val="TableText"/>
              <w:ind w:left="114"/>
              <w:spacing w:before="176" w:line="228" w:lineRule="auto"/>
              <w:rPr/>
            </w:pPr>
            <w:r>
              <w:rPr>
                <w:spacing w:val="8"/>
              </w:rPr>
              <w:t>符合招标文件要求</w:t>
            </w:r>
          </w:p>
        </w:tc>
      </w:tr>
      <w:tr>
        <w:trPr>
          <w:trHeight w:val="44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4"/>
              <w:spacing w:before="175" w:line="228" w:lineRule="auto"/>
              <w:rPr/>
            </w:pPr>
            <w:r>
              <w:rPr>
                <w:spacing w:val="7"/>
              </w:rPr>
              <w:t>投标有效期</w:t>
            </w:r>
          </w:p>
        </w:tc>
        <w:tc>
          <w:tcPr>
            <w:tcW w:w="4970" w:type="dxa"/>
            <w:vAlign w:val="top"/>
          </w:tcPr>
          <w:p>
            <w:pPr>
              <w:pStyle w:val="TableText"/>
              <w:ind w:left="114"/>
              <w:spacing w:before="175"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 </w:t>
            </w:r>
            <w:r>
              <w:rPr>
                <w:rFonts w:ascii="Times New Roman" w:hAnsi="Times New Roman" w:eastAsia="Times New Roman" w:cs="Times New Roman"/>
                <w:spacing w:val="7"/>
              </w:rPr>
              <w:t>3.3.</w:t>
            </w:r>
            <w:r>
              <w:rPr>
                <w:rFonts w:ascii="Times New Roman" w:hAnsi="Times New Roman" w:eastAsia="Times New Roman" w:cs="Times New Roman"/>
                <w:spacing w:val="-9"/>
              </w:rPr>
              <w:t xml:space="preserve"> </w:t>
            </w:r>
            <w:r>
              <w:rPr>
                <w:rFonts w:ascii="Times New Roman" w:hAnsi="Times New Roman" w:eastAsia="Times New Roman" w:cs="Times New Roman"/>
                <w:spacing w:val="7"/>
              </w:rPr>
              <w:t>1  ”</w:t>
            </w:r>
          </w:p>
        </w:tc>
      </w:tr>
      <w:tr>
        <w:trPr>
          <w:trHeight w:val="445" w:hRule="atLeast"/>
        </w:trPr>
        <w:tc>
          <w:tcPr>
            <w:tcW w:w="742" w:type="dxa"/>
            <w:vAlign w:val="top"/>
            <w:vMerge w:val="continue"/>
            <w:tcBorders>
              <w:top w:val="nil"/>
            </w:tcBorders>
          </w:tcPr>
          <w:p>
            <w:pPr>
              <w:rPr>
                <w:rFonts w:ascii="Arial"/>
                <w:sz w:val="21"/>
              </w:rPr>
            </w:pPr>
            <w:r/>
          </w:p>
        </w:tc>
        <w:tc>
          <w:tcPr>
            <w:tcW w:w="1121" w:type="dxa"/>
            <w:vAlign w:val="top"/>
            <w:vMerge w:val="continue"/>
            <w:tcBorders>
              <w:top w:val="nil"/>
            </w:tcBorders>
          </w:tcPr>
          <w:p>
            <w:pPr>
              <w:rPr>
                <w:rFonts w:ascii="Arial"/>
                <w:sz w:val="21"/>
              </w:rPr>
            </w:pPr>
            <w:r/>
          </w:p>
        </w:tc>
        <w:tc>
          <w:tcPr>
            <w:tcW w:w="1989" w:type="dxa"/>
            <w:vAlign w:val="top"/>
          </w:tcPr>
          <w:p>
            <w:pPr>
              <w:pStyle w:val="TableText"/>
              <w:ind w:left="114"/>
              <w:spacing w:before="177" w:line="228" w:lineRule="auto"/>
              <w:rPr/>
            </w:pPr>
            <w:r>
              <w:rPr>
                <w:spacing w:val="7"/>
              </w:rPr>
              <w:t>投标保证金</w:t>
            </w:r>
          </w:p>
        </w:tc>
        <w:tc>
          <w:tcPr>
            <w:tcW w:w="4970" w:type="dxa"/>
            <w:vAlign w:val="top"/>
          </w:tcPr>
          <w:p>
            <w:pPr>
              <w:pStyle w:val="TableText"/>
              <w:ind w:left="114"/>
              <w:spacing w:before="176" w:line="227" w:lineRule="auto"/>
              <w:rPr>
                <w:rFonts w:ascii="Times New Roman" w:hAnsi="Times New Roman" w:eastAsia="Times New Roman" w:cs="Times New Roman"/>
              </w:rPr>
            </w:pPr>
            <w:r>
              <w:rPr>
                <w:spacing w:val="7"/>
              </w:rPr>
              <w:t>符合第二章</w:t>
            </w:r>
            <w:r>
              <w:rPr>
                <w:rFonts w:ascii="Times New Roman" w:hAnsi="Times New Roman" w:eastAsia="Times New Roman" w:cs="Times New Roman"/>
                <w:spacing w:val="7"/>
              </w:rPr>
              <w:t>“</w:t>
            </w:r>
            <w:r>
              <w:rPr>
                <w:spacing w:val="7"/>
              </w:rPr>
              <w:t>投标人须知前附表</w:t>
            </w:r>
            <w:r>
              <w:rPr>
                <w:spacing w:val="-22"/>
              </w:rPr>
              <w:t xml:space="preserve"> </w:t>
            </w:r>
            <w:r>
              <w:rPr>
                <w:rFonts w:ascii="Times New Roman" w:hAnsi="Times New Roman" w:eastAsia="Times New Roman" w:cs="Times New Roman"/>
                <w:spacing w:val="7"/>
              </w:rPr>
              <w:t>3.4.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p>
        </w:tc>
      </w:tr>
      <w:tr>
        <w:trPr>
          <w:trHeight w:val="1324" w:hRule="atLeast"/>
        </w:trPr>
        <w:tc>
          <w:tcPr>
            <w:tcW w:w="742"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11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1121"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27" w:right="106" w:hanging="13"/>
              <w:spacing w:before="65" w:line="407" w:lineRule="auto"/>
              <w:rPr/>
            </w:pPr>
            <w:r>
              <w:rPr>
                <w:spacing w:val="23"/>
              </w:rPr>
              <w:t>详细评审</w:t>
            </w:r>
            <w:r>
              <w:rPr>
                <w:spacing w:val="1"/>
              </w:rPr>
              <w:t xml:space="preserve"> </w:t>
            </w:r>
            <w:r>
              <w:rPr>
                <w:spacing w:val="-4"/>
              </w:rPr>
              <w:t>因素</w:t>
            </w:r>
          </w:p>
        </w:tc>
        <w:tc>
          <w:tcPr>
            <w:tcW w:w="1989" w:type="dxa"/>
            <w:vAlign w:val="top"/>
          </w:tcPr>
          <w:p>
            <w:pPr>
              <w:spacing w:line="274" w:lineRule="auto"/>
              <w:rPr>
                <w:rFonts w:ascii="Arial"/>
                <w:sz w:val="21"/>
              </w:rPr>
            </w:pPr>
            <w:r/>
          </w:p>
          <w:p>
            <w:pPr>
              <w:spacing w:line="274" w:lineRule="auto"/>
              <w:rPr>
                <w:rFonts w:ascii="Arial"/>
                <w:sz w:val="21"/>
              </w:rPr>
            </w:pPr>
            <w:r/>
          </w:p>
          <w:p>
            <w:pPr>
              <w:pStyle w:val="TableText"/>
              <w:ind w:left="110"/>
              <w:spacing w:before="65" w:line="226" w:lineRule="auto"/>
              <w:rPr/>
            </w:pPr>
            <w:r>
              <w:rPr>
                <w:spacing w:val="8"/>
              </w:rPr>
              <w:t>报价遗漏项</w:t>
            </w:r>
          </w:p>
        </w:tc>
        <w:tc>
          <w:tcPr>
            <w:tcW w:w="4970" w:type="dxa"/>
            <w:vAlign w:val="top"/>
          </w:tcPr>
          <w:p>
            <w:pPr>
              <w:pStyle w:val="TableText"/>
              <w:ind w:left="112" w:right="108"/>
              <w:spacing w:before="176" w:line="350" w:lineRule="auto"/>
              <w:jc w:val="both"/>
              <w:rPr/>
            </w:pPr>
            <w:r>
              <w:rPr>
                <w:spacing w:val="6"/>
              </w:rPr>
              <w:t>招标范围已有但投标人漏报的内容，则视为缺漏项已</w:t>
            </w:r>
            <w:r>
              <w:rPr>
                <w:spacing w:val="4"/>
              </w:rPr>
              <w:t xml:space="preserve"> </w:t>
            </w:r>
            <w:r>
              <w:rPr>
                <w:spacing w:val="6"/>
              </w:rPr>
              <w:t>包含在投标总报价之中。对上述调整投标人应予以接</w:t>
            </w:r>
            <w:r>
              <w:rPr>
                <w:spacing w:val="2"/>
              </w:rPr>
              <w:t xml:space="preserve"> </w:t>
            </w:r>
            <w:r>
              <w:rPr>
                <w:spacing w:val="8"/>
              </w:rPr>
              <w:t>受，否则评标委员会可以否决其投标。</w:t>
            </w:r>
          </w:p>
        </w:tc>
      </w:tr>
      <w:tr>
        <w:trPr>
          <w:trHeight w:val="40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23"/>
              <w:spacing w:before="145" w:line="228" w:lineRule="auto"/>
              <w:rPr/>
            </w:pPr>
            <w:r>
              <w:rPr>
                <w:spacing w:val="4"/>
              </w:rPr>
              <w:t>需求理解</w:t>
            </w:r>
          </w:p>
        </w:tc>
        <w:tc>
          <w:tcPr>
            <w:tcW w:w="4970" w:type="dxa"/>
            <w:vAlign w:val="top"/>
          </w:tcPr>
          <w:p>
            <w:pPr>
              <w:pStyle w:val="TableText"/>
              <w:ind w:left="114"/>
              <w:spacing w:before="144" w:line="227" w:lineRule="auto"/>
              <w:rPr/>
            </w:pPr>
            <w:r>
              <w:rPr>
                <w:spacing w:val="7"/>
              </w:rPr>
              <w:t>符合第五章“技术规范书</w:t>
            </w:r>
            <w:r>
              <w:rPr>
                <w:spacing w:val="-55"/>
              </w:rPr>
              <w:t xml:space="preserve"> </w:t>
            </w:r>
            <w:r>
              <w:rPr>
                <w:spacing w:val="7"/>
              </w:rPr>
              <w:t>”要求通过，否则不通过。</w:t>
            </w:r>
          </w:p>
        </w:tc>
      </w:tr>
      <w:tr>
        <w:trPr>
          <w:trHeight w:val="40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7"/>
              <w:spacing w:before="145" w:line="228" w:lineRule="auto"/>
              <w:rPr/>
            </w:pPr>
            <w:r>
              <w:rPr>
                <w:spacing w:val="5"/>
              </w:rPr>
              <w:t>总体方案</w:t>
            </w:r>
          </w:p>
        </w:tc>
        <w:tc>
          <w:tcPr>
            <w:tcW w:w="4970" w:type="dxa"/>
            <w:vAlign w:val="top"/>
          </w:tcPr>
          <w:p>
            <w:pPr>
              <w:pStyle w:val="TableText"/>
              <w:ind w:left="114"/>
              <w:spacing w:before="145" w:line="227" w:lineRule="auto"/>
              <w:rPr/>
            </w:pPr>
            <w:r>
              <w:rPr>
                <w:spacing w:val="7"/>
              </w:rPr>
              <w:t>符合第五章“技术规范书</w:t>
            </w:r>
            <w:r>
              <w:rPr>
                <w:spacing w:val="-55"/>
              </w:rPr>
              <w:t xml:space="preserve"> </w:t>
            </w:r>
            <w:r>
              <w:rPr>
                <w:spacing w:val="7"/>
              </w:rPr>
              <w:t>”要求通过，否则不通过。</w:t>
            </w:r>
          </w:p>
        </w:tc>
      </w:tr>
      <w:tr>
        <w:trPr>
          <w:trHeight w:val="405" w:hRule="atLeast"/>
        </w:trPr>
        <w:tc>
          <w:tcPr>
            <w:tcW w:w="742" w:type="dxa"/>
            <w:vAlign w:val="top"/>
            <w:vMerge w:val="continue"/>
            <w:tcBorders>
              <w:top w:val="nil"/>
              <w:bottom w:val="nil"/>
            </w:tcBorders>
          </w:tcPr>
          <w:p>
            <w:pPr>
              <w:rPr>
                <w:rFonts w:ascii="Arial"/>
                <w:sz w:val="21"/>
              </w:rPr>
            </w:pPr>
            <w:r/>
          </w:p>
        </w:tc>
        <w:tc>
          <w:tcPr>
            <w:tcW w:w="1121" w:type="dxa"/>
            <w:vAlign w:val="top"/>
            <w:vMerge w:val="continue"/>
            <w:tcBorders>
              <w:top w:val="nil"/>
              <w:bottom w:val="nil"/>
            </w:tcBorders>
          </w:tcPr>
          <w:p>
            <w:pPr>
              <w:rPr>
                <w:rFonts w:ascii="Arial"/>
                <w:sz w:val="21"/>
              </w:rPr>
            </w:pPr>
            <w:r/>
          </w:p>
        </w:tc>
        <w:tc>
          <w:tcPr>
            <w:tcW w:w="1989" w:type="dxa"/>
            <w:vAlign w:val="top"/>
          </w:tcPr>
          <w:p>
            <w:pPr>
              <w:pStyle w:val="TableText"/>
              <w:ind w:left="114"/>
              <w:spacing w:before="145" w:line="229" w:lineRule="auto"/>
              <w:rPr/>
            </w:pPr>
            <w:r>
              <w:rPr>
                <w:spacing w:val="7"/>
              </w:rPr>
              <w:t>详细功能描述</w:t>
            </w:r>
          </w:p>
        </w:tc>
        <w:tc>
          <w:tcPr>
            <w:tcW w:w="4970" w:type="dxa"/>
            <w:vAlign w:val="top"/>
          </w:tcPr>
          <w:p>
            <w:pPr>
              <w:pStyle w:val="TableText"/>
              <w:ind w:left="114"/>
              <w:spacing w:before="145" w:line="227" w:lineRule="auto"/>
              <w:rPr/>
            </w:pPr>
            <w:r>
              <w:rPr>
                <w:spacing w:val="7"/>
              </w:rPr>
              <w:t>符合第五章“技术规范书</w:t>
            </w:r>
            <w:r>
              <w:rPr>
                <w:spacing w:val="-55"/>
              </w:rPr>
              <w:t xml:space="preserve"> </w:t>
            </w:r>
            <w:r>
              <w:rPr>
                <w:spacing w:val="7"/>
              </w:rPr>
              <w:t>”要求通过，否则不通过。</w:t>
            </w:r>
          </w:p>
        </w:tc>
      </w:tr>
      <w:tr>
        <w:trPr>
          <w:trHeight w:val="409" w:hRule="atLeast"/>
        </w:trPr>
        <w:tc>
          <w:tcPr>
            <w:tcW w:w="742" w:type="dxa"/>
            <w:vAlign w:val="top"/>
            <w:vMerge w:val="continue"/>
            <w:tcBorders>
              <w:top w:val="nil"/>
            </w:tcBorders>
          </w:tcPr>
          <w:p>
            <w:pPr>
              <w:rPr>
                <w:rFonts w:ascii="Arial"/>
                <w:sz w:val="21"/>
              </w:rPr>
            </w:pPr>
            <w:r/>
          </w:p>
        </w:tc>
        <w:tc>
          <w:tcPr>
            <w:tcW w:w="1121" w:type="dxa"/>
            <w:vAlign w:val="top"/>
            <w:vMerge w:val="continue"/>
            <w:tcBorders>
              <w:top w:val="nil"/>
            </w:tcBorders>
          </w:tcPr>
          <w:p>
            <w:pPr>
              <w:rPr>
                <w:rFonts w:ascii="Arial"/>
                <w:sz w:val="21"/>
              </w:rPr>
            </w:pPr>
            <w:r/>
          </w:p>
        </w:tc>
        <w:tc>
          <w:tcPr>
            <w:tcW w:w="1989" w:type="dxa"/>
            <w:vAlign w:val="top"/>
          </w:tcPr>
          <w:p>
            <w:pPr>
              <w:pStyle w:val="TableText"/>
              <w:ind w:left="112"/>
              <w:spacing w:before="100" w:line="228" w:lineRule="auto"/>
              <w:rPr/>
            </w:pPr>
            <w:r>
              <w:rPr>
                <w:spacing w:val="7"/>
              </w:rPr>
              <w:t>运维服务</w:t>
            </w:r>
          </w:p>
        </w:tc>
        <w:tc>
          <w:tcPr>
            <w:tcW w:w="4970" w:type="dxa"/>
            <w:vAlign w:val="top"/>
          </w:tcPr>
          <w:p>
            <w:pPr>
              <w:pStyle w:val="TableText"/>
              <w:ind w:left="114"/>
              <w:spacing w:before="145" w:line="227" w:lineRule="auto"/>
              <w:rPr/>
            </w:pPr>
            <w:r>
              <w:rPr>
                <w:spacing w:val="7"/>
              </w:rPr>
              <w:t>符合第五章“技术规范书</w:t>
            </w:r>
            <w:r>
              <w:rPr>
                <w:spacing w:val="-55"/>
              </w:rPr>
              <w:t xml:space="preserve"> </w:t>
            </w:r>
            <w:r>
              <w:rPr>
                <w:spacing w:val="7"/>
              </w:rPr>
              <w:t>”要求通过，否则不通过。</w:t>
            </w:r>
          </w:p>
        </w:tc>
      </w:tr>
    </w:tbl>
    <w:p>
      <w:pPr>
        <w:rPr>
          <w:rFonts w:ascii="Arial"/>
          <w:sz w:val="21"/>
        </w:rPr>
      </w:pPr>
      <w:r/>
    </w:p>
    <w:p>
      <w:pPr>
        <w:sectPr>
          <w:footerReference w:type="default" r:id="rId29"/>
          <w:pgSz w:w="11907" w:h="16840"/>
          <w:pgMar w:top="1431" w:right="1540" w:bottom="918" w:left="1539" w:header="0" w:footer="756" w:gutter="0"/>
        </w:sectPr>
        <w:rPr>
          <w:rFonts w:ascii="Arial" w:hAnsi="Arial" w:eastAsia="Arial" w:cs="Arial"/>
          <w:sz w:val="21"/>
          <w:szCs w:val="21"/>
        </w:rPr>
      </w:pPr>
    </w:p>
    <w:p>
      <w:pPr>
        <w:ind w:left="591"/>
        <w:spacing w:before="55"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4"/>
        </w:rPr>
        <w:t>1.  </w:t>
      </w:r>
      <w:r>
        <w:rPr>
          <w:rFonts w:ascii="SimSun" w:hAnsi="SimSun" w:eastAsia="SimSun" w:cs="SimSun"/>
          <w:sz w:val="28"/>
          <w:szCs w:val="28"/>
          <w:b/>
          <w:bCs/>
          <w:spacing w:val="-4"/>
        </w:rPr>
        <w:t>评标方法</w:t>
      </w:r>
    </w:p>
    <w:p>
      <w:pPr>
        <w:ind w:left="21" w:right="14" w:firstLine="421"/>
        <w:spacing w:before="127" w:line="370" w:lineRule="auto"/>
        <w:jc w:val="both"/>
        <w:rPr>
          <w:rFonts w:ascii="SimSun" w:hAnsi="SimSun" w:eastAsia="SimSun" w:cs="SimSun"/>
          <w:sz w:val="20"/>
          <w:szCs w:val="20"/>
        </w:rPr>
      </w:pPr>
      <w:r>
        <w:rPr>
          <w:rFonts w:ascii="SimSun" w:hAnsi="SimSun" w:eastAsia="SimSun" w:cs="SimSun"/>
          <w:sz w:val="20"/>
          <w:szCs w:val="20"/>
          <w:spacing w:val="7"/>
        </w:rPr>
        <w:t>本次评标采用经评审的最低投标价法。评标委员会对满足招标文件实质性要求的投标文</w:t>
      </w:r>
      <w:r>
        <w:rPr>
          <w:rFonts w:ascii="SimSun" w:hAnsi="SimSun" w:eastAsia="SimSun" w:cs="SimSun"/>
          <w:sz w:val="20"/>
          <w:szCs w:val="20"/>
          <w:spacing w:val="10"/>
        </w:rPr>
        <w:t xml:space="preserve"> </w:t>
      </w:r>
      <w:r>
        <w:rPr>
          <w:rFonts w:ascii="SimSun" w:hAnsi="SimSun" w:eastAsia="SimSun" w:cs="SimSun"/>
          <w:sz w:val="20"/>
          <w:szCs w:val="20"/>
          <w:spacing w:val="7"/>
        </w:rPr>
        <w:t>件，对通过审查的投标人的修正后的价格由低到高顺序推荐中标候选人，或根据招标人授权</w:t>
      </w:r>
      <w:r>
        <w:rPr>
          <w:rFonts w:ascii="SimSun" w:hAnsi="SimSun" w:eastAsia="SimSun" w:cs="SimSun"/>
          <w:sz w:val="20"/>
          <w:szCs w:val="20"/>
          <w:spacing w:val="15"/>
        </w:rPr>
        <w:t xml:space="preserve"> </w:t>
      </w:r>
      <w:r>
        <w:rPr>
          <w:rFonts w:ascii="SimSun" w:hAnsi="SimSun" w:eastAsia="SimSun" w:cs="SimSun"/>
          <w:sz w:val="20"/>
          <w:szCs w:val="20"/>
          <w:spacing w:val="7"/>
        </w:rPr>
        <w:t>直接确定中标人，但投标报价低于其成本的除外。经评审的投标报价相等的，由评标委员会</w:t>
      </w:r>
      <w:r>
        <w:rPr>
          <w:rFonts w:ascii="SimSun" w:hAnsi="SimSun" w:eastAsia="SimSun" w:cs="SimSun"/>
          <w:sz w:val="20"/>
          <w:szCs w:val="20"/>
          <w:spacing w:val="15"/>
        </w:rPr>
        <w:t xml:space="preserve"> </w:t>
      </w:r>
      <w:r>
        <w:rPr>
          <w:rFonts w:ascii="SimSun" w:hAnsi="SimSun" w:eastAsia="SimSun" w:cs="SimSun"/>
          <w:sz w:val="20"/>
          <w:szCs w:val="20"/>
          <w:spacing w:val="8"/>
        </w:rPr>
        <w:t>根据业绩情况、服务方案等情况确定排名。</w:t>
      </w:r>
    </w:p>
    <w:p>
      <w:pPr>
        <w:ind w:left="582"/>
        <w:spacing w:before="17" w:line="221" w:lineRule="auto"/>
        <w:outlineLvl w:val="2"/>
        <w:rPr>
          <w:rFonts w:ascii="SimSun" w:hAnsi="SimSun" w:eastAsia="SimSun" w:cs="SimSun"/>
          <w:sz w:val="28"/>
          <w:szCs w:val="28"/>
        </w:rPr>
      </w:pPr>
      <w:r>
        <w:rPr>
          <w:rFonts w:ascii="Times New Roman" w:hAnsi="Times New Roman" w:eastAsia="Times New Roman" w:cs="Times New Roman"/>
          <w:sz w:val="28"/>
          <w:szCs w:val="28"/>
          <w:b/>
          <w:bCs/>
          <w:spacing w:val="-3"/>
        </w:rPr>
        <w:t>2.</w:t>
      </w:r>
      <w:r>
        <w:rPr>
          <w:rFonts w:ascii="SimSun" w:hAnsi="SimSun" w:eastAsia="SimSun" w:cs="SimSun"/>
          <w:sz w:val="28"/>
          <w:szCs w:val="28"/>
          <w:b/>
          <w:bCs/>
          <w:spacing w:val="-3"/>
        </w:rPr>
        <w:t>评审标准</w:t>
      </w:r>
    </w:p>
    <w:p>
      <w:pPr>
        <w:ind w:left="499"/>
        <w:spacing w:before="14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2.1  </w:t>
      </w:r>
      <w:r>
        <w:rPr>
          <w:rFonts w:ascii="SimSun" w:hAnsi="SimSun" w:eastAsia="SimSun" w:cs="SimSun"/>
          <w:sz w:val="24"/>
          <w:szCs w:val="24"/>
          <w:b/>
          <w:bCs/>
          <w:spacing w:val="-2"/>
        </w:rPr>
        <w:t>初步评审标准</w:t>
      </w:r>
    </w:p>
    <w:p>
      <w:pPr>
        <w:ind w:left="438"/>
        <w:spacing w:before="130" w:line="227"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形式评审标准：见评标办法前附表。</w:t>
      </w:r>
    </w:p>
    <w:p>
      <w:pPr>
        <w:ind w:left="438"/>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spacing w:val="6"/>
        </w:rPr>
        <w:t>1.2  </w:t>
      </w:r>
      <w:r>
        <w:rPr>
          <w:rFonts w:ascii="SimSun" w:hAnsi="SimSun" w:eastAsia="SimSun" w:cs="SimSun"/>
          <w:sz w:val="20"/>
          <w:szCs w:val="20"/>
          <w:spacing w:val="6"/>
        </w:rPr>
        <w:t>资格评审标准：见评标办法前附表。</w:t>
      </w:r>
    </w:p>
    <w:p>
      <w:pPr>
        <w:ind w:left="438"/>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7"/>
        </w:rPr>
        <w:t xml:space="preserve"> </w:t>
      </w:r>
      <w:r>
        <w:rPr>
          <w:rFonts w:ascii="Times New Roman" w:hAnsi="Times New Roman" w:eastAsia="Times New Roman" w:cs="Times New Roman"/>
          <w:sz w:val="20"/>
          <w:szCs w:val="20"/>
          <w:spacing w:val="6"/>
        </w:rPr>
        <w:t>1.3  </w:t>
      </w:r>
      <w:r>
        <w:rPr>
          <w:rFonts w:ascii="SimSun" w:hAnsi="SimSun" w:eastAsia="SimSun" w:cs="SimSun"/>
          <w:sz w:val="20"/>
          <w:szCs w:val="20"/>
          <w:spacing w:val="6"/>
        </w:rPr>
        <w:t>响应性评审标准：见评标办法前附表。</w:t>
      </w:r>
    </w:p>
    <w:p>
      <w:pPr>
        <w:ind w:left="499"/>
        <w:spacing w:before="170"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2.2 </w:t>
      </w:r>
      <w:r>
        <w:rPr>
          <w:rFonts w:ascii="SimSun" w:hAnsi="SimSun" w:eastAsia="SimSun" w:cs="SimSun"/>
          <w:sz w:val="24"/>
          <w:szCs w:val="24"/>
          <w:b/>
          <w:bCs/>
          <w:spacing w:val="-2"/>
        </w:rPr>
        <w:t>详细评审标准</w:t>
      </w:r>
    </w:p>
    <w:p>
      <w:pPr>
        <w:ind w:left="444"/>
        <w:spacing w:before="129" w:line="227" w:lineRule="auto"/>
        <w:rPr>
          <w:rFonts w:ascii="SimSun" w:hAnsi="SimSun" w:eastAsia="SimSun" w:cs="SimSun"/>
          <w:sz w:val="20"/>
          <w:szCs w:val="20"/>
        </w:rPr>
      </w:pPr>
      <w:r>
        <w:rPr>
          <w:rFonts w:ascii="SimSun" w:hAnsi="SimSun" w:eastAsia="SimSun" w:cs="SimSun"/>
          <w:sz w:val="20"/>
          <w:szCs w:val="20"/>
          <w:spacing w:val="8"/>
        </w:rPr>
        <w:t>详细评审标准：见评标办法前附表。</w:t>
      </w:r>
    </w:p>
    <w:p>
      <w:pPr>
        <w:ind w:left="18"/>
        <w:spacing w:before="174" w:line="221" w:lineRule="auto"/>
        <w:outlineLvl w:val="1"/>
        <w:rPr>
          <w:rFonts w:ascii="SimSun" w:hAnsi="SimSun" w:eastAsia="SimSun" w:cs="SimSun"/>
          <w:sz w:val="28"/>
          <w:szCs w:val="28"/>
        </w:rPr>
      </w:pPr>
      <w:r>
        <w:rPr>
          <w:rFonts w:ascii="Times New Roman" w:hAnsi="Times New Roman" w:eastAsia="Times New Roman" w:cs="Times New Roman"/>
          <w:sz w:val="28"/>
          <w:szCs w:val="28"/>
          <w:b/>
          <w:bCs/>
          <w:spacing w:val="-2"/>
        </w:rPr>
        <w:t>3.  </w:t>
      </w:r>
      <w:r>
        <w:rPr>
          <w:rFonts w:ascii="SimSun" w:hAnsi="SimSun" w:eastAsia="SimSun" w:cs="SimSun"/>
          <w:sz w:val="28"/>
          <w:szCs w:val="28"/>
          <w:b/>
          <w:bCs/>
          <w:spacing w:val="-2"/>
        </w:rPr>
        <w:t>评标程序</w:t>
      </w:r>
    </w:p>
    <w:p>
      <w:pPr>
        <w:ind w:left="497"/>
        <w:spacing w:before="145"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3.1  </w:t>
      </w:r>
      <w:r>
        <w:rPr>
          <w:rFonts w:ascii="SimSun" w:hAnsi="SimSun" w:eastAsia="SimSun" w:cs="SimSun"/>
          <w:sz w:val="24"/>
          <w:szCs w:val="24"/>
          <w:b/>
          <w:bCs/>
          <w:spacing w:val="-2"/>
        </w:rPr>
        <w:t>初步评审</w:t>
      </w:r>
    </w:p>
    <w:p>
      <w:pPr>
        <w:ind w:left="22" w:right="16" w:firstLine="419"/>
        <w:spacing w:before="131" w:line="29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评标委员会依据本章第 </w:t>
      </w: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rFonts w:ascii="SimSun" w:hAnsi="SimSun" w:eastAsia="SimSun" w:cs="SimSun"/>
          <w:sz w:val="20"/>
          <w:szCs w:val="20"/>
          <w:spacing w:val="7"/>
        </w:rPr>
        <w:t>款规定的标准对</w:t>
      </w:r>
      <w:r>
        <w:rPr>
          <w:rFonts w:ascii="SimSun" w:hAnsi="SimSun" w:eastAsia="SimSun" w:cs="SimSun"/>
          <w:sz w:val="20"/>
          <w:szCs w:val="20"/>
          <w:spacing w:val="6"/>
        </w:rPr>
        <w:t>投标文件进行初步评审。有一项不符</w:t>
      </w:r>
      <w:r>
        <w:rPr>
          <w:rFonts w:ascii="SimSun" w:hAnsi="SimSun" w:eastAsia="SimSun" w:cs="SimSun"/>
          <w:sz w:val="20"/>
          <w:szCs w:val="20"/>
        </w:rPr>
        <w:t xml:space="preserve"> </w:t>
      </w:r>
      <w:r>
        <w:rPr>
          <w:rFonts w:ascii="SimSun" w:hAnsi="SimSun" w:eastAsia="SimSun" w:cs="SimSun"/>
          <w:sz w:val="20"/>
          <w:szCs w:val="20"/>
          <w:spacing w:val="8"/>
        </w:rPr>
        <w:t>合评审标准的，评标委员会应当否决其投标。</w:t>
      </w:r>
    </w:p>
    <w:p>
      <w:pPr>
        <w:ind w:left="442"/>
        <w:spacing w:before="153" w:line="227"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1"/>
        </w:rPr>
        <w:t xml:space="preserve"> </w:t>
      </w:r>
      <w:r>
        <w:rPr>
          <w:rFonts w:ascii="Times New Roman" w:hAnsi="Times New Roman" w:eastAsia="Times New Roman" w:cs="Times New Roman"/>
          <w:sz w:val="20"/>
          <w:szCs w:val="20"/>
          <w:spacing w:val="7"/>
        </w:rPr>
        <w:t>1.2  </w:t>
      </w:r>
      <w:r>
        <w:rPr>
          <w:rFonts w:ascii="SimSun" w:hAnsi="SimSun" w:eastAsia="SimSun" w:cs="SimSun"/>
          <w:sz w:val="20"/>
          <w:szCs w:val="20"/>
          <w:spacing w:val="7"/>
        </w:rPr>
        <w:t>投标人有以下情形之一的，评标委员会应当否决其投标：</w:t>
      </w:r>
    </w:p>
    <w:p>
      <w:pPr>
        <w:ind w:left="40" w:right="14" w:firstLine="412"/>
        <w:spacing w:before="154" w:line="299"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）投标文件没有对招标文件的实质性要求和条件作出响应</w:t>
      </w:r>
      <w:r>
        <w:rPr>
          <w:rFonts w:ascii="Times New Roman" w:hAnsi="Times New Roman" w:eastAsia="Times New Roman" w:cs="Times New Roman"/>
          <w:sz w:val="20"/>
          <w:szCs w:val="20"/>
          <w:spacing w:val="8"/>
        </w:rPr>
        <w:t>.</w:t>
      </w:r>
      <w:r>
        <w:rPr>
          <w:rFonts w:ascii="SimSun" w:hAnsi="SimSun" w:eastAsia="SimSun" w:cs="SimSun"/>
          <w:sz w:val="20"/>
          <w:szCs w:val="20"/>
          <w:spacing w:val="8"/>
        </w:rPr>
        <w:t>或者对招标文件的偏差超</w:t>
      </w:r>
      <w:r>
        <w:rPr>
          <w:rFonts w:ascii="SimSun" w:hAnsi="SimSun" w:eastAsia="SimSun" w:cs="SimSun"/>
          <w:sz w:val="20"/>
          <w:szCs w:val="20"/>
          <w:spacing w:val="5"/>
        </w:rPr>
        <w:t xml:space="preserve"> </w:t>
      </w:r>
      <w:r>
        <w:rPr>
          <w:rFonts w:ascii="SimSun" w:hAnsi="SimSun" w:eastAsia="SimSun" w:cs="SimSun"/>
          <w:sz w:val="20"/>
          <w:szCs w:val="20"/>
          <w:spacing w:val="7"/>
        </w:rPr>
        <w:t>出招标文件规定的偏差范围或最高项数；</w:t>
      </w:r>
    </w:p>
    <w:p>
      <w:pPr>
        <w:ind w:left="452"/>
        <w:spacing w:before="152"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）有串通投标、弄虚作假、行贿等违法行为。</w:t>
      </w:r>
    </w:p>
    <w:p>
      <w:pPr>
        <w:ind w:left="22" w:right="16" w:firstLine="419"/>
        <w:spacing w:before="156" w:line="369" w:lineRule="auto"/>
        <w:jc w:val="both"/>
        <w:rPr>
          <w:rFonts w:ascii="SimSun" w:hAnsi="SimSun" w:eastAsia="SimSun" w:cs="SimSun"/>
          <w:sz w:val="20"/>
          <w:szCs w:val="20"/>
        </w:rPr>
      </w:pPr>
      <w:r>
        <w:rPr>
          <w:rFonts w:ascii="Times New Roman" w:hAnsi="Times New Roman" w:eastAsia="Times New Roman" w:cs="Times New Roman"/>
          <w:sz w:val="20"/>
          <w:szCs w:val="20"/>
          <w:spacing w:val="10"/>
        </w:rPr>
        <w:t>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0"/>
        </w:rPr>
        <w:t>1.3 </w:t>
      </w:r>
      <w:r>
        <w:rPr>
          <w:rFonts w:ascii="SimSun" w:hAnsi="SimSun" w:eastAsia="SimSun" w:cs="SimSun"/>
          <w:sz w:val="20"/>
          <w:szCs w:val="20"/>
          <w:spacing w:val="10"/>
        </w:rPr>
        <w:t>投标报价有算术错误及其他错误的，评标委员会按以下</w:t>
      </w:r>
      <w:r>
        <w:rPr>
          <w:rFonts w:ascii="SimSun" w:hAnsi="SimSun" w:eastAsia="SimSun" w:cs="SimSun"/>
          <w:sz w:val="20"/>
          <w:szCs w:val="20"/>
          <w:spacing w:val="9"/>
        </w:rPr>
        <w:t>原则要求投标人对投标报</w:t>
      </w:r>
      <w:r>
        <w:rPr>
          <w:rFonts w:ascii="SimSun" w:hAnsi="SimSun" w:eastAsia="SimSun" w:cs="SimSun"/>
          <w:sz w:val="20"/>
          <w:szCs w:val="20"/>
        </w:rPr>
        <w:t xml:space="preserve"> </w:t>
      </w:r>
      <w:r>
        <w:rPr>
          <w:rFonts w:ascii="SimSun" w:hAnsi="SimSun" w:eastAsia="SimSun" w:cs="SimSun"/>
          <w:sz w:val="20"/>
          <w:szCs w:val="20"/>
          <w:spacing w:val="7"/>
        </w:rPr>
        <w:t>价进行修正，并要求投标人书面澄清确认。投标人拒不澄清确认的，评标委员会应当否决其</w:t>
      </w:r>
      <w:r>
        <w:rPr>
          <w:rFonts w:ascii="SimSun" w:hAnsi="SimSun" w:eastAsia="SimSun" w:cs="SimSun"/>
          <w:sz w:val="20"/>
          <w:szCs w:val="20"/>
          <w:spacing w:val="14"/>
        </w:rPr>
        <w:t xml:space="preserve"> </w:t>
      </w:r>
      <w:r>
        <w:rPr>
          <w:rFonts w:ascii="SimSun" w:hAnsi="SimSun" w:eastAsia="SimSun" w:cs="SimSun"/>
          <w:sz w:val="20"/>
          <w:szCs w:val="20"/>
          <w:spacing w:val="2"/>
        </w:rPr>
        <w:t>投标：</w:t>
      </w:r>
    </w:p>
    <w:p>
      <w:pPr>
        <w:ind w:left="452"/>
        <w:spacing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）投标文件中的大写金额与小写金额不一致的，以</w:t>
      </w:r>
      <w:r>
        <w:rPr>
          <w:rFonts w:ascii="SimSun" w:hAnsi="SimSun" w:eastAsia="SimSun" w:cs="SimSun"/>
          <w:sz w:val="20"/>
          <w:szCs w:val="20"/>
          <w:spacing w:val="8"/>
        </w:rPr>
        <w:t>大写金额为准；</w:t>
      </w:r>
    </w:p>
    <w:p>
      <w:pPr>
        <w:ind w:left="39" w:right="17" w:firstLine="413"/>
        <w:spacing w:before="154" w:line="29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）总价金额与单价金额不一致的，</w:t>
      </w:r>
      <w:r>
        <w:rPr>
          <w:rFonts w:ascii="SimSun" w:hAnsi="SimSun" w:eastAsia="SimSun" w:cs="SimSun"/>
          <w:sz w:val="20"/>
          <w:szCs w:val="20"/>
          <w:spacing w:val="-60"/>
        </w:rPr>
        <w:t xml:space="preserve"> </w:t>
      </w:r>
      <w:r>
        <w:rPr>
          <w:rFonts w:ascii="SimSun" w:hAnsi="SimSun" w:eastAsia="SimSun" w:cs="SimSun"/>
          <w:sz w:val="20"/>
          <w:szCs w:val="20"/>
          <w:spacing w:val="9"/>
        </w:rPr>
        <w:t>以单价</w:t>
      </w:r>
      <w:r>
        <w:rPr>
          <w:rFonts w:ascii="SimSun" w:hAnsi="SimSun" w:eastAsia="SimSun" w:cs="SimSun"/>
          <w:sz w:val="20"/>
          <w:szCs w:val="20"/>
          <w:spacing w:val="8"/>
        </w:rPr>
        <w:t>金额为准，但单价金额小数点有明显错误</w:t>
      </w:r>
      <w:r>
        <w:rPr>
          <w:rFonts w:ascii="SimSun" w:hAnsi="SimSun" w:eastAsia="SimSun" w:cs="SimSun"/>
          <w:sz w:val="20"/>
          <w:szCs w:val="20"/>
        </w:rPr>
        <w:t xml:space="preserve"> </w:t>
      </w:r>
      <w:r>
        <w:rPr>
          <w:rFonts w:ascii="SimSun" w:hAnsi="SimSun" w:eastAsia="SimSun" w:cs="SimSun"/>
          <w:sz w:val="20"/>
          <w:szCs w:val="20"/>
        </w:rPr>
        <w:t>的除外；</w:t>
      </w:r>
    </w:p>
    <w:p>
      <w:pPr>
        <w:ind w:left="24" w:right="17" w:firstLine="427"/>
        <w:spacing w:before="154" w:line="298"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3</w:t>
      </w:r>
      <w:r>
        <w:rPr>
          <w:rFonts w:ascii="SimSun" w:hAnsi="SimSun" w:eastAsia="SimSun" w:cs="SimSun"/>
          <w:sz w:val="20"/>
          <w:szCs w:val="20"/>
          <w:spacing w:val="10"/>
        </w:rPr>
        <w:t>）投标报价为各分项报价金额之和，投标报价</w:t>
      </w:r>
      <w:r>
        <w:rPr>
          <w:rFonts w:ascii="SimSun" w:hAnsi="SimSun" w:eastAsia="SimSun" w:cs="SimSun"/>
          <w:sz w:val="20"/>
          <w:szCs w:val="20"/>
          <w:spacing w:val="9"/>
        </w:rPr>
        <w:t>与分项报价的合价不一致的，应以各</w:t>
      </w:r>
      <w:r>
        <w:rPr>
          <w:rFonts w:ascii="SimSun" w:hAnsi="SimSun" w:eastAsia="SimSun" w:cs="SimSun"/>
          <w:sz w:val="20"/>
          <w:szCs w:val="20"/>
        </w:rPr>
        <w:t xml:space="preserve"> </w:t>
      </w:r>
      <w:r>
        <w:rPr>
          <w:rFonts w:ascii="SimSun" w:hAnsi="SimSun" w:eastAsia="SimSun" w:cs="SimSun"/>
          <w:sz w:val="20"/>
          <w:szCs w:val="20"/>
          <w:spacing w:val="8"/>
        </w:rPr>
        <w:t>分项合价累计数为准，修正投标报价；</w:t>
      </w:r>
    </w:p>
    <w:p>
      <w:pPr>
        <w:ind w:left="452"/>
        <w:spacing w:before="154" w:line="226"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）如果分项报价中存在缺漏项，则视为缺漏项价格已包含在其他分项报价之中。</w:t>
      </w:r>
    </w:p>
    <w:p>
      <w:pPr>
        <w:ind w:left="497"/>
        <w:spacing w:before="172"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3.2</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4"/>
        </w:rPr>
        <w:t>详细评审</w:t>
      </w:r>
    </w:p>
    <w:p>
      <w:pPr>
        <w:ind w:left="22" w:right="14" w:firstLine="419"/>
        <w:spacing w:before="130" w:line="370" w:lineRule="auto"/>
        <w:jc w:val="both"/>
        <w:rPr>
          <w:rFonts w:ascii="SimSun" w:hAnsi="SimSun" w:eastAsia="SimSun" w:cs="SimSun"/>
          <w:sz w:val="20"/>
          <w:szCs w:val="20"/>
        </w:rPr>
      </w:pPr>
      <w:r>
        <w:rPr>
          <w:rFonts w:ascii="Times New Roman" w:hAnsi="Times New Roman" w:eastAsia="Times New Roman" w:cs="Times New Roman"/>
          <w:sz w:val="20"/>
          <w:szCs w:val="20"/>
          <w:spacing w:val="8"/>
        </w:rPr>
        <w:t>3.2.</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评标委员会发现投标人的报价明显低于其他投标报价，使得其投标报价可能低于</w:t>
      </w:r>
      <w:r>
        <w:rPr>
          <w:rFonts w:ascii="SimSun" w:hAnsi="SimSun" w:eastAsia="SimSun" w:cs="SimSun"/>
          <w:sz w:val="20"/>
          <w:szCs w:val="20"/>
        </w:rPr>
        <w:t xml:space="preserve"> </w:t>
      </w:r>
      <w:r>
        <w:rPr>
          <w:rFonts w:ascii="SimSun" w:hAnsi="SimSun" w:eastAsia="SimSun" w:cs="SimSun"/>
          <w:sz w:val="20"/>
          <w:szCs w:val="20"/>
          <w:spacing w:val="7"/>
        </w:rPr>
        <w:t>其成本的，应当要求该投标人作出书面说明并提供相应的证明材料。投标人不能合理说明或</w:t>
      </w:r>
      <w:r>
        <w:rPr>
          <w:rFonts w:ascii="SimSun" w:hAnsi="SimSun" w:eastAsia="SimSun" w:cs="SimSun"/>
          <w:sz w:val="20"/>
          <w:szCs w:val="20"/>
          <w:spacing w:val="14"/>
        </w:rPr>
        <w:t xml:space="preserve"> </w:t>
      </w:r>
      <w:r>
        <w:rPr>
          <w:rFonts w:ascii="SimSun" w:hAnsi="SimSun" w:eastAsia="SimSun" w:cs="SimSun"/>
          <w:sz w:val="20"/>
          <w:szCs w:val="20"/>
          <w:spacing w:val="7"/>
        </w:rPr>
        <w:t>者不能提供相应证明材料的，由评标委员会认定该投标人以低于成本报价竞标，并否决其投</w:t>
      </w:r>
      <w:r>
        <w:rPr>
          <w:rFonts w:ascii="SimSun" w:hAnsi="SimSun" w:eastAsia="SimSun" w:cs="SimSun"/>
          <w:sz w:val="20"/>
          <w:szCs w:val="20"/>
          <w:spacing w:val="16"/>
        </w:rPr>
        <w:t xml:space="preserve"> </w:t>
      </w:r>
      <w:r>
        <w:rPr>
          <w:rFonts w:ascii="SimSun" w:hAnsi="SimSun" w:eastAsia="SimSun" w:cs="SimSun"/>
          <w:sz w:val="20"/>
          <w:szCs w:val="20"/>
        </w:rPr>
        <w:t>标。</w:t>
      </w:r>
    </w:p>
    <w:p>
      <w:pPr>
        <w:spacing w:line="370" w:lineRule="auto"/>
        <w:sectPr>
          <w:footerReference w:type="default" r:id="rId30"/>
          <w:pgSz w:w="11907" w:h="16840"/>
          <w:pgMar w:top="1424" w:right="1786" w:bottom="918" w:left="1786" w:header="0" w:footer="756" w:gutter="0"/>
        </w:sectPr>
        <w:rPr>
          <w:rFonts w:ascii="SimSun" w:hAnsi="SimSun" w:eastAsia="SimSun" w:cs="SimSun"/>
          <w:sz w:val="20"/>
          <w:szCs w:val="20"/>
        </w:rPr>
      </w:pPr>
    </w:p>
    <w:p>
      <w:pPr>
        <w:ind w:left="442"/>
        <w:spacing w:before="149" w:line="227" w:lineRule="auto"/>
        <w:rPr>
          <w:rFonts w:ascii="SimSun" w:hAnsi="SimSun" w:eastAsia="SimSun" w:cs="SimSun"/>
          <w:sz w:val="20"/>
          <w:szCs w:val="20"/>
        </w:rPr>
      </w:pPr>
      <w:r>
        <w:rPr>
          <w:rFonts w:ascii="Times New Roman" w:hAnsi="Times New Roman" w:eastAsia="Times New Roman" w:cs="Times New Roman"/>
          <w:sz w:val="20"/>
          <w:szCs w:val="20"/>
          <w:spacing w:val="6"/>
        </w:rPr>
        <w:t>3.2.2  </w:t>
      </w:r>
      <w:r>
        <w:rPr>
          <w:rFonts w:ascii="SimSun" w:hAnsi="SimSun" w:eastAsia="SimSun" w:cs="SimSun"/>
          <w:sz w:val="20"/>
          <w:szCs w:val="20"/>
          <w:spacing w:val="6"/>
        </w:rPr>
        <w:t>详细评审（详见评标办法前附表）。</w:t>
      </w:r>
    </w:p>
    <w:p>
      <w:pPr>
        <w:ind w:left="497"/>
        <w:spacing w:before="169"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3.3  </w:t>
      </w:r>
      <w:r>
        <w:rPr>
          <w:rFonts w:ascii="SimSun" w:hAnsi="SimSun" w:eastAsia="SimSun" w:cs="SimSun"/>
          <w:sz w:val="24"/>
          <w:szCs w:val="24"/>
          <w:b/>
          <w:bCs/>
          <w:spacing w:val="-2"/>
        </w:rPr>
        <w:t>投标文件的澄清</w:t>
      </w:r>
    </w:p>
    <w:p>
      <w:pPr>
        <w:ind w:left="21" w:firstLine="421"/>
        <w:spacing w:before="128" w:line="322" w:lineRule="auto"/>
        <w:rPr>
          <w:rFonts w:ascii="SimSun" w:hAnsi="SimSun" w:eastAsia="SimSun" w:cs="SimSun"/>
          <w:sz w:val="20"/>
          <w:szCs w:val="20"/>
        </w:rPr>
      </w:pPr>
      <w:r>
        <w:rPr>
          <w:rFonts w:ascii="Times New Roman" w:hAnsi="Times New Roman" w:eastAsia="Times New Roman" w:cs="Times New Roman"/>
          <w:sz w:val="20"/>
          <w:szCs w:val="20"/>
          <w:spacing w:val="9"/>
        </w:rPr>
        <w:t>3.3.</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在评标过程中，评标委员会可以书面形式要求投标</w:t>
      </w:r>
      <w:r>
        <w:rPr>
          <w:rFonts w:ascii="SimSun" w:hAnsi="SimSun" w:eastAsia="SimSun" w:cs="SimSun"/>
          <w:sz w:val="20"/>
          <w:szCs w:val="20"/>
          <w:spacing w:val="8"/>
        </w:rPr>
        <w:t>人对投标文件中含义不明确、</w:t>
      </w:r>
      <w:r>
        <w:rPr>
          <w:rFonts w:ascii="SimSun" w:hAnsi="SimSun" w:eastAsia="SimSun" w:cs="SimSun"/>
          <w:sz w:val="20"/>
          <w:szCs w:val="20"/>
        </w:rPr>
        <w:t xml:space="preserve"> </w:t>
      </w:r>
      <w:r>
        <w:rPr>
          <w:rFonts w:ascii="SimSun" w:hAnsi="SimSun" w:eastAsia="SimSun" w:cs="SimSun"/>
          <w:sz w:val="20"/>
          <w:szCs w:val="20"/>
          <w:spacing w:val="4"/>
        </w:rPr>
        <w:t>对同类问题表述不一致或者有明显文字和计算错误的内容作必要的澄清、说明或补正。澄清、</w:t>
      </w:r>
      <w:r>
        <w:rPr>
          <w:rFonts w:ascii="SimSun" w:hAnsi="SimSun" w:eastAsia="SimSun" w:cs="SimSun"/>
          <w:sz w:val="20"/>
          <w:szCs w:val="20"/>
          <w:spacing w:val="2"/>
        </w:rPr>
        <w:t xml:space="preserve"> </w:t>
      </w:r>
      <w:r>
        <w:rPr>
          <w:rFonts w:ascii="SimSun" w:hAnsi="SimSun" w:eastAsia="SimSun" w:cs="SimSun"/>
          <w:sz w:val="20"/>
          <w:szCs w:val="20"/>
          <w:spacing w:val="9"/>
        </w:rPr>
        <w:t>说明或补正应以书面方式进行。评标委员会不接受投标人主动提出的澄清、说明或补正。</w:t>
      </w:r>
    </w:p>
    <w:p>
      <w:pPr>
        <w:ind w:left="27" w:right="119" w:firstLine="415"/>
        <w:spacing w:before="154" w:line="299" w:lineRule="auto"/>
        <w:rPr>
          <w:rFonts w:ascii="SimSun" w:hAnsi="SimSun" w:eastAsia="SimSun" w:cs="SimSun"/>
          <w:sz w:val="20"/>
          <w:szCs w:val="20"/>
        </w:rPr>
      </w:pPr>
      <w:r>
        <w:rPr>
          <w:rFonts w:ascii="Times New Roman" w:hAnsi="Times New Roman" w:eastAsia="Times New Roman" w:cs="Times New Roman"/>
          <w:sz w:val="20"/>
          <w:szCs w:val="20"/>
          <w:spacing w:val="8"/>
        </w:rPr>
        <w:t>3.3.2  </w:t>
      </w:r>
      <w:r>
        <w:rPr>
          <w:rFonts w:ascii="SimSun" w:hAnsi="SimSun" w:eastAsia="SimSun" w:cs="SimSun"/>
          <w:sz w:val="20"/>
          <w:szCs w:val="20"/>
          <w:spacing w:val="8"/>
        </w:rPr>
        <w:t>澄清、说明或补正不得超出投标文件的范围且不得改变</w:t>
      </w:r>
      <w:r>
        <w:rPr>
          <w:rFonts w:ascii="SimSun" w:hAnsi="SimSun" w:eastAsia="SimSun" w:cs="SimSun"/>
          <w:sz w:val="20"/>
          <w:szCs w:val="20"/>
          <w:spacing w:val="7"/>
        </w:rPr>
        <w:t>投标文件的实质性内容，</w:t>
      </w:r>
      <w:r>
        <w:rPr>
          <w:rFonts w:ascii="SimSun" w:hAnsi="SimSun" w:eastAsia="SimSun" w:cs="SimSun"/>
          <w:sz w:val="20"/>
          <w:szCs w:val="20"/>
        </w:rPr>
        <w:t xml:space="preserve"> </w:t>
      </w:r>
      <w:r>
        <w:rPr>
          <w:rFonts w:ascii="SimSun" w:hAnsi="SimSun" w:eastAsia="SimSun" w:cs="SimSun"/>
          <w:sz w:val="20"/>
          <w:szCs w:val="20"/>
          <w:spacing w:val="8"/>
        </w:rPr>
        <w:t>并构成投标文件的组成部分。</w:t>
      </w:r>
    </w:p>
    <w:p>
      <w:pPr>
        <w:ind w:left="22" w:right="68" w:firstLine="420"/>
        <w:spacing w:before="152" w:line="298" w:lineRule="auto"/>
        <w:rPr>
          <w:rFonts w:ascii="SimSun" w:hAnsi="SimSun" w:eastAsia="SimSun" w:cs="SimSun"/>
          <w:sz w:val="20"/>
          <w:szCs w:val="20"/>
        </w:rPr>
      </w:pPr>
      <w:r>
        <w:rPr>
          <w:rFonts w:ascii="Times New Roman" w:hAnsi="Times New Roman" w:eastAsia="Times New Roman" w:cs="Times New Roman"/>
          <w:sz w:val="20"/>
          <w:szCs w:val="20"/>
          <w:spacing w:val="9"/>
        </w:rPr>
        <w:t>3.3.3  </w:t>
      </w:r>
      <w:r>
        <w:rPr>
          <w:rFonts w:ascii="SimSun" w:hAnsi="SimSun" w:eastAsia="SimSun" w:cs="SimSun"/>
          <w:sz w:val="20"/>
          <w:szCs w:val="20"/>
          <w:spacing w:val="9"/>
        </w:rPr>
        <w:t>评标委员会对投标人提交的澄清、说明或补正有疑问的，可以要求投标人进</w:t>
      </w:r>
      <w:r>
        <w:rPr>
          <w:rFonts w:ascii="SimSun" w:hAnsi="SimSun" w:eastAsia="SimSun" w:cs="SimSun"/>
          <w:sz w:val="20"/>
          <w:szCs w:val="20"/>
          <w:spacing w:val="8"/>
        </w:rPr>
        <w:t>一步</w:t>
      </w:r>
      <w:r>
        <w:rPr>
          <w:rFonts w:ascii="SimSun" w:hAnsi="SimSun" w:eastAsia="SimSun" w:cs="SimSun"/>
          <w:sz w:val="20"/>
          <w:szCs w:val="20"/>
        </w:rPr>
        <w:t xml:space="preserve"> </w:t>
      </w:r>
      <w:r>
        <w:rPr>
          <w:rFonts w:ascii="SimSun" w:hAnsi="SimSun" w:eastAsia="SimSun" w:cs="SimSun"/>
          <w:sz w:val="20"/>
          <w:szCs w:val="20"/>
          <w:spacing w:val="9"/>
        </w:rPr>
        <w:t>澄清、说明或补正，直至满足评标委员会的要求。</w:t>
      </w:r>
    </w:p>
    <w:p>
      <w:pPr>
        <w:ind w:left="497"/>
        <w:spacing w:before="170"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2"/>
        </w:rPr>
        <w:t>3.4  </w:t>
      </w:r>
      <w:r>
        <w:rPr>
          <w:rFonts w:ascii="SimSun" w:hAnsi="SimSun" w:eastAsia="SimSun" w:cs="SimSun"/>
          <w:sz w:val="24"/>
          <w:szCs w:val="24"/>
          <w:b/>
          <w:bCs/>
          <w:spacing w:val="-2"/>
        </w:rPr>
        <w:t>评标结果</w:t>
      </w:r>
    </w:p>
    <w:p>
      <w:pPr>
        <w:ind w:left="39" w:right="71" w:firstLine="403"/>
        <w:spacing w:before="129" w:line="298" w:lineRule="auto"/>
        <w:rPr>
          <w:rFonts w:ascii="SimSun" w:hAnsi="SimSun" w:eastAsia="SimSun" w:cs="SimSun"/>
          <w:sz w:val="20"/>
          <w:szCs w:val="20"/>
        </w:rPr>
      </w:pPr>
      <w:r>
        <w:rPr>
          <w:rFonts w:ascii="Times New Roman" w:hAnsi="Times New Roman" w:eastAsia="Times New Roman" w:cs="Times New Roman"/>
          <w:sz w:val="20"/>
          <w:szCs w:val="20"/>
          <w:spacing w:val="9"/>
        </w:rPr>
        <w:t>3.4.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9"/>
        </w:rPr>
        <w:t>除第二章“投标人须知</w:t>
      </w:r>
      <w:r>
        <w:rPr>
          <w:rFonts w:ascii="SimSun" w:hAnsi="SimSun" w:eastAsia="SimSun" w:cs="SimSun"/>
          <w:sz w:val="20"/>
          <w:szCs w:val="20"/>
          <w:spacing w:val="-70"/>
        </w:rPr>
        <w:t xml:space="preserve"> </w:t>
      </w:r>
      <w:r>
        <w:rPr>
          <w:rFonts w:ascii="SimSun" w:hAnsi="SimSun" w:eastAsia="SimSun" w:cs="SimSun"/>
          <w:sz w:val="20"/>
          <w:szCs w:val="20"/>
          <w:spacing w:val="9"/>
        </w:rPr>
        <w:t>”前附表授权直接确定中标</w:t>
      </w:r>
      <w:r>
        <w:rPr>
          <w:rFonts w:ascii="SimSun" w:hAnsi="SimSun" w:eastAsia="SimSun" w:cs="SimSun"/>
          <w:sz w:val="20"/>
          <w:szCs w:val="20"/>
          <w:spacing w:val="8"/>
        </w:rPr>
        <w:t>人外，评标委员会按照经评审</w:t>
      </w:r>
      <w:r>
        <w:rPr>
          <w:rFonts w:ascii="SimSun" w:hAnsi="SimSun" w:eastAsia="SimSun" w:cs="SimSun"/>
          <w:sz w:val="20"/>
          <w:szCs w:val="20"/>
        </w:rPr>
        <w:t xml:space="preserve"> </w:t>
      </w:r>
      <w:r>
        <w:rPr>
          <w:rFonts w:ascii="SimSun" w:hAnsi="SimSun" w:eastAsia="SimSun" w:cs="SimSun"/>
          <w:sz w:val="20"/>
          <w:szCs w:val="20"/>
          <w:spacing w:val="8"/>
        </w:rPr>
        <w:t>的价格由低到高的顺序推荐</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8"/>
        </w:rPr>
        <w:t>2 </w:t>
      </w:r>
      <w:r>
        <w:rPr>
          <w:rFonts w:ascii="SimSun" w:hAnsi="SimSun" w:eastAsia="SimSun" w:cs="SimSun"/>
          <w:sz w:val="20"/>
          <w:szCs w:val="20"/>
          <w:spacing w:val="8"/>
        </w:rPr>
        <w:t>名中标候选人，</w:t>
      </w:r>
      <w:r>
        <w:rPr>
          <w:rFonts w:ascii="SimSun" w:hAnsi="SimSun" w:eastAsia="SimSun" w:cs="SimSun"/>
          <w:sz w:val="20"/>
          <w:szCs w:val="20"/>
          <w:spacing w:val="7"/>
        </w:rPr>
        <w:t>并标明排序。</w:t>
      </w:r>
    </w:p>
    <w:p>
      <w:pPr>
        <w:ind w:left="442"/>
        <w:spacing w:before="156" w:line="226" w:lineRule="auto"/>
        <w:rPr>
          <w:rFonts w:ascii="SimSun" w:hAnsi="SimSun" w:eastAsia="SimSun" w:cs="SimSun"/>
          <w:sz w:val="20"/>
          <w:szCs w:val="20"/>
        </w:rPr>
      </w:pPr>
      <w:r>
        <w:rPr>
          <w:rFonts w:ascii="Times New Roman" w:hAnsi="Times New Roman" w:eastAsia="Times New Roman" w:cs="Times New Roman"/>
          <w:sz w:val="20"/>
          <w:szCs w:val="20"/>
          <w:spacing w:val="8"/>
        </w:rPr>
        <w:t>3.4.2  </w:t>
      </w:r>
      <w:r>
        <w:rPr>
          <w:rFonts w:ascii="SimSun" w:hAnsi="SimSun" w:eastAsia="SimSun" w:cs="SimSun"/>
          <w:sz w:val="20"/>
          <w:szCs w:val="20"/>
          <w:spacing w:val="8"/>
        </w:rPr>
        <w:t>评标委员会完成评标后，应当向招标人提交书面评标报告和中标候选人名单。</w:t>
      </w:r>
    </w:p>
    <w:p>
      <w:pPr>
        <w:ind w:left="497"/>
        <w:spacing w:before="170"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3.5</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4"/>
        </w:rPr>
        <w:t>定标原则</w:t>
      </w:r>
    </w:p>
    <w:p>
      <w:pPr>
        <w:ind w:left="23" w:right="68" w:firstLine="417"/>
        <w:spacing w:before="130" w:line="369" w:lineRule="auto"/>
        <w:jc w:val="both"/>
        <w:rPr>
          <w:rFonts w:ascii="SimSun" w:hAnsi="SimSun" w:eastAsia="SimSun" w:cs="SimSun"/>
          <w:sz w:val="20"/>
          <w:szCs w:val="20"/>
        </w:rPr>
      </w:pPr>
      <w:r>
        <w:rPr>
          <w:rFonts w:ascii="SimSun" w:hAnsi="SimSun" w:eastAsia="SimSun" w:cs="SimSun"/>
          <w:sz w:val="20"/>
          <w:szCs w:val="20"/>
          <w:spacing w:val="7"/>
        </w:rPr>
        <w:t>评标委员会要按照本招标文件的有关否决条款、初步评审、详细评审进行认真评审，并</w:t>
      </w:r>
      <w:r>
        <w:rPr>
          <w:rFonts w:ascii="SimSun" w:hAnsi="SimSun" w:eastAsia="SimSun" w:cs="SimSun"/>
          <w:sz w:val="20"/>
          <w:szCs w:val="20"/>
          <w:spacing w:val="12"/>
        </w:rPr>
        <w:t xml:space="preserve"> </w:t>
      </w:r>
      <w:r>
        <w:rPr>
          <w:rFonts w:ascii="SimSun" w:hAnsi="SimSun" w:eastAsia="SimSun" w:cs="SimSun"/>
          <w:sz w:val="20"/>
          <w:szCs w:val="20"/>
          <w:spacing w:val="7"/>
        </w:rPr>
        <w:t>依据经评审的投标报价由低到高顺序对投标单位进行</w:t>
      </w:r>
      <w:r>
        <w:rPr>
          <w:rFonts w:ascii="SimSun" w:hAnsi="SimSun" w:eastAsia="SimSun" w:cs="SimSun"/>
          <w:sz w:val="20"/>
          <w:szCs w:val="20"/>
          <w:spacing w:val="6"/>
        </w:rPr>
        <w:t>排序，推荐</w:t>
      </w:r>
      <w:r>
        <w:rPr>
          <w:rFonts w:ascii="SimSun" w:hAnsi="SimSun" w:eastAsia="SimSun" w:cs="SimSun"/>
          <w:sz w:val="20"/>
          <w:szCs w:val="20"/>
          <w:spacing w:val="-35"/>
        </w:rPr>
        <w:t xml:space="preserve"> </w:t>
      </w:r>
      <w:r>
        <w:rPr>
          <w:rFonts w:ascii="SimSun" w:hAnsi="SimSun" w:eastAsia="SimSun" w:cs="SimSun"/>
          <w:sz w:val="20"/>
          <w:szCs w:val="20"/>
          <w:spacing w:val="6"/>
        </w:rPr>
        <w:t>2</w:t>
      </w:r>
      <w:r>
        <w:rPr>
          <w:rFonts w:ascii="SimSun" w:hAnsi="SimSun" w:eastAsia="SimSun" w:cs="SimSun"/>
          <w:sz w:val="20"/>
          <w:szCs w:val="20"/>
          <w:spacing w:val="-35"/>
        </w:rPr>
        <w:t xml:space="preserve"> </w:t>
      </w:r>
      <w:r>
        <w:rPr>
          <w:rFonts w:ascii="SimSun" w:hAnsi="SimSun" w:eastAsia="SimSun" w:cs="SimSun"/>
          <w:sz w:val="20"/>
          <w:szCs w:val="20"/>
          <w:spacing w:val="6"/>
        </w:rPr>
        <w:t>名中标候选人（经评审的</w:t>
      </w:r>
      <w:r>
        <w:rPr>
          <w:rFonts w:ascii="SimSun" w:hAnsi="SimSun" w:eastAsia="SimSun" w:cs="SimSun"/>
          <w:sz w:val="20"/>
          <w:szCs w:val="20"/>
        </w:rPr>
        <w:t xml:space="preserve"> </w:t>
      </w:r>
      <w:r>
        <w:rPr>
          <w:rFonts w:ascii="SimSun" w:hAnsi="SimSun" w:eastAsia="SimSun" w:cs="SimSun"/>
          <w:sz w:val="20"/>
          <w:szCs w:val="20"/>
          <w:spacing w:val="8"/>
        </w:rPr>
        <w:t>投标报价、投标报价相等的，</w:t>
      </w:r>
      <w:r>
        <w:rPr>
          <w:rFonts w:ascii="SimSun" w:hAnsi="SimSun" w:eastAsia="SimSun" w:cs="SimSun"/>
          <w:sz w:val="20"/>
          <w:szCs w:val="20"/>
          <w:spacing w:val="-54"/>
        </w:rPr>
        <w:t xml:space="preserve"> </w:t>
      </w:r>
      <w:r>
        <w:rPr>
          <w:rFonts w:ascii="SimSun" w:hAnsi="SimSun" w:eastAsia="SimSun" w:cs="SimSun"/>
          <w:sz w:val="20"/>
          <w:szCs w:val="20"/>
          <w:spacing w:val="8"/>
        </w:rPr>
        <w:t>由评标委员会根据业绩情况、服务方案等情况确定排名）。</w:t>
      </w:r>
    </w:p>
    <w:p>
      <w:pPr>
        <w:ind w:left="25" w:right="68" w:firstLine="417"/>
        <w:spacing w:before="1" w:line="369" w:lineRule="auto"/>
        <w:jc w:val="both"/>
        <w:rPr>
          <w:rFonts w:ascii="SimSun" w:hAnsi="SimSun" w:eastAsia="SimSun" w:cs="SimSun"/>
          <w:sz w:val="20"/>
          <w:szCs w:val="20"/>
        </w:rPr>
      </w:pPr>
      <w:r>
        <w:rPr>
          <w:rFonts w:ascii="SimSun" w:hAnsi="SimSun" w:eastAsia="SimSun" w:cs="SimSun"/>
          <w:sz w:val="20"/>
          <w:szCs w:val="20"/>
          <w:spacing w:val="7"/>
        </w:rPr>
        <w:t>招标人应当确定排名第一的中标候选人为中标人，排名第一的中标候选人放弃中标、因</w:t>
      </w:r>
      <w:r>
        <w:rPr>
          <w:rFonts w:ascii="SimSun" w:hAnsi="SimSun" w:eastAsia="SimSun" w:cs="SimSun"/>
          <w:sz w:val="20"/>
          <w:szCs w:val="20"/>
          <w:spacing w:val="10"/>
        </w:rPr>
        <w:t xml:space="preserve"> </w:t>
      </w:r>
      <w:r>
        <w:rPr>
          <w:rFonts w:ascii="SimSun" w:hAnsi="SimSun" w:eastAsia="SimSun" w:cs="SimSun"/>
          <w:sz w:val="20"/>
          <w:szCs w:val="20"/>
          <w:spacing w:val="7"/>
        </w:rPr>
        <w:t>不可抗力不能履行合同、不按照招标文件要求提交履约保证金，或者被查实存在影响中标结</w:t>
      </w:r>
      <w:r>
        <w:rPr>
          <w:rFonts w:ascii="SimSun" w:hAnsi="SimSun" w:eastAsia="SimSun" w:cs="SimSun"/>
          <w:sz w:val="20"/>
          <w:szCs w:val="20"/>
          <w:spacing w:val="11"/>
        </w:rPr>
        <w:t xml:space="preserve"> </w:t>
      </w:r>
      <w:r>
        <w:rPr>
          <w:rFonts w:ascii="SimSun" w:hAnsi="SimSun" w:eastAsia="SimSun" w:cs="SimSun"/>
          <w:sz w:val="20"/>
          <w:szCs w:val="20"/>
          <w:spacing w:val="7"/>
        </w:rPr>
        <w:t>果的违法行为等情形，不符合中标条件的，招标人可以按照评标委员会提出的中标候选人名</w:t>
      </w:r>
    </w:p>
    <w:p>
      <w:pPr>
        <w:ind w:left="23"/>
        <w:spacing w:before="1" w:line="226" w:lineRule="auto"/>
        <w:outlineLvl w:val="0"/>
        <w:rPr>
          <w:rFonts w:ascii="SimSun" w:hAnsi="SimSun" w:eastAsia="SimSun" w:cs="SimSun"/>
          <w:sz w:val="20"/>
          <w:szCs w:val="20"/>
        </w:rPr>
      </w:pPr>
      <w:r>
        <w:rPr>
          <w:rFonts w:ascii="SimSun" w:hAnsi="SimSun" w:eastAsia="SimSun" w:cs="SimSun"/>
          <w:sz w:val="20"/>
          <w:szCs w:val="20"/>
          <w:spacing w:val="9"/>
        </w:rPr>
        <w:t>单排序依次确定其他中标候选人为中标人，也可以重新招标。</w:t>
      </w:r>
    </w:p>
    <w:p>
      <w:pPr>
        <w:spacing w:line="226" w:lineRule="auto"/>
        <w:sectPr>
          <w:footerReference w:type="default" r:id="rId31"/>
          <w:pgSz w:w="11907" w:h="16840"/>
          <w:pgMar w:top="1431" w:right="1732" w:bottom="918" w:left="1786" w:header="0" w:footer="756" w:gutter="0"/>
        </w:sectPr>
        <w:rPr>
          <w:rFonts w:ascii="SimSun" w:hAnsi="SimSun" w:eastAsia="SimSun" w:cs="SimSun"/>
          <w:sz w:val="20"/>
          <w:szCs w:val="20"/>
        </w:rPr>
      </w:pPr>
    </w:p>
    <w:p>
      <w:pPr>
        <w:pStyle w:val="BodyText"/>
        <w:ind w:left="2559"/>
        <w:spacing w:before="180" w:line="227" w:lineRule="auto"/>
        <w:outlineLvl w:val="0"/>
        <w:rPr>
          <w:sz w:val="35"/>
          <w:szCs w:val="35"/>
        </w:rPr>
      </w:pPr>
      <w:bookmarkStart w:name="bookmark7" w:id="4"/>
      <w:bookmarkEnd w:id="4"/>
      <w:r>
        <w:rPr>
          <w:sz w:val="35"/>
          <w:szCs w:val="35"/>
          <w:spacing w:val="7"/>
        </w:rPr>
        <w:t>第四章</w:t>
      </w:r>
      <w:r>
        <w:rPr>
          <w:sz w:val="35"/>
          <w:szCs w:val="35"/>
          <w:spacing w:val="7"/>
        </w:rPr>
        <w:t xml:space="preserve">  </w:t>
      </w:r>
      <w:r>
        <w:rPr>
          <w:sz w:val="35"/>
          <w:szCs w:val="35"/>
          <w:spacing w:val="7"/>
        </w:rPr>
        <w:t>合同条款及格式</w:t>
      </w:r>
    </w:p>
    <w:p>
      <w:pPr>
        <w:ind w:left="609"/>
        <w:spacing w:before="278" w:line="220" w:lineRule="auto"/>
        <w:rPr>
          <w:rFonts w:ascii="SimSun" w:hAnsi="SimSun" w:eastAsia="SimSun" w:cs="SimSun"/>
          <w:sz w:val="28"/>
          <w:szCs w:val="28"/>
        </w:rPr>
      </w:pPr>
      <w:r>
        <w:rPr>
          <w:rFonts w:ascii="SimSun" w:hAnsi="SimSun" w:eastAsia="SimSun" w:cs="SimSun"/>
          <w:sz w:val="28"/>
          <w:szCs w:val="28"/>
          <w:spacing w:val="6"/>
        </w:rPr>
        <w:t>合同登记编号：</w:t>
      </w:r>
    </w:p>
    <w:p>
      <w:pPr>
        <w:spacing w:before="55"/>
        <w:rPr/>
      </w:pPr>
      <w:r/>
    </w:p>
    <w:tbl>
      <w:tblPr>
        <w:tblStyle w:val="TableNormal"/>
        <w:tblW w:w="7684" w:type="dxa"/>
        <w:tblInd w:w="3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414"/>
        <w:gridCol w:w="414"/>
        <w:gridCol w:w="414"/>
        <w:gridCol w:w="314"/>
        <w:gridCol w:w="414"/>
        <w:gridCol w:w="414"/>
        <w:gridCol w:w="414"/>
        <w:gridCol w:w="397"/>
        <w:gridCol w:w="320"/>
        <w:gridCol w:w="414"/>
        <w:gridCol w:w="414"/>
        <w:gridCol w:w="414"/>
        <w:gridCol w:w="415"/>
        <w:gridCol w:w="415"/>
        <w:gridCol w:w="415"/>
        <w:gridCol w:w="415"/>
        <w:gridCol w:w="429"/>
        <w:gridCol w:w="404"/>
      </w:tblGrid>
      <w:tr>
        <w:trPr>
          <w:trHeight w:val="643" w:hRule="atLeast"/>
        </w:trPr>
        <w:tc>
          <w:tcPr>
            <w:tcW w:w="434" w:type="dxa"/>
            <w:vAlign w:val="top"/>
          </w:tcPr>
          <w:p>
            <w:pPr>
              <w:rPr>
                <w:rFonts w:ascii="Arial"/>
                <w:sz w:val="21"/>
              </w:rPr>
            </w:pPr>
            <w:r/>
          </w:p>
        </w:tc>
        <w:tc>
          <w:tcPr>
            <w:tcW w:w="414" w:type="dxa"/>
            <w:vAlign w:val="top"/>
          </w:tcPr>
          <w:p>
            <w:pPr>
              <w:rPr>
                <w:rFonts w:ascii="Arial"/>
                <w:sz w:val="21"/>
              </w:rPr>
            </w:pPr>
            <w:r/>
          </w:p>
        </w:tc>
        <w:tc>
          <w:tcPr>
            <w:tcW w:w="414" w:type="dxa"/>
            <w:vAlign w:val="top"/>
          </w:tcPr>
          <w:p>
            <w:pPr>
              <w:rPr>
                <w:rFonts w:ascii="Arial"/>
                <w:sz w:val="21"/>
              </w:rPr>
            </w:pPr>
            <w:r/>
          </w:p>
        </w:tc>
        <w:tc>
          <w:tcPr>
            <w:tcW w:w="414" w:type="dxa"/>
            <w:vAlign w:val="top"/>
          </w:tcPr>
          <w:p>
            <w:pPr>
              <w:rPr>
                <w:rFonts w:ascii="Arial"/>
                <w:sz w:val="21"/>
              </w:rPr>
            </w:pPr>
            <w:r/>
          </w:p>
        </w:tc>
        <w:tc>
          <w:tcPr>
            <w:tcW w:w="314" w:type="dxa"/>
            <w:vAlign w:val="top"/>
            <w:tcBorders>
              <w:bottom w:val="nil"/>
              <w:top w:val="nil"/>
            </w:tcBorders>
          </w:tcPr>
          <w:p>
            <w:pPr>
              <w:rPr>
                <w:rFonts w:ascii="Arial"/>
                <w:sz w:val="21"/>
              </w:rPr>
            </w:pPr>
            <w:r/>
          </w:p>
        </w:tc>
        <w:tc>
          <w:tcPr>
            <w:tcW w:w="414" w:type="dxa"/>
            <w:vAlign w:val="top"/>
          </w:tcPr>
          <w:p>
            <w:pPr>
              <w:rPr>
                <w:rFonts w:ascii="Arial"/>
                <w:sz w:val="21"/>
              </w:rPr>
            </w:pPr>
            <w:r/>
          </w:p>
        </w:tc>
        <w:tc>
          <w:tcPr>
            <w:tcW w:w="414" w:type="dxa"/>
            <w:vAlign w:val="top"/>
          </w:tcPr>
          <w:p>
            <w:pPr>
              <w:rPr>
                <w:rFonts w:ascii="Arial"/>
                <w:sz w:val="21"/>
              </w:rPr>
            </w:pPr>
            <w:r/>
          </w:p>
        </w:tc>
        <w:tc>
          <w:tcPr>
            <w:tcW w:w="414" w:type="dxa"/>
            <w:vAlign w:val="top"/>
          </w:tcPr>
          <w:p>
            <w:pPr>
              <w:rPr>
                <w:rFonts w:ascii="Arial"/>
                <w:sz w:val="21"/>
              </w:rPr>
            </w:pPr>
            <w:r/>
          </w:p>
        </w:tc>
        <w:tc>
          <w:tcPr>
            <w:tcW w:w="397" w:type="dxa"/>
            <w:vAlign w:val="top"/>
          </w:tcPr>
          <w:p>
            <w:pPr>
              <w:rPr>
                <w:rFonts w:ascii="Arial"/>
                <w:sz w:val="21"/>
              </w:rPr>
            </w:pPr>
            <w:r/>
          </w:p>
        </w:tc>
        <w:tc>
          <w:tcPr>
            <w:tcW w:w="320" w:type="dxa"/>
            <w:vAlign w:val="top"/>
            <w:tcBorders>
              <w:bottom w:val="nil"/>
              <w:top w:val="nil"/>
            </w:tcBorders>
          </w:tcPr>
          <w:p>
            <w:pPr>
              <w:rPr>
                <w:rFonts w:ascii="Arial"/>
                <w:sz w:val="21"/>
              </w:rPr>
            </w:pPr>
            <w:r/>
          </w:p>
        </w:tc>
        <w:tc>
          <w:tcPr>
            <w:tcW w:w="414" w:type="dxa"/>
            <w:vAlign w:val="top"/>
          </w:tcPr>
          <w:p>
            <w:pPr>
              <w:rPr>
                <w:rFonts w:ascii="Arial"/>
                <w:sz w:val="21"/>
              </w:rPr>
            </w:pPr>
            <w:r/>
          </w:p>
        </w:tc>
        <w:tc>
          <w:tcPr>
            <w:tcW w:w="414" w:type="dxa"/>
            <w:vAlign w:val="top"/>
          </w:tcPr>
          <w:p>
            <w:pPr>
              <w:rPr>
                <w:rFonts w:ascii="Arial"/>
                <w:sz w:val="21"/>
              </w:rPr>
            </w:pPr>
            <w:r/>
          </w:p>
        </w:tc>
        <w:tc>
          <w:tcPr>
            <w:tcW w:w="414" w:type="dxa"/>
            <w:vAlign w:val="top"/>
            <w:tcBorders>
              <w:bottom w:val="nil"/>
              <w:top w:val="nil"/>
            </w:tcBorders>
          </w:tcPr>
          <w:p>
            <w:pPr>
              <w:rPr>
                <w:rFonts w:ascii="Arial"/>
                <w:sz w:val="21"/>
              </w:rPr>
            </w:pPr>
            <w:r/>
          </w:p>
        </w:tc>
        <w:tc>
          <w:tcPr>
            <w:tcW w:w="415" w:type="dxa"/>
            <w:vAlign w:val="top"/>
          </w:tcPr>
          <w:p>
            <w:pPr>
              <w:rPr>
                <w:rFonts w:ascii="Arial"/>
                <w:sz w:val="21"/>
              </w:rPr>
            </w:pPr>
            <w:r/>
          </w:p>
        </w:tc>
        <w:tc>
          <w:tcPr>
            <w:tcW w:w="415" w:type="dxa"/>
            <w:vAlign w:val="top"/>
          </w:tcPr>
          <w:p>
            <w:pPr>
              <w:rPr>
                <w:rFonts w:ascii="Arial"/>
                <w:sz w:val="21"/>
              </w:rPr>
            </w:pPr>
            <w:r/>
          </w:p>
        </w:tc>
        <w:tc>
          <w:tcPr>
            <w:tcW w:w="415" w:type="dxa"/>
            <w:vAlign w:val="top"/>
          </w:tcPr>
          <w:p>
            <w:pPr>
              <w:rPr>
                <w:rFonts w:ascii="Arial"/>
                <w:sz w:val="21"/>
              </w:rPr>
            </w:pPr>
            <w:r/>
          </w:p>
        </w:tc>
        <w:tc>
          <w:tcPr>
            <w:tcW w:w="415" w:type="dxa"/>
            <w:vAlign w:val="top"/>
          </w:tcPr>
          <w:p>
            <w:pPr>
              <w:rPr>
                <w:rFonts w:ascii="Arial"/>
                <w:sz w:val="21"/>
              </w:rPr>
            </w:pPr>
            <w:r/>
          </w:p>
        </w:tc>
        <w:tc>
          <w:tcPr>
            <w:tcW w:w="429" w:type="dxa"/>
            <w:vAlign w:val="top"/>
          </w:tcPr>
          <w:p>
            <w:pPr>
              <w:rPr>
                <w:rFonts w:ascii="Arial"/>
                <w:sz w:val="21"/>
              </w:rPr>
            </w:pPr>
            <w:r/>
          </w:p>
        </w:tc>
        <w:tc>
          <w:tcPr>
            <w:tcW w:w="404" w:type="dxa"/>
            <w:vAlign w:val="top"/>
          </w:tcPr>
          <w:p>
            <w:pPr>
              <w:rPr>
                <w:rFonts w:ascii="Arial"/>
                <w:sz w:val="21"/>
              </w:rPr>
            </w:pPr>
            <w:r/>
          </w:p>
        </w:tc>
      </w:tr>
    </w:tbl>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BodyText"/>
        <w:ind w:left="1577"/>
        <w:spacing w:before="169" w:line="221" w:lineRule="auto"/>
        <w:rPr>
          <w:sz w:val="52"/>
          <w:szCs w:val="52"/>
        </w:rPr>
      </w:pPr>
      <w:bookmarkStart w:name="bookmark4" w:id="5"/>
      <w:bookmarkEnd w:id="5"/>
      <w:r>
        <w:rPr>
          <w:sz w:val="52"/>
          <w:szCs w:val="52"/>
          <w:b/>
          <w:bCs/>
          <w:spacing w:val="-6"/>
        </w:rPr>
        <w:t>技术开发（合作）合同</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425" w:right="14" w:hanging="1823"/>
        <w:spacing w:before="113" w:line="206" w:lineRule="auto"/>
        <w:rPr>
          <w:rFonts w:ascii="SimSun" w:hAnsi="SimSun" w:eastAsia="SimSun" w:cs="SimSun"/>
          <w:sz w:val="35"/>
          <w:szCs w:val="35"/>
        </w:rPr>
      </w:pPr>
      <w:r>
        <w:rPr>
          <w:rFonts w:ascii="SimSun" w:hAnsi="SimSun" w:eastAsia="SimSun" w:cs="SimSun"/>
          <w:sz w:val="35"/>
          <w:szCs w:val="35"/>
          <w:b/>
          <w:bCs/>
          <w:spacing w:val="14"/>
        </w:rPr>
        <w:t>项目名称：</w:t>
      </w:r>
      <w:r>
        <w:rPr>
          <w:rFonts w:ascii="SimSun" w:hAnsi="SimSun" w:eastAsia="SimSun" w:cs="SimSun"/>
          <w:sz w:val="35"/>
          <w:szCs w:val="35"/>
          <w:spacing w:val="-134"/>
        </w:rPr>
        <w:t xml:space="preserve"> </w:t>
      </w:r>
      <w:r>
        <w:rPr>
          <w:rFonts w:ascii="SimSun" w:hAnsi="SimSun" w:eastAsia="SimSun" w:cs="SimSun"/>
          <w:sz w:val="35"/>
          <w:szCs w:val="35"/>
          <w:u w:val="single" w:color="auto"/>
          <w:spacing w:val="-162"/>
        </w:rPr>
        <w:t xml:space="preserve"> </w:t>
      </w:r>
      <w:r>
        <w:rPr>
          <w:rFonts w:ascii="SimSun" w:hAnsi="SimSun" w:eastAsia="SimSun" w:cs="SimSun"/>
          <w:sz w:val="35"/>
          <w:szCs w:val="35"/>
          <w:u w:val="single" w:color="auto"/>
          <w:spacing w:val="14"/>
        </w:rPr>
        <w:t>河北建投能源投资股份有限公司基于</w:t>
      </w:r>
      <w:r>
        <w:rPr>
          <w:rFonts w:ascii="SimSun" w:hAnsi="SimSun" w:eastAsia="SimSun" w:cs="SimSun"/>
          <w:sz w:val="35"/>
          <w:szCs w:val="35"/>
        </w:rPr>
        <w:t xml:space="preserve"> </w:t>
      </w:r>
      <w:r>
        <w:rPr>
          <w:rFonts w:ascii="Times New Roman" w:hAnsi="Times New Roman" w:eastAsia="Times New Roman" w:cs="Times New Roman"/>
          <w:sz w:val="35"/>
          <w:szCs w:val="35"/>
          <w:u w:val="single" w:color="auto"/>
        </w:rPr>
        <w:t>AI</w:t>
      </w:r>
      <w:r>
        <w:rPr>
          <w:rFonts w:ascii="Times New Roman" w:hAnsi="Times New Roman" w:eastAsia="Times New Roman" w:cs="Times New Roman"/>
          <w:sz w:val="35"/>
          <w:szCs w:val="35"/>
          <w:u w:val="single" w:color="auto"/>
          <w:spacing w:val="36"/>
        </w:rPr>
        <w:t xml:space="preserve"> </w:t>
      </w:r>
      <w:r>
        <w:rPr>
          <w:rFonts w:ascii="SimSun" w:hAnsi="SimSun" w:eastAsia="SimSun" w:cs="SimSun"/>
          <w:sz w:val="35"/>
          <w:szCs w:val="35"/>
          <w:u w:val="single" w:color="auto"/>
          <w:spacing w:val="10"/>
        </w:rPr>
        <w:t>多模态感知的高风险作业管控与智</w:t>
      </w:r>
      <w:r>
        <w:rPr>
          <w:rFonts w:ascii="SimSun" w:hAnsi="SimSun" w:eastAsia="SimSun" w:cs="SimSun"/>
          <w:sz w:val="35"/>
          <w:szCs w:val="35"/>
        </w:rPr>
        <w:t xml:space="preserve"> </w:t>
      </w:r>
      <w:r>
        <w:rPr>
          <w:rFonts w:ascii="SimSun" w:hAnsi="SimSun" w:eastAsia="SimSun" w:cs="SimSun"/>
          <w:sz w:val="35"/>
          <w:szCs w:val="35"/>
          <w:u w:val="single" w:color="auto"/>
          <w:spacing w:val="9"/>
        </w:rPr>
        <w:t>能分析平台项目</w:t>
      </w:r>
    </w:p>
    <w:p>
      <w:pPr>
        <w:ind w:left="1514"/>
        <w:spacing w:before="278" w:line="225" w:lineRule="auto"/>
        <w:rPr>
          <w:rFonts w:ascii="SimSun" w:hAnsi="SimSun" w:eastAsia="SimSun" w:cs="SimSun"/>
          <w:sz w:val="35"/>
          <w:szCs w:val="35"/>
        </w:rPr>
      </w:pPr>
      <w:r>
        <w:rPr>
          <w:rFonts w:ascii="SimSun" w:hAnsi="SimSun" w:eastAsia="SimSun" w:cs="SimSun"/>
          <w:sz w:val="35"/>
          <w:szCs w:val="35"/>
          <w:spacing w:val="5"/>
        </w:rPr>
        <w:t>甲方</w:t>
      </w:r>
      <w:r>
        <w:rPr>
          <w:rFonts w:ascii="Times New Roman" w:hAnsi="Times New Roman" w:eastAsia="Times New Roman" w:cs="Times New Roman"/>
          <w:sz w:val="35"/>
          <w:szCs w:val="35"/>
          <w:spacing w:val="5"/>
        </w:rPr>
        <w:t>:</w:t>
      </w:r>
      <w:r>
        <w:rPr>
          <w:rFonts w:ascii="SimSun" w:hAnsi="SimSun" w:eastAsia="SimSun" w:cs="SimSun"/>
          <w:sz w:val="35"/>
          <w:szCs w:val="35"/>
          <w:u w:val="single" w:color="auto"/>
          <w:spacing w:val="5"/>
        </w:rPr>
        <w:t xml:space="preserve">    河北建投能源投资股份有限公司</w:t>
      </w:r>
      <w:r>
        <w:rPr>
          <w:rFonts w:ascii="SimSun" w:hAnsi="SimSun" w:eastAsia="SimSun" w:cs="SimSun"/>
          <w:sz w:val="35"/>
          <w:szCs w:val="35"/>
          <w:u w:val="single" w:color="auto"/>
          <w:spacing w:val="8"/>
        </w:rPr>
        <w:t xml:space="preserve">  </w:t>
      </w:r>
    </w:p>
    <w:p>
      <w:pPr>
        <w:ind w:left="1503"/>
        <w:spacing w:before="277" w:line="226" w:lineRule="auto"/>
        <w:rPr>
          <w:rFonts w:ascii="Times New Roman" w:hAnsi="Times New Roman" w:eastAsia="Times New Roman" w:cs="Times New Roman"/>
          <w:sz w:val="35"/>
          <w:szCs w:val="35"/>
        </w:rPr>
      </w:pPr>
      <w:r>
        <w:rPr>
          <w:rFonts w:ascii="SimSun" w:hAnsi="SimSun" w:eastAsia="SimSun" w:cs="SimSun"/>
          <w:sz w:val="35"/>
          <w:szCs w:val="35"/>
          <w:spacing w:val="-4"/>
        </w:rPr>
        <w:t>乙方</w:t>
      </w:r>
      <w:r>
        <w:rPr>
          <w:rFonts w:ascii="Times New Roman" w:hAnsi="Times New Roman" w:eastAsia="Times New Roman" w:cs="Times New Roman"/>
          <w:sz w:val="35"/>
          <w:szCs w:val="35"/>
          <w:spacing w:val="-4"/>
        </w:rPr>
        <w:t>:</w:t>
      </w:r>
      <w:r>
        <w:rPr>
          <w:rFonts w:ascii="Times New Roman" w:hAnsi="Times New Roman" w:eastAsia="Times New Roman" w:cs="Times New Roman"/>
          <w:sz w:val="35"/>
          <w:szCs w:val="35"/>
          <w:u w:val="single" w:color="auto"/>
          <w:spacing w:val="-4"/>
        </w:rPr>
        <w:t xml:space="preserve">                                                                        </w:t>
      </w:r>
    </w:p>
    <w:p>
      <w:pPr>
        <w:spacing w:line="245" w:lineRule="auto"/>
        <w:rPr>
          <w:rFonts w:ascii="Arial"/>
          <w:sz w:val="21"/>
        </w:rPr>
      </w:pPr>
      <w:r/>
    </w:p>
    <w:p>
      <w:pPr>
        <w:spacing w:line="245" w:lineRule="auto"/>
        <w:rPr>
          <w:rFonts w:ascii="Arial"/>
          <w:sz w:val="21"/>
        </w:rPr>
      </w:pPr>
      <w:r/>
    </w:p>
    <w:p>
      <w:pPr>
        <w:ind w:left="747"/>
        <w:spacing w:before="115" w:line="225" w:lineRule="auto"/>
        <w:rPr>
          <w:rFonts w:ascii="SimSun" w:hAnsi="SimSun" w:eastAsia="SimSun" w:cs="SimSun"/>
          <w:sz w:val="35"/>
          <w:szCs w:val="35"/>
        </w:rPr>
      </w:pPr>
      <w:r>
        <w:rPr>
          <w:rFonts w:ascii="SimSun" w:hAnsi="SimSun" w:eastAsia="SimSun" w:cs="SimSun"/>
          <w:sz w:val="35"/>
          <w:szCs w:val="35"/>
          <w:spacing w:val="3"/>
        </w:rPr>
        <w:t>签订时间：</w:t>
      </w:r>
      <w:r>
        <w:rPr>
          <w:rFonts w:ascii="Times New Roman" w:hAnsi="Times New Roman" w:eastAsia="Times New Roman" w:cs="Times New Roman"/>
          <w:sz w:val="35"/>
          <w:szCs w:val="35"/>
          <w:u w:val="single" w:color="auto"/>
          <w:spacing w:val="3"/>
        </w:rPr>
        <w:t xml:space="preserve">            202</w:t>
      </w:r>
      <w:r>
        <w:rPr>
          <w:rFonts w:ascii="Times New Roman" w:hAnsi="Times New Roman" w:eastAsia="Times New Roman" w:cs="Times New Roman"/>
          <w:sz w:val="35"/>
          <w:szCs w:val="35"/>
          <w:u w:val="single" w:color="auto"/>
          <w:spacing w:val="2"/>
        </w:rPr>
        <w:t>5</w:t>
      </w:r>
      <w:r>
        <w:rPr>
          <w:rFonts w:ascii="Times New Roman" w:hAnsi="Times New Roman" w:eastAsia="Times New Roman" w:cs="Times New Roman"/>
          <w:sz w:val="35"/>
          <w:szCs w:val="35"/>
          <w:u w:val="single" w:color="auto"/>
          <w:spacing w:val="17"/>
        </w:rPr>
        <w:t xml:space="preserve"> </w:t>
      </w:r>
      <w:r>
        <w:rPr>
          <w:rFonts w:ascii="SimSun" w:hAnsi="SimSun" w:eastAsia="SimSun" w:cs="SimSun"/>
          <w:sz w:val="35"/>
          <w:szCs w:val="35"/>
          <w:u w:val="single" w:color="auto"/>
          <w:spacing w:val="2"/>
        </w:rPr>
        <w:t>年</w:t>
      </w:r>
      <w:r>
        <w:rPr>
          <w:rFonts w:ascii="SimSun" w:hAnsi="SimSun" w:eastAsia="SimSun" w:cs="SimSun"/>
          <w:sz w:val="35"/>
          <w:szCs w:val="35"/>
          <w:u w:val="single" w:color="auto"/>
          <w:spacing w:val="16"/>
        </w:rPr>
        <w:t xml:space="preserve">  </w:t>
      </w:r>
      <w:r>
        <w:rPr>
          <w:rFonts w:ascii="SimSun" w:hAnsi="SimSun" w:eastAsia="SimSun" w:cs="SimSun"/>
          <w:sz w:val="35"/>
          <w:szCs w:val="35"/>
          <w:u w:val="single" w:color="auto"/>
          <w:spacing w:val="2"/>
        </w:rPr>
        <w:t>月</w:t>
      </w:r>
      <w:r>
        <w:rPr>
          <w:rFonts w:ascii="SimSun" w:hAnsi="SimSun" w:eastAsia="SimSun" w:cs="SimSun"/>
          <w:sz w:val="35"/>
          <w:szCs w:val="35"/>
          <w:u w:val="single" w:color="auto"/>
        </w:rPr>
        <w:t xml:space="preserve">                </w:t>
      </w:r>
    </w:p>
    <w:p>
      <w:pPr>
        <w:ind w:left="748" w:right="40" w:hanging="1"/>
        <w:spacing w:before="279" w:line="374" w:lineRule="auto"/>
        <w:rPr>
          <w:rFonts w:ascii="SimSun" w:hAnsi="SimSun" w:eastAsia="SimSun" w:cs="SimSun"/>
          <w:sz w:val="35"/>
          <w:szCs w:val="35"/>
        </w:rPr>
      </w:pPr>
      <w:r>
        <w:rPr>
          <w:rFonts w:ascii="SimSun" w:hAnsi="SimSun" w:eastAsia="SimSun" w:cs="SimSun"/>
          <w:sz w:val="35"/>
          <w:szCs w:val="35"/>
          <w:spacing w:val="5"/>
        </w:rPr>
        <w:t>签订地点：</w:t>
      </w:r>
      <w:r>
        <w:rPr>
          <w:rFonts w:ascii="SimSun" w:hAnsi="SimSun" w:eastAsia="SimSun" w:cs="SimSun"/>
          <w:sz w:val="35"/>
          <w:szCs w:val="35"/>
          <w:u w:val="single" w:color="auto"/>
          <w:spacing w:val="5"/>
        </w:rPr>
        <w:t xml:space="preserve">                                </w:t>
      </w:r>
      <w:r>
        <w:rPr>
          <w:rFonts w:ascii="SimSun" w:hAnsi="SimSun" w:eastAsia="SimSun" w:cs="SimSun"/>
          <w:sz w:val="35"/>
          <w:szCs w:val="35"/>
          <w:spacing w:val="9"/>
        </w:rPr>
        <w:t xml:space="preserve"> </w:t>
      </w:r>
      <w:r>
        <w:rPr>
          <w:rFonts w:ascii="SimSun" w:hAnsi="SimSun" w:eastAsia="SimSun" w:cs="SimSun"/>
          <w:sz w:val="35"/>
          <w:szCs w:val="35"/>
          <w:spacing w:val="5"/>
        </w:rPr>
        <w:t>有效期限：</w:t>
      </w:r>
      <w:r>
        <w:rPr>
          <w:rFonts w:ascii="Times New Roman" w:hAnsi="Times New Roman" w:eastAsia="Times New Roman" w:cs="Times New Roman"/>
          <w:sz w:val="35"/>
          <w:szCs w:val="35"/>
          <w:u w:val="single" w:color="auto"/>
          <w:spacing w:val="5"/>
        </w:rPr>
        <w:t xml:space="preserve">            2025 </w:t>
      </w:r>
      <w:r>
        <w:rPr>
          <w:rFonts w:ascii="SimSun" w:hAnsi="SimSun" w:eastAsia="SimSun" w:cs="SimSun"/>
          <w:sz w:val="35"/>
          <w:szCs w:val="35"/>
          <w:u w:val="single" w:color="auto"/>
          <w:spacing w:val="4"/>
        </w:rPr>
        <w:t>年</w:t>
      </w:r>
      <w:r>
        <w:rPr>
          <w:rFonts w:ascii="SimSun" w:hAnsi="SimSun" w:eastAsia="SimSun" w:cs="SimSun"/>
          <w:sz w:val="35"/>
          <w:szCs w:val="35"/>
          <w:u w:val="single" w:color="auto"/>
          <w:spacing w:val="16"/>
        </w:rPr>
        <w:t xml:space="preserve">  </w:t>
      </w:r>
      <w:r>
        <w:rPr>
          <w:rFonts w:ascii="SimSun" w:hAnsi="SimSun" w:eastAsia="SimSun" w:cs="SimSun"/>
          <w:sz w:val="35"/>
          <w:szCs w:val="35"/>
          <w:u w:val="single" w:color="auto"/>
          <w:spacing w:val="4"/>
        </w:rPr>
        <w:t>月至质保期结束</w:t>
      </w:r>
      <w:r>
        <w:rPr>
          <w:rFonts w:ascii="SimSun" w:hAnsi="SimSun" w:eastAsia="SimSun" w:cs="SimSun"/>
          <w:sz w:val="35"/>
          <w:szCs w:val="35"/>
          <w:u w:val="single" w:color="auto"/>
        </w:rPr>
        <w:t xml:space="preserve">    </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2048"/>
        <w:spacing w:before="115" w:line="226" w:lineRule="auto"/>
        <w:rPr>
          <w:sz w:val="35"/>
          <w:szCs w:val="35"/>
        </w:rPr>
      </w:pPr>
      <w:r>
        <w:rPr>
          <w:sz w:val="35"/>
          <w:szCs w:val="35"/>
          <w:spacing w:val="6"/>
        </w:rPr>
        <w:t>中华人民共和国科学技术部印制</w:t>
      </w:r>
    </w:p>
    <w:p>
      <w:pPr>
        <w:spacing w:line="226" w:lineRule="auto"/>
        <w:sectPr>
          <w:footerReference w:type="default" r:id="rId32"/>
          <w:pgSz w:w="11907" w:h="16840"/>
          <w:pgMar w:top="1431" w:right="1786" w:bottom="918" w:left="1786" w:header="0" w:footer="756" w:gutter="0"/>
        </w:sectPr>
        <w:rPr>
          <w:sz w:val="35"/>
          <w:szCs w:val="35"/>
        </w:rPr>
      </w:pPr>
    </w:p>
    <w:p>
      <w:pPr>
        <w:spacing w:line="350" w:lineRule="auto"/>
        <w:rPr>
          <w:rFonts w:ascii="Arial"/>
          <w:sz w:val="21"/>
        </w:rPr>
      </w:pPr>
      <w:r/>
    </w:p>
    <w:p>
      <w:pPr>
        <w:spacing w:line="351" w:lineRule="auto"/>
        <w:rPr>
          <w:rFonts w:ascii="Arial"/>
          <w:sz w:val="21"/>
        </w:rPr>
      </w:pPr>
      <w:r/>
    </w:p>
    <w:p>
      <w:pPr>
        <w:pStyle w:val="BodyText"/>
        <w:ind w:left="3191"/>
        <w:spacing w:before="113" w:line="226" w:lineRule="auto"/>
        <w:rPr>
          <w:sz w:val="35"/>
          <w:szCs w:val="35"/>
        </w:rPr>
      </w:pPr>
      <w:r>
        <w:rPr>
          <w:sz w:val="35"/>
          <w:szCs w:val="35"/>
          <w:spacing w:val="-9"/>
        </w:rPr>
        <w:t>填</w:t>
      </w:r>
      <w:r>
        <w:rPr>
          <w:sz w:val="35"/>
          <w:szCs w:val="35"/>
          <w:spacing w:val="36"/>
        </w:rPr>
        <w:t xml:space="preserve"> </w:t>
      </w:r>
      <w:r>
        <w:rPr>
          <w:sz w:val="35"/>
          <w:szCs w:val="35"/>
          <w:spacing w:val="-9"/>
        </w:rPr>
        <w:t>写</w:t>
      </w:r>
      <w:r>
        <w:rPr>
          <w:sz w:val="35"/>
          <w:szCs w:val="35"/>
          <w:spacing w:val="24"/>
        </w:rPr>
        <w:t xml:space="preserve"> </w:t>
      </w:r>
      <w:r>
        <w:rPr>
          <w:sz w:val="35"/>
          <w:szCs w:val="35"/>
          <w:spacing w:val="-9"/>
        </w:rPr>
        <w:t>说</w:t>
      </w:r>
      <w:r>
        <w:rPr>
          <w:sz w:val="35"/>
          <w:szCs w:val="35"/>
          <w:spacing w:val="36"/>
        </w:rPr>
        <w:t xml:space="preserve"> </w:t>
      </w:r>
      <w:r>
        <w:rPr>
          <w:sz w:val="35"/>
          <w:szCs w:val="35"/>
          <w:spacing w:val="-9"/>
        </w:rPr>
        <w:t>明</w:t>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ind w:left="19" w:firstLine="586"/>
        <w:spacing w:before="91" w:line="295" w:lineRule="auto"/>
        <w:rPr>
          <w:rFonts w:ascii="KaiTi" w:hAnsi="KaiTi" w:eastAsia="KaiTi" w:cs="KaiTi"/>
          <w:sz w:val="28"/>
          <w:szCs w:val="28"/>
        </w:rPr>
      </w:pPr>
      <w:r>
        <w:rPr>
          <w:rFonts w:ascii="Times New Roman" w:hAnsi="Times New Roman" w:eastAsia="Times New Roman" w:cs="Times New Roman"/>
          <w:sz w:val="28"/>
          <w:szCs w:val="28"/>
          <w:spacing w:val="-2"/>
        </w:rPr>
        <w:t>1.</w:t>
      </w:r>
      <w:r>
        <w:rPr>
          <w:rFonts w:ascii="KaiTi" w:hAnsi="KaiTi" w:eastAsia="KaiTi" w:cs="KaiTi"/>
          <w:sz w:val="28"/>
          <w:szCs w:val="28"/>
          <w:spacing w:val="-2"/>
        </w:rPr>
        <w:t>本合同为中华人民共和国科学技术部印制的技术开发</w:t>
      </w:r>
      <w:r>
        <w:rPr>
          <w:rFonts w:ascii="KaiTi" w:hAnsi="KaiTi" w:eastAsia="KaiTi" w:cs="KaiTi"/>
          <w:sz w:val="28"/>
          <w:szCs w:val="28"/>
          <w:spacing w:val="-3"/>
        </w:rPr>
        <w:t>（合作）</w:t>
      </w:r>
      <w:r>
        <w:rPr>
          <w:rFonts w:ascii="KaiTi" w:hAnsi="KaiTi" w:eastAsia="KaiTi" w:cs="KaiTi"/>
          <w:sz w:val="28"/>
          <w:szCs w:val="28"/>
        </w:rPr>
        <w:t xml:space="preserve">  </w:t>
      </w:r>
      <w:r>
        <w:rPr>
          <w:rFonts w:ascii="KaiTi" w:hAnsi="KaiTi" w:eastAsia="KaiTi" w:cs="KaiTi"/>
          <w:sz w:val="28"/>
          <w:szCs w:val="28"/>
          <w:spacing w:val="-5"/>
        </w:rPr>
        <w:t>合同示范文本，各技术合同登记机构可推介技术合同当事人参照使用。</w:t>
      </w:r>
    </w:p>
    <w:p>
      <w:pPr>
        <w:ind w:left="46" w:right="187" w:firstLine="532"/>
        <w:spacing w:before="227" w:line="296" w:lineRule="auto"/>
        <w:rPr>
          <w:rFonts w:ascii="KaiTi" w:hAnsi="KaiTi" w:eastAsia="KaiTi" w:cs="KaiTi"/>
          <w:sz w:val="28"/>
          <w:szCs w:val="28"/>
        </w:rPr>
      </w:pPr>
      <w:r>
        <w:rPr>
          <w:rFonts w:ascii="Times New Roman" w:hAnsi="Times New Roman" w:eastAsia="Times New Roman" w:cs="Times New Roman"/>
          <w:sz w:val="28"/>
          <w:szCs w:val="28"/>
          <w:spacing w:val="-1"/>
        </w:rPr>
        <w:t>2.</w:t>
      </w:r>
      <w:r>
        <w:rPr>
          <w:rFonts w:ascii="KaiTi" w:hAnsi="KaiTi" w:eastAsia="KaiTi" w:cs="KaiTi"/>
          <w:sz w:val="28"/>
          <w:szCs w:val="28"/>
          <w:spacing w:val="-1"/>
        </w:rPr>
        <w:t>本合同书适用于当事人各方就共同进行新技术、新产品、新工</w:t>
      </w:r>
      <w:r>
        <w:rPr>
          <w:rFonts w:ascii="KaiTi" w:hAnsi="KaiTi" w:eastAsia="KaiTi" w:cs="KaiTi"/>
          <w:sz w:val="28"/>
          <w:szCs w:val="28"/>
          <w:spacing w:val="1"/>
        </w:rPr>
        <w:t xml:space="preserve"> </w:t>
      </w:r>
      <w:r>
        <w:rPr>
          <w:rFonts w:ascii="KaiTi" w:hAnsi="KaiTi" w:eastAsia="KaiTi" w:cs="KaiTi"/>
          <w:sz w:val="28"/>
          <w:szCs w:val="28"/>
          <w:spacing w:val="-2"/>
        </w:rPr>
        <w:t>艺、新材料或者新品种及其系统的研究开发</w:t>
      </w:r>
      <w:r>
        <w:rPr>
          <w:rFonts w:ascii="KaiTi" w:hAnsi="KaiTi" w:eastAsia="KaiTi" w:cs="KaiTi"/>
          <w:sz w:val="28"/>
          <w:szCs w:val="28"/>
          <w:spacing w:val="-3"/>
        </w:rPr>
        <w:t>所订立的技术开发合同。</w:t>
      </w:r>
    </w:p>
    <w:p>
      <w:pPr>
        <w:ind w:left="56" w:right="242" w:firstLine="527"/>
        <w:spacing w:before="219" w:line="297" w:lineRule="auto"/>
        <w:rPr>
          <w:rFonts w:ascii="KaiTi" w:hAnsi="KaiTi" w:eastAsia="KaiTi" w:cs="KaiTi"/>
          <w:sz w:val="28"/>
          <w:szCs w:val="28"/>
        </w:rPr>
      </w:pPr>
      <w:r>
        <w:rPr>
          <w:rFonts w:ascii="Times New Roman" w:hAnsi="Times New Roman" w:eastAsia="Times New Roman" w:cs="Times New Roman"/>
          <w:sz w:val="28"/>
          <w:szCs w:val="28"/>
          <w:spacing w:val="-1"/>
        </w:rPr>
        <w:t>3.</w:t>
      </w:r>
      <w:r>
        <w:rPr>
          <w:rFonts w:ascii="KaiTi" w:hAnsi="KaiTi" w:eastAsia="KaiTi" w:cs="KaiTi"/>
          <w:sz w:val="28"/>
          <w:szCs w:val="28"/>
          <w:spacing w:val="-1"/>
        </w:rPr>
        <w:t>本合同书未尽事项，可由当事人附页另行约定，</w:t>
      </w:r>
      <w:r>
        <w:rPr>
          <w:rFonts w:ascii="KaiTi" w:hAnsi="KaiTi" w:eastAsia="KaiTi" w:cs="KaiTi"/>
          <w:sz w:val="28"/>
          <w:szCs w:val="28"/>
          <w:spacing w:val="-2"/>
        </w:rPr>
        <w:t>并可作为本合</w:t>
      </w:r>
      <w:r>
        <w:rPr>
          <w:rFonts w:ascii="KaiTi" w:hAnsi="KaiTi" w:eastAsia="KaiTi" w:cs="KaiTi"/>
          <w:sz w:val="28"/>
          <w:szCs w:val="28"/>
        </w:rPr>
        <w:t xml:space="preserve"> </w:t>
      </w:r>
      <w:r>
        <w:rPr>
          <w:rFonts w:ascii="KaiTi" w:hAnsi="KaiTi" w:eastAsia="KaiTi" w:cs="KaiTi"/>
          <w:sz w:val="28"/>
          <w:szCs w:val="28"/>
          <w:spacing w:val="-7"/>
        </w:rPr>
        <w:t>同的组成部分。</w:t>
      </w:r>
    </w:p>
    <w:p>
      <w:pPr>
        <w:ind w:left="49" w:right="241" w:firstLine="528"/>
        <w:spacing w:before="220" w:line="296" w:lineRule="auto"/>
        <w:rPr>
          <w:rFonts w:ascii="KaiTi" w:hAnsi="KaiTi" w:eastAsia="KaiTi" w:cs="KaiTi"/>
          <w:sz w:val="28"/>
          <w:szCs w:val="28"/>
        </w:rPr>
      </w:pPr>
      <w:r>
        <w:rPr>
          <w:rFonts w:ascii="Times New Roman" w:hAnsi="Times New Roman" w:eastAsia="Times New Roman" w:cs="Times New Roman"/>
          <w:sz w:val="28"/>
          <w:szCs w:val="28"/>
          <w:spacing w:val="-3"/>
        </w:rPr>
        <w:t>4.</w:t>
      </w:r>
      <w:r>
        <w:rPr>
          <w:rFonts w:ascii="Times New Roman" w:hAnsi="Times New Roman" w:eastAsia="Times New Roman" w:cs="Times New Roman"/>
          <w:sz w:val="28"/>
          <w:szCs w:val="28"/>
          <w:spacing w:val="-9"/>
        </w:rPr>
        <w:t xml:space="preserve"> </w:t>
      </w:r>
      <w:r>
        <w:rPr>
          <w:rFonts w:ascii="KaiTi" w:hAnsi="KaiTi" w:eastAsia="KaiTi" w:cs="KaiTi"/>
          <w:sz w:val="28"/>
          <w:szCs w:val="28"/>
          <w:spacing w:val="-3"/>
        </w:rPr>
        <w:t>当事人使用本合同书时约定无需填写的条款，应在该条款处注</w:t>
      </w:r>
      <w:r>
        <w:rPr>
          <w:rFonts w:ascii="KaiTi" w:hAnsi="KaiTi" w:eastAsia="KaiTi" w:cs="KaiTi"/>
          <w:sz w:val="28"/>
          <w:szCs w:val="28"/>
        </w:rPr>
        <w:t xml:space="preserve"> </w:t>
      </w:r>
      <w:r>
        <w:rPr>
          <w:rFonts w:ascii="KaiTi" w:hAnsi="KaiTi" w:eastAsia="KaiTi" w:cs="KaiTi"/>
          <w:sz w:val="28"/>
          <w:szCs w:val="28"/>
          <w:spacing w:val="-5"/>
        </w:rPr>
        <w:t>明</w:t>
      </w:r>
      <w:r>
        <w:rPr>
          <w:rFonts w:ascii="Times New Roman" w:hAnsi="Times New Roman" w:eastAsia="Times New Roman" w:cs="Times New Roman"/>
          <w:sz w:val="28"/>
          <w:szCs w:val="28"/>
          <w:spacing w:val="-5"/>
        </w:rPr>
        <w:t>“</w:t>
      </w:r>
      <w:r>
        <w:rPr>
          <w:rFonts w:ascii="KaiTi" w:hAnsi="KaiTi" w:eastAsia="KaiTi" w:cs="KaiTi"/>
          <w:sz w:val="28"/>
          <w:szCs w:val="28"/>
          <w:spacing w:val="-5"/>
        </w:rPr>
        <w:t>无</w:t>
      </w:r>
      <w:r>
        <w:rPr>
          <w:rFonts w:ascii="Times New Roman" w:hAnsi="Times New Roman" w:eastAsia="Times New Roman" w:cs="Times New Roman"/>
          <w:sz w:val="28"/>
          <w:szCs w:val="28"/>
          <w:spacing w:val="-5"/>
        </w:rPr>
        <w:t>”</w:t>
      </w:r>
      <w:r>
        <w:rPr>
          <w:rFonts w:ascii="KaiTi" w:hAnsi="KaiTi" w:eastAsia="KaiTi" w:cs="KaiTi"/>
          <w:sz w:val="28"/>
          <w:szCs w:val="28"/>
          <w:spacing w:val="-5"/>
        </w:rPr>
        <w:t>等字样。</w:t>
      </w:r>
    </w:p>
    <w:p>
      <w:pPr>
        <w:spacing w:line="296" w:lineRule="auto"/>
        <w:sectPr>
          <w:footerReference w:type="default" r:id="rId33"/>
          <w:pgSz w:w="11907" w:h="16840"/>
          <w:pgMar w:top="1431" w:right="1556" w:bottom="918" w:left="1786" w:header="0" w:footer="756" w:gutter="0"/>
        </w:sectPr>
        <w:rPr>
          <w:rFonts w:ascii="KaiTi" w:hAnsi="KaiTi" w:eastAsia="KaiTi" w:cs="KaiTi"/>
          <w:sz w:val="28"/>
          <w:szCs w:val="28"/>
        </w:rPr>
      </w:pPr>
    </w:p>
    <w:p>
      <w:pPr>
        <w:spacing w:line="241" w:lineRule="auto"/>
        <w:rPr>
          <w:rFonts w:ascii="Arial"/>
          <w:sz w:val="21"/>
        </w:rPr>
      </w:pPr>
      <w:r/>
    </w:p>
    <w:p>
      <w:pPr>
        <w:spacing w:line="241" w:lineRule="auto"/>
        <w:rPr>
          <w:rFonts w:ascii="Arial"/>
          <w:sz w:val="21"/>
        </w:rPr>
      </w:pPr>
      <w:r/>
    </w:p>
    <w:p>
      <w:pPr>
        <w:pStyle w:val="BodyText"/>
        <w:ind w:left="1984"/>
        <w:spacing w:before="140" w:line="225" w:lineRule="auto"/>
        <w:rPr>
          <w:sz w:val="43"/>
          <w:szCs w:val="43"/>
        </w:rPr>
      </w:pPr>
      <w:r>
        <w:rPr>
          <w:sz w:val="43"/>
          <w:szCs w:val="43"/>
          <w:spacing w:val="8"/>
        </w:rPr>
        <w:t>技术开发（合作）合同</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182"/>
        <w:spacing w:before="91" w:line="220" w:lineRule="auto"/>
        <w:rPr>
          <w:rFonts w:ascii="SimSun" w:hAnsi="SimSun" w:eastAsia="SimSun" w:cs="SimSun"/>
          <w:sz w:val="28"/>
          <w:szCs w:val="28"/>
        </w:rPr>
      </w:pPr>
      <w:r>
        <w:rPr>
          <w:rFonts w:ascii="SimSun" w:hAnsi="SimSun" w:eastAsia="SimSun" w:cs="SimSun"/>
          <w:sz w:val="28"/>
          <w:szCs w:val="28"/>
          <w:spacing w:val="-4"/>
        </w:rPr>
        <w:t>甲 方：</w:t>
      </w:r>
      <w:r>
        <w:rPr>
          <w:rFonts w:ascii="SimSun" w:hAnsi="SimSun" w:eastAsia="SimSun" w:cs="SimSun"/>
          <w:sz w:val="28"/>
          <w:szCs w:val="28"/>
          <w:u w:val="single" w:color="auto"/>
          <w:spacing w:val="-4"/>
        </w:rPr>
        <w:t xml:space="preserve">  河北建投能源投资股份有限公司           </w:t>
      </w:r>
      <w:r>
        <w:rPr>
          <w:rFonts w:ascii="SimSun" w:hAnsi="SimSun" w:eastAsia="SimSun" w:cs="SimSun"/>
          <w:sz w:val="28"/>
          <w:szCs w:val="28"/>
          <w:u w:val="single" w:color="auto"/>
          <w:spacing w:val="-5"/>
        </w:rPr>
        <w:t xml:space="preserve">    </w:t>
      </w:r>
    </w:p>
    <w:p>
      <w:pPr>
        <w:ind w:left="1706"/>
        <w:spacing w:before="187" w:line="220" w:lineRule="auto"/>
        <w:rPr>
          <w:rFonts w:ascii="SimSun" w:hAnsi="SimSun" w:eastAsia="SimSun" w:cs="SimSun"/>
          <w:sz w:val="28"/>
          <w:szCs w:val="28"/>
        </w:rPr>
      </w:pPr>
      <w:r>
        <w:rPr>
          <w:rFonts w:ascii="SimSun" w:hAnsi="SimSun" w:eastAsia="SimSun" w:cs="SimSun"/>
          <w:sz w:val="28"/>
          <w:szCs w:val="28"/>
          <w:spacing w:val="-3"/>
        </w:rPr>
        <w:t>法定代表人：</w:t>
      </w:r>
      <w:r>
        <w:rPr>
          <w:rFonts w:ascii="SimSun" w:hAnsi="SimSun" w:eastAsia="SimSun" w:cs="SimSun"/>
          <w:sz w:val="28"/>
          <w:szCs w:val="28"/>
          <w:u w:val="single" w:color="auto"/>
          <w:spacing w:val="-3"/>
        </w:rPr>
        <w:t xml:space="preserve">                                    </w:t>
      </w:r>
    </w:p>
    <w:p>
      <w:pPr>
        <w:ind w:left="1709"/>
        <w:spacing w:before="186" w:line="221" w:lineRule="auto"/>
        <w:rPr>
          <w:rFonts w:ascii="SimSun" w:hAnsi="SimSun" w:eastAsia="SimSun" w:cs="SimSun"/>
          <w:sz w:val="28"/>
          <w:szCs w:val="28"/>
        </w:rPr>
      </w:pPr>
      <w:r>
        <w:rPr>
          <w:rFonts w:ascii="SimSun" w:hAnsi="SimSun" w:eastAsia="SimSun" w:cs="SimSun"/>
          <w:sz w:val="28"/>
          <w:szCs w:val="28"/>
          <w:spacing w:val="-3"/>
        </w:rPr>
        <w:t>项目联系人：</w:t>
      </w:r>
      <w:r>
        <w:rPr>
          <w:rFonts w:ascii="SimSun" w:hAnsi="SimSun" w:eastAsia="SimSun" w:cs="SimSun"/>
          <w:sz w:val="28"/>
          <w:szCs w:val="28"/>
          <w:u w:val="single" w:color="auto"/>
          <w:spacing w:val="-3"/>
        </w:rPr>
        <w:t xml:space="preserve">                                    </w:t>
      </w:r>
    </w:p>
    <w:p>
      <w:pPr>
        <w:ind w:left="1706"/>
        <w:spacing w:before="184" w:line="221" w:lineRule="auto"/>
        <w:rPr>
          <w:rFonts w:ascii="SimSun" w:hAnsi="SimSun" w:eastAsia="SimSun" w:cs="SimSun"/>
          <w:sz w:val="28"/>
          <w:szCs w:val="28"/>
        </w:rPr>
      </w:pPr>
      <w:r>
        <w:rPr>
          <w:rFonts w:ascii="SimSun" w:hAnsi="SimSun" w:eastAsia="SimSun" w:cs="SimSun"/>
          <w:sz w:val="28"/>
          <w:szCs w:val="28"/>
          <w:spacing w:val="-2"/>
        </w:rPr>
        <w:t>联系方式： </w:t>
      </w:r>
      <w:r>
        <w:rPr>
          <w:rFonts w:ascii="SimSun" w:hAnsi="SimSun" w:eastAsia="SimSun" w:cs="SimSun"/>
          <w:sz w:val="28"/>
          <w:szCs w:val="28"/>
          <w:u w:val="single" w:color="auto"/>
          <w:spacing w:val="-2"/>
        </w:rPr>
        <w:t xml:space="preserve">               </w:t>
      </w:r>
      <w:r>
        <w:rPr>
          <w:rFonts w:ascii="SimSun" w:hAnsi="SimSun" w:eastAsia="SimSun" w:cs="SimSun"/>
          <w:sz w:val="28"/>
          <w:szCs w:val="28"/>
          <w:u w:val="single" w:color="auto"/>
          <w:spacing w:val="-3"/>
        </w:rPr>
        <w:t xml:space="preserve">                      </w:t>
      </w:r>
    </w:p>
    <w:p>
      <w:pPr>
        <w:ind w:left="1705"/>
        <w:spacing w:before="184" w:line="220" w:lineRule="auto"/>
        <w:rPr>
          <w:rFonts w:ascii="SimSun" w:hAnsi="SimSun" w:eastAsia="SimSun" w:cs="SimSun"/>
          <w:sz w:val="28"/>
          <w:szCs w:val="28"/>
        </w:rPr>
      </w:pPr>
      <w:r>
        <w:rPr>
          <w:rFonts w:ascii="SimSun" w:hAnsi="SimSun" w:eastAsia="SimSun" w:cs="SimSun"/>
          <w:sz w:val="28"/>
          <w:szCs w:val="28"/>
          <w:spacing w:val="-3"/>
        </w:rPr>
        <w:t>通讯地址：</w:t>
      </w:r>
      <w:r>
        <w:rPr>
          <w:rFonts w:ascii="SimSun" w:hAnsi="SimSun" w:eastAsia="SimSun" w:cs="SimSun"/>
          <w:sz w:val="28"/>
          <w:szCs w:val="28"/>
          <w:u w:val="single" w:color="auto"/>
          <w:spacing w:val="-3"/>
        </w:rPr>
        <w:t xml:space="preserve">  石家庄市裕华西路</w:t>
      </w:r>
      <w:r>
        <w:rPr>
          <w:rFonts w:ascii="SimSun" w:hAnsi="SimSun" w:eastAsia="SimSun" w:cs="SimSun"/>
          <w:sz w:val="28"/>
          <w:szCs w:val="28"/>
          <w:u w:val="single" w:color="auto"/>
          <w:spacing w:val="-52"/>
        </w:rPr>
        <w:t xml:space="preserve"> </w:t>
      </w:r>
      <w:r>
        <w:rPr>
          <w:rFonts w:ascii="SimSun" w:hAnsi="SimSun" w:eastAsia="SimSun" w:cs="SimSun"/>
          <w:sz w:val="28"/>
          <w:szCs w:val="28"/>
          <w:u w:val="single" w:color="auto"/>
          <w:spacing w:val="-3"/>
        </w:rPr>
        <w:t>9</w:t>
      </w:r>
      <w:r>
        <w:rPr>
          <w:rFonts w:ascii="SimSun" w:hAnsi="SimSun" w:eastAsia="SimSun" w:cs="SimSun"/>
          <w:sz w:val="28"/>
          <w:szCs w:val="28"/>
          <w:u w:val="single" w:color="auto"/>
          <w:spacing w:val="-35"/>
        </w:rPr>
        <w:t xml:space="preserve"> </w:t>
      </w:r>
      <w:r>
        <w:rPr>
          <w:rFonts w:ascii="SimSun" w:hAnsi="SimSun" w:eastAsia="SimSun" w:cs="SimSun"/>
          <w:sz w:val="28"/>
          <w:szCs w:val="28"/>
          <w:u w:val="single" w:color="auto"/>
          <w:spacing w:val="-3"/>
        </w:rPr>
        <w:t>号裕园广场</w:t>
      </w:r>
      <w:r>
        <w:rPr>
          <w:rFonts w:ascii="SimSun" w:hAnsi="SimSun" w:eastAsia="SimSun" w:cs="SimSun"/>
          <w:sz w:val="28"/>
          <w:szCs w:val="28"/>
          <w:u w:val="single" w:color="auto"/>
          <w:spacing w:val="-71"/>
        </w:rPr>
        <w:t xml:space="preserve"> </w:t>
      </w:r>
      <w:r>
        <w:rPr>
          <w:rFonts w:ascii="Times New Roman" w:hAnsi="Times New Roman" w:eastAsia="Times New Roman" w:cs="Times New Roman"/>
          <w:sz w:val="28"/>
          <w:szCs w:val="28"/>
          <w:u w:val="single" w:color="auto"/>
          <w:spacing w:val="-3"/>
        </w:rPr>
        <w:t>A </w:t>
      </w:r>
      <w:r>
        <w:rPr>
          <w:rFonts w:ascii="SimSun" w:hAnsi="SimSun" w:eastAsia="SimSun" w:cs="SimSun"/>
          <w:sz w:val="28"/>
          <w:szCs w:val="28"/>
          <w:u w:val="single" w:color="auto"/>
          <w:spacing w:val="-3"/>
        </w:rPr>
        <w:t>座   </w:t>
      </w:r>
    </w:p>
    <w:p>
      <w:pPr>
        <w:ind w:left="1737"/>
        <w:spacing w:before="188" w:line="219" w:lineRule="auto"/>
        <w:rPr>
          <w:rFonts w:ascii="SimSun" w:hAnsi="SimSun" w:eastAsia="SimSun" w:cs="SimSun"/>
          <w:sz w:val="28"/>
          <w:szCs w:val="28"/>
        </w:rPr>
      </w:pPr>
      <w:r>
        <w:rPr>
          <w:rFonts w:ascii="SimSun" w:hAnsi="SimSun" w:eastAsia="SimSun" w:cs="SimSun"/>
          <w:sz w:val="28"/>
          <w:szCs w:val="28"/>
          <w:spacing w:val="-25"/>
        </w:rPr>
        <w:t>电</w:t>
      </w:r>
      <w:r>
        <w:rPr>
          <w:rFonts w:ascii="SimSun" w:hAnsi="SimSun" w:eastAsia="SimSun" w:cs="SimSun"/>
          <w:sz w:val="28"/>
          <w:szCs w:val="28"/>
          <w:spacing w:val="2"/>
        </w:rPr>
        <w:t xml:space="preserve">    </w:t>
      </w:r>
      <w:r>
        <w:rPr>
          <w:rFonts w:ascii="SimSun" w:hAnsi="SimSun" w:eastAsia="SimSun" w:cs="SimSun"/>
          <w:sz w:val="28"/>
          <w:szCs w:val="28"/>
          <w:spacing w:val="-25"/>
        </w:rPr>
        <w:t>话</w:t>
      </w:r>
      <w:r>
        <w:rPr>
          <w:rFonts w:ascii="SimSun" w:hAnsi="SimSun" w:eastAsia="SimSun" w:cs="SimSun"/>
          <w:sz w:val="28"/>
          <w:szCs w:val="28"/>
          <w:spacing w:val="-102"/>
        </w:rPr>
        <w:t xml:space="preserve"> </w:t>
      </w:r>
      <w:r>
        <w:rPr>
          <w:rFonts w:ascii="SimSun" w:hAnsi="SimSun" w:eastAsia="SimSun" w:cs="SimSun"/>
          <w:sz w:val="28"/>
          <w:szCs w:val="28"/>
          <w:spacing w:val="-25"/>
        </w:rPr>
        <w:t>：</w:t>
      </w:r>
      <w:r>
        <w:rPr>
          <w:rFonts w:ascii="SimSun" w:hAnsi="SimSun" w:eastAsia="SimSun" w:cs="SimSun"/>
          <w:sz w:val="28"/>
          <w:szCs w:val="28"/>
          <w:u w:val="single" w:color="auto"/>
        </w:rPr>
        <w:t xml:space="preserve">                 </w:t>
      </w:r>
      <w:r>
        <w:rPr>
          <w:rFonts w:ascii="SimSun" w:hAnsi="SimSun" w:eastAsia="SimSun" w:cs="SimSun"/>
          <w:sz w:val="28"/>
          <w:szCs w:val="28"/>
          <w:spacing w:val="-131"/>
        </w:rPr>
        <w:t xml:space="preserve"> </w:t>
      </w:r>
      <w:r>
        <w:rPr>
          <w:rFonts w:ascii="SimSun" w:hAnsi="SimSun" w:eastAsia="SimSun" w:cs="SimSun"/>
          <w:sz w:val="28"/>
          <w:szCs w:val="28"/>
          <w:spacing w:val="-25"/>
        </w:rPr>
        <w:t>传</w:t>
      </w:r>
      <w:r>
        <w:rPr>
          <w:rFonts w:ascii="SimSun" w:hAnsi="SimSun" w:eastAsia="SimSun" w:cs="SimSun"/>
          <w:sz w:val="28"/>
          <w:szCs w:val="28"/>
          <w:spacing w:val="3"/>
        </w:rPr>
        <w:t xml:space="preserve">    </w:t>
      </w:r>
      <w:r>
        <w:rPr>
          <w:rFonts w:ascii="SimSun" w:hAnsi="SimSun" w:eastAsia="SimSun" w:cs="SimSun"/>
          <w:sz w:val="28"/>
          <w:szCs w:val="28"/>
          <w:spacing w:val="-25"/>
        </w:rPr>
        <w:t>真</w:t>
      </w:r>
      <w:r>
        <w:rPr>
          <w:rFonts w:ascii="SimSun" w:hAnsi="SimSun" w:eastAsia="SimSun" w:cs="SimSun"/>
          <w:sz w:val="28"/>
          <w:szCs w:val="28"/>
          <w:spacing w:val="-103"/>
        </w:rPr>
        <w:t xml:space="preserve"> </w:t>
      </w:r>
      <w:r>
        <w:rPr>
          <w:rFonts w:ascii="SimSun" w:hAnsi="SimSun" w:eastAsia="SimSun" w:cs="SimSun"/>
          <w:sz w:val="28"/>
          <w:szCs w:val="28"/>
          <w:spacing w:val="-25"/>
        </w:rPr>
        <w:t>：</w:t>
      </w:r>
      <w:r>
        <w:rPr>
          <w:rFonts w:ascii="SimSun" w:hAnsi="SimSun" w:eastAsia="SimSun" w:cs="SimSun"/>
          <w:sz w:val="28"/>
          <w:szCs w:val="28"/>
          <w:u w:val="single" w:color="auto"/>
        </w:rPr>
        <w:t xml:space="preserve">           </w:t>
      </w:r>
    </w:p>
    <w:p>
      <w:pPr>
        <w:ind w:left="1737"/>
        <w:spacing w:before="186" w:line="220" w:lineRule="auto"/>
        <w:rPr>
          <w:rFonts w:ascii="SimSun" w:hAnsi="SimSun" w:eastAsia="SimSun" w:cs="SimSun"/>
          <w:sz w:val="28"/>
          <w:szCs w:val="28"/>
        </w:rPr>
      </w:pPr>
      <w:r>
        <w:rPr>
          <w:rFonts w:ascii="SimSun" w:hAnsi="SimSun" w:eastAsia="SimSun" w:cs="SimSun"/>
          <w:sz w:val="28"/>
          <w:szCs w:val="28"/>
          <w:spacing w:val="-9"/>
        </w:rPr>
        <w:t>电子信箱：</w:t>
      </w:r>
      <w:r>
        <w:rPr>
          <w:rFonts w:ascii="SimSun" w:hAnsi="SimSun" w:eastAsia="SimSun" w:cs="SimSun"/>
          <w:sz w:val="28"/>
          <w:szCs w:val="28"/>
          <w:u w:val="single" w:color="auto"/>
        </w:rPr>
        <w:t xml:space="preserve">                                      </w:t>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1312"/>
        <w:spacing w:before="91" w:line="221" w:lineRule="auto"/>
        <w:rPr>
          <w:rFonts w:ascii="SimSun" w:hAnsi="SimSun" w:eastAsia="SimSun" w:cs="SimSun"/>
          <w:sz w:val="28"/>
          <w:szCs w:val="28"/>
        </w:rPr>
      </w:pPr>
      <w:r>
        <w:rPr>
          <w:rFonts w:ascii="SimSun" w:hAnsi="SimSun" w:eastAsia="SimSun" w:cs="SimSun"/>
          <w:sz w:val="28"/>
          <w:szCs w:val="28"/>
          <w:spacing w:val="-29"/>
        </w:rPr>
        <w:t>乙</w:t>
      </w:r>
      <w:r>
        <w:rPr>
          <w:rFonts w:ascii="SimSun" w:hAnsi="SimSun" w:eastAsia="SimSun" w:cs="SimSun"/>
          <w:sz w:val="28"/>
          <w:szCs w:val="28"/>
          <w:spacing w:val="11"/>
        </w:rPr>
        <w:t xml:space="preserve"> </w:t>
      </w:r>
      <w:r>
        <w:rPr>
          <w:rFonts w:ascii="SimSun" w:hAnsi="SimSun" w:eastAsia="SimSun" w:cs="SimSun"/>
          <w:sz w:val="28"/>
          <w:szCs w:val="28"/>
          <w:spacing w:val="-29"/>
        </w:rPr>
        <w:t>方</w:t>
      </w:r>
      <w:r>
        <w:rPr>
          <w:rFonts w:ascii="SimSun" w:hAnsi="SimSun" w:eastAsia="SimSun" w:cs="SimSun"/>
          <w:sz w:val="28"/>
          <w:szCs w:val="28"/>
          <w:spacing w:val="-105"/>
        </w:rPr>
        <w:t xml:space="preserve"> </w:t>
      </w:r>
      <w:r>
        <w:rPr>
          <w:rFonts w:ascii="SimSun" w:hAnsi="SimSun" w:eastAsia="SimSun" w:cs="SimSun"/>
          <w:sz w:val="28"/>
          <w:szCs w:val="28"/>
          <w:spacing w:val="-29"/>
        </w:rPr>
        <w:t>：</w:t>
      </w:r>
      <w:r>
        <w:rPr>
          <w:rFonts w:ascii="SimSun" w:hAnsi="SimSun" w:eastAsia="SimSun" w:cs="SimSun"/>
          <w:sz w:val="28"/>
          <w:szCs w:val="28"/>
          <w:u w:val="single" w:color="auto"/>
        </w:rPr>
        <w:t xml:space="preserve">                                            </w:t>
      </w:r>
    </w:p>
    <w:p>
      <w:pPr>
        <w:ind w:left="1706"/>
        <w:spacing w:before="185" w:line="220" w:lineRule="auto"/>
        <w:rPr>
          <w:rFonts w:ascii="SimSun" w:hAnsi="SimSun" w:eastAsia="SimSun" w:cs="SimSun"/>
          <w:sz w:val="28"/>
          <w:szCs w:val="28"/>
        </w:rPr>
      </w:pPr>
      <w:r>
        <w:rPr>
          <w:rFonts w:ascii="SimSun" w:hAnsi="SimSun" w:eastAsia="SimSun" w:cs="SimSun"/>
          <w:sz w:val="28"/>
          <w:szCs w:val="28"/>
          <w:spacing w:val="-3"/>
        </w:rPr>
        <w:t>法定代表人：</w:t>
      </w:r>
      <w:r>
        <w:rPr>
          <w:rFonts w:ascii="SimSun" w:hAnsi="SimSun" w:eastAsia="SimSun" w:cs="SimSun"/>
          <w:sz w:val="28"/>
          <w:szCs w:val="28"/>
          <w:u w:val="single" w:color="auto"/>
          <w:spacing w:val="-3"/>
        </w:rPr>
        <w:t xml:space="preserve">                                    </w:t>
      </w:r>
    </w:p>
    <w:p>
      <w:pPr>
        <w:ind w:left="1709"/>
        <w:spacing w:before="185" w:line="221" w:lineRule="auto"/>
        <w:rPr>
          <w:rFonts w:ascii="SimSun" w:hAnsi="SimSun" w:eastAsia="SimSun" w:cs="SimSun"/>
          <w:sz w:val="28"/>
          <w:szCs w:val="28"/>
        </w:rPr>
      </w:pPr>
      <w:r>
        <w:rPr>
          <w:rFonts w:ascii="SimSun" w:hAnsi="SimSun" w:eastAsia="SimSun" w:cs="SimSun"/>
          <w:sz w:val="28"/>
          <w:szCs w:val="28"/>
          <w:spacing w:val="-3"/>
        </w:rPr>
        <w:t>项目联系人：</w:t>
      </w:r>
      <w:r>
        <w:rPr>
          <w:rFonts w:ascii="SimSun" w:hAnsi="SimSun" w:eastAsia="SimSun" w:cs="SimSun"/>
          <w:sz w:val="28"/>
          <w:szCs w:val="28"/>
          <w:u w:val="single" w:color="auto"/>
          <w:spacing w:val="-3"/>
        </w:rPr>
        <w:t xml:space="preserve">                                    </w:t>
      </w:r>
    </w:p>
    <w:p>
      <w:pPr>
        <w:ind w:left="1706"/>
        <w:spacing w:before="186" w:line="221" w:lineRule="auto"/>
        <w:rPr>
          <w:rFonts w:ascii="SimSun" w:hAnsi="SimSun" w:eastAsia="SimSun" w:cs="SimSun"/>
          <w:sz w:val="28"/>
          <w:szCs w:val="28"/>
        </w:rPr>
      </w:pPr>
      <w:r>
        <w:rPr>
          <w:rFonts w:ascii="SimSun" w:hAnsi="SimSun" w:eastAsia="SimSun" w:cs="SimSun"/>
          <w:sz w:val="28"/>
          <w:szCs w:val="28"/>
          <w:spacing w:val="-2"/>
        </w:rPr>
        <w:t>联系方式：</w:t>
      </w:r>
      <w:r>
        <w:rPr>
          <w:rFonts w:ascii="SimSun" w:hAnsi="SimSun" w:eastAsia="SimSun" w:cs="SimSun"/>
          <w:sz w:val="28"/>
          <w:szCs w:val="28"/>
          <w:u w:val="single" w:color="auto"/>
          <w:spacing w:val="-2"/>
        </w:rPr>
        <w:t xml:space="preserve">                </w:t>
      </w:r>
      <w:r>
        <w:rPr>
          <w:rFonts w:ascii="SimSun" w:hAnsi="SimSun" w:eastAsia="SimSun" w:cs="SimSun"/>
          <w:sz w:val="28"/>
          <w:szCs w:val="28"/>
          <w:u w:val="single" w:color="auto"/>
          <w:spacing w:val="-3"/>
        </w:rPr>
        <w:t xml:space="preserve">                      </w:t>
      </w:r>
    </w:p>
    <w:p>
      <w:pPr>
        <w:ind w:left="1705"/>
        <w:spacing w:before="186" w:line="227" w:lineRule="auto"/>
        <w:rPr>
          <w:rFonts w:ascii="SimSun" w:hAnsi="SimSun" w:eastAsia="SimSun" w:cs="SimSun"/>
          <w:sz w:val="28"/>
          <w:szCs w:val="28"/>
        </w:rPr>
      </w:pPr>
      <w:r>
        <w:rPr>
          <w:rFonts w:ascii="SimSun" w:hAnsi="SimSun" w:eastAsia="SimSun" w:cs="SimSun"/>
          <w:sz w:val="28"/>
          <w:szCs w:val="28"/>
          <w:spacing w:val="-2"/>
        </w:rPr>
        <w:t>通讯地址：</w:t>
      </w:r>
      <w:r>
        <w:rPr>
          <w:rFonts w:ascii="SimSun" w:hAnsi="SimSun" w:eastAsia="SimSun" w:cs="SimSun"/>
          <w:sz w:val="28"/>
          <w:szCs w:val="28"/>
          <w:u w:val="single" w:color="auto"/>
          <w:spacing w:val="-2"/>
        </w:rPr>
        <w:t xml:space="preserve">                  </w:t>
      </w:r>
      <w:r>
        <w:rPr>
          <w:rFonts w:ascii="SimSun" w:hAnsi="SimSun" w:eastAsia="SimSun" w:cs="SimSun"/>
          <w:sz w:val="28"/>
          <w:szCs w:val="28"/>
          <w:u w:val="single" w:color="auto"/>
          <w:spacing w:val="-3"/>
        </w:rPr>
        <w:t xml:space="preserve">                    </w:t>
      </w:r>
    </w:p>
    <w:p>
      <w:pPr>
        <w:ind w:left="1737"/>
        <w:spacing w:before="174" w:line="219" w:lineRule="auto"/>
        <w:rPr>
          <w:rFonts w:ascii="SimSun" w:hAnsi="SimSun" w:eastAsia="SimSun" w:cs="SimSun"/>
          <w:sz w:val="28"/>
          <w:szCs w:val="28"/>
        </w:rPr>
      </w:pPr>
      <w:r>
        <w:rPr>
          <w:rFonts w:ascii="SimSun" w:hAnsi="SimSun" w:eastAsia="SimSun" w:cs="SimSun"/>
          <w:sz w:val="28"/>
          <w:szCs w:val="28"/>
          <w:spacing w:val="-25"/>
        </w:rPr>
        <w:t>电</w:t>
      </w:r>
      <w:r>
        <w:rPr>
          <w:rFonts w:ascii="SimSun" w:hAnsi="SimSun" w:eastAsia="SimSun" w:cs="SimSun"/>
          <w:sz w:val="28"/>
          <w:szCs w:val="28"/>
          <w:spacing w:val="2"/>
        </w:rPr>
        <w:t xml:space="preserve">    </w:t>
      </w:r>
      <w:r>
        <w:rPr>
          <w:rFonts w:ascii="SimSun" w:hAnsi="SimSun" w:eastAsia="SimSun" w:cs="SimSun"/>
          <w:sz w:val="28"/>
          <w:szCs w:val="28"/>
          <w:spacing w:val="-25"/>
        </w:rPr>
        <w:t>话</w:t>
      </w:r>
      <w:r>
        <w:rPr>
          <w:rFonts w:ascii="SimSun" w:hAnsi="SimSun" w:eastAsia="SimSun" w:cs="SimSun"/>
          <w:sz w:val="28"/>
          <w:szCs w:val="28"/>
          <w:spacing w:val="-102"/>
        </w:rPr>
        <w:t xml:space="preserve"> </w:t>
      </w:r>
      <w:r>
        <w:rPr>
          <w:rFonts w:ascii="SimSun" w:hAnsi="SimSun" w:eastAsia="SimSun" w:cs="SimSun"/>
          <w:sz w:val="28"/>
          <w:szCs w:val="28"/>
          <w:spacing w:val="-25"/>
        </w:rPr>
        <w:t>：</w:t>
      </w:r>
      <w:r>
        <w:rPr>
          <w:rFonts w:ascii="SimSun" w:hAnsi="SimSun" w:eastAsia="SimSun" w:cs="SimSun"/>
          <w:sz w:val="28"/>
          <w:szCs w:val="28"/>
          <w:u w:val="single" w:color="auto"/>
        </w:rPr>
        <w:t xml:space="preserve">                </w:t>
      </w:r>
      <w:r>
        <w:rPr>
          <w:rFonts w:ascii="SimSun" w:hAnsi="SimSun" w:eastAsia="SimSun" w:cs="SimSun"/>
          <w:sz w:val="28"/>
          <w:szCs w:val="28"/>
          <w:spacing w:val="9"/>
        </w:rPr>
        <w:t xml:space="preserve"> </w:t>
      </w:r>
      <w:r>
        <w:rPr>
          <w:rFonts w:ascii="SimSun" w:hAnsi="SimSun" w:eastAsia="SimSun" w:cs="SimSun"/>
          <w:sz w:val="28"/>
          <w:szCs w:val="28"/>
          <w:spacing w:val="-25"/>
        </w:rPr>
        <w:t>传</w:t>
      </w:r>
      <w:r>
        <w:rPr>
          <w:rFonts w:ascii="SimSun" w:hAnsi="SimSun" w:eastAsia="SimSun" w:cs="SimSun"/>
          <w:sz w:val="28"/>
          <w:szCs w:val="28"/>
          <w:spacing w:val="3"/>
        </w:rPr>
        <w:t xml:space="preserve">    </w:t>
      </w:r>
      <w:r>
        <w:rPr>
          <w:rFonts w:ascii="SimSun" w:hAnsi="SimSun" w:eastAsia="SimSun" w:cs="SimSun"/>
          <w:sz w:val="28"/>
          <w:szCs w:val="28"/>
          <w:spacing w:val="-25"/>
        </w:rPr>
        <w:t>真</w:t>
      </w:r>
      <w:r>
        <w:rPr>
          <w:rFonts w:ascii="SimSun" w:hAnsi="SimSun" w:eastAsia="SimSun" w:cs="SimSun"/>
          <w:sz w:val="28"/>
          <w:szCs w:val="28"/>
          <w:spacing w:val="-103"/>
        </w:rPr>
        <w:t xml:space="preserve"> </w:t>
      </w:r>
      <w:r>
        <w:rPr>
          <w:rFonts w:ascii="SimSun" w:hAnsi="SimSun" w:eastAsia="SimSun" w:cs="SimSun"/>
          <w:sz w:val="28"/>
          <w:szCs w:val="28"/>
          <w:spacing w:val="-25"/>
        </w:rPr>
        <w:t>：</w:t>
      </w:r>
      <w:r>
        <w:rPr>
          <w:rFonts w:ascii="SimSun" w:hAnsi="SimSun" w:eastAsia="SimSun" w:cs="SimSun"/>
          <w:sz w:val="28"/>
          <w:szCs w:val="28"/>
          <w:u w:val="single" w:color="auto"/>
        </w:rPr>
        <w:t xml:space="preserve">           </w:t>
      </w:r>
    </w:p>
    <w:p>
      <w:pPr>
        <w:ind w:left="1737"/>
        <w:spacing w:before="188" w:line="220" w:lineRule="auto"/>
        <w:rPr>
          <w:rFonts w:ascii="SimSun" w:hAnsi="SimSun" w:eastAsia="SimSun" w:cs="SimSun"/>
          <w:sz w:val="28"/>
          <w:szCs w:val="28"/>
        </w:rPr>
      </w:pPr>
      <w:r>
        <w:rPr>
          <w:rFonts w:ascii="SimSun" w:hAnsi="SimSun" w:eastAsia="SimSun" w:cs="SimSun"/>
          <w:sz w:val="28"/>
          <w:szCs w:val="28"/>
          <w:spacing w:val="-9"/>
        </w:rPr>
        <w:t>电子信箱：</w:t>
      </w:r>
      <w:r>
        <w:rPr>
          <w:rFonts w:ascii="SimSun" w:hAnsi="SimSun" w:eastAsia="SimSun" w:cs="SimSun"/>
          <w:sz w:val="28"/>
          <w:szCs w:val="28"/>
          <w:u w:val="single" w:color="auto"/>
        </w:rPr>
        <w:t xml:space="preserve">                                      </w:t>
      </w:r>
    </w:p>
    <w:p>
      <w:pPr>
        <w:spacing w:line="220" w:lineRule="auto"/>
        <w:sectPr>
          <w:headerReference w:type="default" r:id="rId34"/>
          <w:footerReference w:type="default" r:id="rId35"/>
          <w:pgSz w:w="11906" w:h="16839"/>
          <w:pgMar w:top="1285" w:right="1785" w:bottom="1217" w:left="1785" w:header="1270" w:footer="1030" w:gutter="0"/>
        </w:sectPr>
        <w:rPr>
          <w:rFonts w:ascii="SimSun" w:hAnsi="SimSun" w:eastAsia="SimSun" w:cs="SimSun"/>
          <w:sz w:val="28"/>
          <w:szCs w:val="28"/>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ict>
          <v:shape id="_x0000_s6" style="position:absolute;margin-left:0.705002pt;margin-top:6.3349pt;mso-position-vertical-relative:text;mso-position-horizontal-relative:text;width:415.3pt;height:0.75pt;z-index:251658240;" fillcolor="#000000" filled="true" stroked="false" coordsize="8305,15" coordorigin="0,0" path="m,l8305,0l8305,14l0,14l0,0xe"/>
        </w:pict>
      </w:r>
      <w:r/>
    </w:p>
    <w:p>
      <w:pPr>
        <w:spacing w:line="248" w:lineRule="auto"/>
        <w:rPr>
          <w:rFonts w:ascii="Arial"/>
          <w:sz w:val="21"/>
        </w:rPr>
      </w:pPr>
      <w:r/>
    </w:p>
    <w:p>
      <w:pPr>
        <w:ind w:left="21" w:right="54" w:firstLine="560"/>
        <w:spacing w:before="65" w:line="517" w:lineRule="auto"/>
        <w:jc w:val="both"/>
        <w:rPr>
          <w:rFonts w:ascii="SimSun" w:hAnsi="SimSun" w:eastAsia="SimSun" w:cs="SimSun"/>
          <w:sz w:val="20"/>
          <w:szCs w:val="20"/>
        </w:rPr>
      </w:pPr>
      <w:r>
        <w:rPr>
          <w:rFonts w:ascii="SimSun" w:hAnsi="SimSun" w:eastAsia="SimSun" w:cs="SimSun"/>
          <w:sz w:val="20"/>
          <w:szCs w:val="20"/>
          <w:spacing w:val="13"/>
        </w:rPr>
        <w:t>本合同合作各方就共同参与研究开发河北建投能源投资股份有限公司基于</w:t>
      </w:r>
      <w:r>
        <w:rPr>
          <w:rFonts w:ascii="SimSun" w:hAnsi="SimSun" w:eastAsia="SimSun" w:cs="SimSun"/>
          <w:sz w:val="20"/>
          <w:szCs w:val="20"/>
        </w:rPr>
        <w:t>AI</w:t>
      </w:r>
      <w:r>
        <w:rPr>
          <w:rFonts w:ascii="SimSun" w:hAnsi="SimSun" w:eastAsia="SimSun" w:cs="SimSun"/>
          <w:sz w:val="20"/>
          <w:szCs w:val="20"/>
          <w:spacing w:val="-20"/>
        </w:rPr>
        <w:t xml:space="preserve"> </w:t>
      </w:r>
      <w:r>
        <w:rPr>
          <w:rFonts w:ascii="SimSun" w:hAnsi="SimSun" w:eastAsia="SimSun" w:cs="SimSun"/>
          <w:sz w:val="20"/>
          <w:szCs w:val="20"/>
          <w:spacing w:val="13"/>
        </w:rPr>
        <w:t>多模态</w:t>
      </w:r>
      <w:r>
        <w:rPr>
          <w:rFonts w:ascii="SimSun" w:hAnsi="SimSun" w:eastAsia="SimSun" w:cs="SimSun"/>
          <w:sz w:val="20"/>
          <w:szCs w:val="20"/>
        </w:rPr>
        <w:t xml:space="preserve"> </w:t>
      </w:r>
      <w:r>
        <w:rPr>
          <w:rFonts w:ascii="SimSun" w:hAnsi="SimSun" w:eastAsia="SimSun" w:cs="SimSun"/>
          <w:sz w:val="20"/>
          <w:szCs w:val="20"/>
          <w:spacing w:val="7"/>
        </w:rPr>
        <w:t>感知的高风险作业管控与智能分析平台项目建设事项，经过平等协商，在真实、充分地表达</w:t>
      </w:r>
      <w:r>
        <w:rPr>
          <w:rFonts w:ascii="SimSun" w:hAnsi="SimSun" w:eastAsia="SimSun" w:cs="SimSun"/>
          <w:sz w:val="20"/>
          <w:szCs w:val="20"/>
          <w:spacing w:val="15"/>
        </w:rPr>
        <w:t xml:space="preserve"> </w:t>
      </w:r>
      <w:r>
        <w:rPr>
          <w:rFonts w:ascii="SimSun" w:hAnsi="SimSun" w:eastAsia="SimSun" w:cs="SimSun"/>
          <w:sz w:val="20"/>
          <w:szCs w:val="20"/>
          <w:spacing w:val="7"/>
        </w:rPr>
        <w:t>各自意愿的基础上，根据《中华人民共和国民法典》的规定，达成如下协议，并由合作各方</w:t>
      </w:r>
      <w:r>
        <w:rPr>
          <w:rFonts w:ascii="SimSun" w:hAnsi="SimSun" w:eastAsia="SimSun" w:cs="SimSun"/>
          <w:sz w:val="20"/>
          <w:szCs w:val="20"/>
          <w:spacing w:val="15"/>
        </w:rPr>
        <w:t xml:space="preserve"> </w:t>
      </w:r>
      <w:r>
        <w:rPr>
          <w:rFonts w:ascii="SimSun" w:hAnsi="SimSun" w:eastAsia="SimSun" w:cs="SimSun"/>
          <w:sz w:val="20"/>
          <w:szCs w:val="20"/>
          <w:spacing w:val="6"/>
        </w:rPr>
        <w:t>共同恪守。</w:t>
      </w:r>
    </w:p>
    <w:p>
      <w:pPr>
        <w:ind w:left="442"/>
        <w:spacing w:line="226" w:lineRule="auto"/>
        <w:rPr>
          <w:rFonts w:ascii="SimSun" w:hAnsi="SimSun" w:eastAsia="SimSun" w:cs="SimSun"/>
          <w:sz w:val="20"/>
          <w:szCs w:val="20"/>
        </w:rPr>
      </w:pPr>
      <w:r>
        <w:rPr>
          <w:rFonts w:ascii="SimSun" w:hAnsi="SimSun" w:eastAsia="SimSun" w:cs="SimSun"/>
          <w:sz w:val="20"/>
          <w:szCs w:val="20"/>
          <w:spacing w:val="8"/>
        </w:rPr>
        <w:t>第一条  本合同合作研究开发项目的目标为：</w:t>
      </w:r>
    </w:p>
    <w:p>
      <w:pPr>
        <w:spacing w:line="245" w:lineRule="auto"/>
        <w:rPr>
          <w:rFonts w:ascii="Arial"/>
          <w:sz w:val="21"/>
        </w:rPr>
      </w:pPr>
      <w:r/>
    </w:p>
    <w:p>
      <w:pPr>
        <w:ind w:left="21" w:firstLine="412"/>
        <w:spacing w:before="65" w:line="517" w:lineRule="auto"/>
        <w:tabs>
          <w:tab w:val="left" w:pos="552"/>
        </w:tabs>
        <w:jc w:val="both"/>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4"/>
        </w:rPr>
        <w:t>（1）系统应包含但不限于集团/厂站安全驾驶舱、多组织机构信息管理、高风险作业流</w:t>
      </w:r>
      <w:r>
        <w:rPr>
          <w:rFonts w:ascii="SimSun" w:hAnsi="SimSun" w:eastAsia="SimSun" w:cs="SimSun"/>
          <w:sz w:val="20"/>
          <w:szCs w:val="20"/>
          <w:spacing w:val="9"/>
        </w:rPr>
        <w:t xml:space="preserve"> </w:t>
      </w:r>
      <w:r>
        <w:rPr>
          <w:rFonts w:ascii="SimSun" w:hAnsi="SimSun" w:eastAsia="SimSun" w:cs="SimSun"/>
          <w:sz w:val="20"/>
          <w:szCs w:val="20"/>
          <w:u w:val="single" w:color="auto"/>
          <w:spacing w:val="7"/>
        </w:rPr>
        <w:t>程审批（含风险管控及应急处置方案审批）、</w:t>
      </w:r>
      <w:r>
        <w:rPr>
          <w:rFonts w:ascii="SimSun" w:hAnsi="SimSun" w:eastAsia="SimSun" w:cs="SimSun"/>
          <w:sz w:val="20"/>
          <w:szCs w:val="20"/>
          <w:u w:val="single" w:color="auto"/>
        </w:rPr>
        <w:t>CV</w:t>
      </w:r>
      <w:r>
        <w:rPr>
          <w:rFonts w:ascii="SimSun" w:hAnsi="SimSun" w:eastAsia="SimSun" w:cs="SimSun"/>
          <w:sz w:val="20"/>
          <w:szCs w:val="20"/>
          <w:u w:val="single" w:color="auto"/>
          <w:spacing w:val="-34"/>
        </w:rPr>
        <w:t xml:space="preserve"> </w:t>
      </w:r>
      <w:r>
        <w:rPr>
          <w:rFonts w:ascii="SimSun" w:hAnsi="SimSun" w:eastAsia="SimSun" w:cs="SimSun"/>
          <w:sz w:val="20"/>
          <w:szCs w:val="20"/>
          <w:u w:val="single" w:color="auto"/>
          <w:spacing w:val="7"/>
        </w:rPr>
        <w:t>模型（大模型+小模型）违章识别、</w:t>
      </w:r>
      <w:r>
        <w:rPr>
          <w:rFonts w:ascii="SimSun" w:hAnsi="SimSun" w:eastAsia="SimSun" w:cs="SimSun"/>
          <w:sz w:val="20"/>
          <w:szCs w:val="20"/>
          <w:u w:val="single" w:color="auto"/>
        </w:rPr>
        <w:t>AI</w:t>
      </w:r>
      <w:r>
        <w:rPr>
          <w:rFonts w:ascii="SimSun" w:hAnsi="SimSun" w:eastAsia="SimSun" w:cs="SimSun"/>
          <w:sz w:val="20"/>
          <w:szCs w:val="20"/>
          <w:u w:val="single" w:color="auto"/>
          <w:spacing w:val="-37"/>
        </w:rPr>
        <w:t xml:space="preserve"> </w:t>
      </w:r>
      <w:r>
        <w:rPr>
          <w:rFonts w:ascii="SimSun" w:hAnsi="SimSun" w:eastAsia="SimSun" w:cs="SimSun"/>
          <w:sz w:val="20"/>
          <w:szCs w:val="20"/>
          <w:u w:val="single" w:color="auto"/>
          <w:spacing w:val="7"/>
        </w:rPr>
        <w:t>文图</w:t>
      </w:r>
      <w:r>
        <w:rPr>
          <w:rFonts w:ascii="SimSun" w:hAnsi="SimSun" w:eastAsia="SimSun" w:cs="SimSun"/>
          <w:sz w:val="20"/>
          <w:szCs w:val="20"/>
        </w:rPr>
        <w:t xml:space="preserve"> </w:t>
      </w:r>
      <w:r>
        <w:rPr>
          <w:rFonts w:ascii="SimSun" w:hAnsi="SimSun" w:eastAsia="SimSun" w:cs="SimSun"/>
          <w:sz w:val="20"/>
          <w:szCs w:val="20"/>
          <w:u w:val="single" w:color="auto"/>
          <w:spacing w:val="9"/>
        </w:rPr>
        <w:t>交互，</w:t>
      </w:r>
      <w:r>
        <w:rPr>
          <w:rFonts w:ascii="SimSun" w:hAnsi="SimSun" w:eastAsia="SimSun" w:cs="SimSun"/>
          <w:sz w:val="20"/>
          <w:szCs w:val="20"/>
          <w:u w:val="single" w:color="auto"/>
        </w:rPr>
        <w:t>AI</w:t>
      </w:r>
      <w:r>
        <w:rPr>
          <w:rFonts w:ascii="SimSun" w:hAnsi="SimSun" w:eastAsia="SimSun" w:cs="SimSun"/>
          <w:sz w:val="20"/>
          <w:szCs w:val="20"/>
          <w:u w:val="single" w:color="auto"/>
          <w:spacing w:val="9"/>
        </w:rPr>
        <w:t>违章与反违章管理、安全培训与考试、应急处置管理、高分析作业智能应用助手，</w:t>
      </w:r>
      <w:r>
        <w:rPr>
          <w:rFonts w:ascii="SimSun" w:hAnsi="SimSun" w:eastAsia="SimSun" w:cs="SimSun"/>
          <w:sz w:val="20"/>
          <w:szCs w:val="20"/>
        </w:rPr>
        <w:t xml:space="preserve"> </w:t>
      </w:r>
      <w:r>
        <w:rPr>
          <w:rFonts w:ascii="SimSun" w:hAnsi="SimSun" w:eastAsia="SimSun" w:cs="SimSun"/>
          <w:sz w:val="20"/>
          <w:szCs w:val="20"/>
          <w:u w:val="single" w:color="auto"/>
          <w:spacing w:val="9"/>
        </w:rPr>
        <w:t>预留与其他系统集成接口等功能；</w:t>
      </w:r>
    </w:p>
    <w:p>
      <w:pPr>
        <w:ind w:left="23" w:right="54" w:firstLine="411"/>
        <w:spacing w:line="373" w:lineRule="auto"/>
        <w:tabs>
          <w:tab w:val="left" w:pos="552"/>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7"/>
        </w:rPr>
        <w:t>（2）提供项目所需系统需求分析、系统设计、系统开发、系统测试、上线试运、</w:t>
      </w:r>
      <w:r>
        <w:rPr>
          <w:rFonts w:ascii="SimSun" w:hAnsi="SimSun" w:eastAsia="SimSun" w:cs="SimSun"/>
          <w:sz w:val="20"/>
          <w:szCs w:val="20"/>
          <w:u w:val="single" w:color="auto"/>
          <w:spacing w:val="6"/>
        </w:rPr>
        <w:t>技术</w:t>
      </w:r>
      <w:r>
        <w:rPr>
          <w:rFonts w:ascii="SimSun" w:hAnsi="SimSun" w:eastAsia="SimSun" w:cs="SimSun"/>
          <w:sz w:val="20"/>
          <w:szCs w:val="20"/>
        </w:rPr>
        <w:t xml:space="preserve"> </w:t>
      </w:r>
      <w:r>
        <w:rPr>
          <w:rFonts w:ascii="SimSun" w:hAnsi="SimSun" w:eastAsia="SimSun" w:cs="SimSun"/>
          <w:sz w:val="20"/>
          <w:szCs w:val="20"/>
          <w:u w:val="single" w:color="auto"/>
          <w:spacing w:val="10"/>
        </w:rPr>
        <w:t>支持、现场培训等服务。</w:t>
      </w:r>
    </w:p>
    <w:p>
      <w:pPr>
        <w:spacing w:line="245" w:lineRule="auto"/>
        <w:rPr>
          <w:rFonts w:ascii="Arial"/>
          <w:sz w:val="21"/>
        </w:rPr>
      </w:pPr>
      <w:r/>
    </w:p>
    <w:p>
      <w:pPr>
        <w:ind w:left="25" w:right="54" w:firstLine="408"/>
        <w:spacing w:before="66" w:line="372" w:lineRule="auto"/>
        <w:tabs>
          <w:tab w:val="left" w:pos="552"/>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8"/>
        </w:rPr>
        <w:t>（3）提供移动端</w:t>
      </w:r>
      <w:r>
        <w:rPr>
          <w:rFonts w:ascii="SimSun" w:hAnsi="SimSun" w:eastAsia="SimSun" w:cs="SimSun"/>
          <w:sz w:val="20"/>
          <w:szCs w:val="20"/>
          <w:u w:val="single" w:color="auto"/>
          <w:spacing w:val="-23"/>
        </w:rPr>
        <w:t xml:space="preserve"> </w:t>
      </w:r>
      <w:r>
        <w:rPr>
          <w:rFonts w:ascii="SimSun" w:hAnsi="SimSun" w:eastAsia="SimSun" w:cs="SimSun"/>
          <w:sz w:val="20"/>
          <w:szCs w:val="20"/>
          <w:u w:val="single" w:color="auto"/>
        </w:rPr>
        <w:t>APP</w:t>
      </w:r>
      <w:r>
        <w:rPr>
          <w:rFonts w:ascii="SimSun" w:hAnsi="SimSun" w:eastAsia="SimSun" w:cs="SimSun"/>
          <w:sz w:val="20"/>
          <w:szCs w:val="20"/>
          <w:u w:val="single" w:color="auto"/>
          <w:spacing w:val="8"/>
        </w:rPr>
        <w:t>，实现手机端作业流程审批，在线培训考试、在线监控、违章报</w:t>
      </w:r>
      <w:r>
        <w:rPr>
          <w:rFonts w:ascii="SimSun" w:hAnsi="SimSun" w:eastAsia="SimSun" w:cs="SimSun"/>
          <w:sz w:val="20"/>
          <w:szCs w:val="20"/>
        </w:rPr>
        <w:t xml:space="preserve"> </w:t>
      </w:r>
      <w:r>
        <w:rPr>
          <w:rFonts w:ascii="SimSun" w:hAnsi="SimSun" w:eastAsia="SimSun" w:cs="SimSun"/>
          <w:sz w:val="20"/>
          <w:szCs w:val="20"/>
          <w:u w:val="single" w:color="auto"/>
          <w:spacing w:val="10"/>
        </w:rPr>
        <w:t>警通知、</w:t>
      </w:r>
      <w:r>
        <w:rPr>
          <w:rFonts w:ascii="SimSun" w:hAnsi="SimSun" w:eastAsia="SimSun" w:cs="SimSun"/>
          <w:sz w:val="20"/>
          <w:szCs w:val="20"/>
          <w:u w:val="single" w:color="auto"/>
        </w:rPr>
        <w:t>AI</w:t>
      </w:r>
      <w:r>
        <w:rPr>
          <w:rFonts w:ascii="SimSun" w:hAnsi="SimSun" w:eastAsia="SimSun" w:cs="SimSun"/>
          <w:sz w:val="20"/>
          <w:szCs w:val="20"/>
          <w:u w:val="single" w:color="auto"/>
          <w:spacing w:val="-34"/>
        </w:rPr>
        <w:t xml:space="preserve"> </w:t>
      </w:r>
      <w:r>
        <w:rPr>
          <w:rFonts w:ascii="SimSun" w:hAnsi="SimSun" w:eastAsia="SimSun" w:cs="SimSun"/>
          <w:sz w:val="20"/>
          <w:szCs w:val="20"/>
          <w:u w:val="single" w:color="auto"/>
          <w:spacing w:val="10"/>
        </w:rPr>
        <w:t>智能检索分析等功能。</w:t>
      </w:r>
    </w:p>
    <w:p>
      <w:pPr>
        <w:spacing w:line="248" w:lineRule="auto"/>
        <w:rPr>
          <w:rFonts w:ascii="Arial"/>
          <w:sz w:val="21"/>
        </w:rPr>
      </w:pPr>
      <w:r/>
    </w:p>
    <w:p>
      <w:pPr>
        <w:ind w:left="435"/>
        <w:spacing w:before="65" w:line="228" w:lineRule="auto"/>
        <w:rPr>
          <w:rFonts w:ascii="SimSun" w:hAnsi="SimSun" w:eastAsia="SimSun" w:cs="SimSun"/>
          <w:sz w:val="20"/>
          <w:szCs w:val="20"/>
        </w:rPr>
      </w:pPr>
      <w:r>
        <w:rPr>
          <w:rFonts w:ascii="SimSun" w:hAnsi="SimSun" w:eastAsia="SimSun" w:cs="SimSun"/>
          <w:sz w:val="20"/>
          <w:szCs w:val="20"/>
          <w:spacing w:val="4"/>
        </w:rPr>
        <w:t>第二条  乙方应按下列要求完成技术开发工作：</w:t>
      </w:r>
    </w:p>
    <w:p>
      <w:pPr>
        <w:spacing w:line="246" w:lineRule="auto"/>
        <w:rPr>
          <w:rFonts w:ascii="Arial"/>
          <w:sz w:val="21"/>
        </w:rPr>
      </w:pPr>
      <w:r/>
    </w:p>
    <w:p>
      <w:pPr>
        <w:ind w:left="457"/>
        <w:spacing w:before="65" w:line="228" w:lineRule="auto"/>
        <w:rPr>
          <w:rFonts w:ascii="SimSun" w:hAnsi="SimSun" w:eastAsia="SimSun" w:cs="SimSun"/>
          <w:sz w:val="20"/>
          <w:szCs w:val="20"/>
        </w:rPr>
      </w:pPr>
      <w:r>
        <w:rPr>
          <w:rFonts w:ascii="SimSun" w:hAnsi="SimSun" w:eastAsia="SimSun" w:cs="SimSun"/>
          <w:sz w:val="20"/>
          <w:szCs w:val="20"/>
          <w:spacing w:val="5"/>
        </w:rPr>
        <w:t>1．工作进度：</w:t>
      </w:r>
      <w:r>
        <w:rPr>
          <w:rFonts w:ascii="SimSun" w:hAnsi="SimSun" w:eastAsia="SimSun" w:cs="SimSun"/>
          <w:sz w:val="20"/>
          <w:szCs w:val="20"/>
          <w:u w:val="single" w:color="auto"/>
          <w:spacing w:val="1"/>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5"/>
        </w:rPr>
        <w:t>。</w:t>
      </w:r>
    </w:p>
    <w:p>
      <w:pPr>
        <w:spacing w:line="245" w:lineRule="auto"/>
        <w:rPr>
          <w:rFonts w:ascii="Arial"/>
          <w:sz w:val="21"/>
        </w:rPr>
      </w:pPr>
      <w:r/>
    </w:p>
    <w:p>
      <w:pPr>
        <w:ind w:left="444"/>
        <w:spacing w:before="65" w:line="227" w:lineRule="auto"/>
        <w:rPr>
          <w:rFonts w:ascii="SimSun" w:hAnsi="SimSun" w:eastAsia="SimSun" w:cs="SimSun"/>
          <w:sz w:val="20"/>
          <w:szCs w:val="20"/>
        </w:rPr>
      </w:pPr>
      <w:r>
        <w:rPr>
          <w:rFonts w:ascii="SimSun" w:hAnsi="SimSun" w:eastAsia="SimSun" w:cs="SimSun"/>
          <w:sz w:val="20"/>
          <w:szCs w:val="20"/>
          <w:spacing w:val="6"/>
        </w:rPr>
        <w:t>2．研究开发期限：</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5"/>
        </w:rPr>
        <w:t>。</w:t>
      </w:r>
    </w:p>
    <w:p>
      <w:pPr>
        <w:spacing w:line="249" w:lineRule="auto"/>
        <w:rPr>
          <w:rFonts w:ascii="Arial"/>
          <w:sz w:val="21"/>
        </w:rPr>
      </w:pPr>
      <w:r/>
    </w:p>
    <w:p>
      <w:pPr>
        <w:ind w:left="446"/>
        <w:spacing w:before="66" w:line="227" w:lineRule="auto"/>
        <w:rPr>
          <w:rFonts w:ascii="SimSun" w:hAnsi="SimSun" w:eastAsia="SimSun" w:cs="SimSun"/>
          <w:sz w:val="20"/>
          <w:szCs w:val="20"/>
        </w:rPr>
      </w:pPr>
      <w:r>
        <w:rPr>
          <w:rFonts w:ascii="SimSun" w:hAnsi="SimSun" w:eastAsia="SimSun" w:cs="SimSun"/>
          <w:sz w:val="20"/>
          <w:szCs w:val="20"/>
          <w:spacing w:val="5"/>
        </w:rPr>
        <w:t>3．研究开发地点：</w:t>
      </w:r>
      <w:r>
        <w:rPr>
          <w:rFonts w:ascii="SimSun" w:hAnsi="SimSun" w:eastAsia="SimSun" w:cs="SimSun"/>
          <w:sz w:val="20"/>
          <w:szCs w:val="20"/>
          <w:u w:val="single" w:color="auto"/>
          <w:spacing w:val="14"/>
        </w:rPr>
        <w:t xml:space="preserve">     </w:t>
      </w:r>
      <w:r>
        <w:rPr>
          <w:rFonts w:ascii="SimSun" w:hAnsi="SimSun" w:eastAsia="SimSun" w:cs="SimSun"/>
          <w:sz w:val="20"/>
          <w:szCs w:val="20"/>
          <w:u w:val="single" w:color="auto"/>
          <w:spacing w:val="5"/>
        </w:rPr>
        <w:t>甲方指定地点                        </w:t>
      </w:r>
      <w:r>
        <w:rPr>
          <w:rFonts w:ascii="SimSun" w:hAnsi="SimSun" w:eastAsia="SimSun" w:cs="SimSun"/>
          <w:sz w:val="20"/>
          <w:szCs w:val="20"/>
          <w:spacing w:val="5"/>
        </w:rPr>
        <w:t>。</w:t>
      </w:r>
    </w:p>
    <w:p>
      <w:pPr>
        <w:spacing w:line="247" w:lineRule="auto"/>
        <w:rPr>
          <w:rFonts w:ascii="Arial"/>
          <w:sz w:val="21"/>
        </w:rPr>
      </w:pPr>
      <w:r/>
    </w:p>
    <w:p>
      <w:pPr>
        <w:ind w:left="23" w:right="54" w:firstLine="419"/>
        <w:spacing w:before="65" w:line="372" w:lineRule="auto"/>
        <w:rPr>
          <w:rFonts w:ascii="SimSun" w:hAnsi="SimSun" w:eastAsia="SimSun" w:cs="SimSun"/>
          <w:sz w:val="20"/>
          <w:szCs w:val="20"/>
        </w:rPr>
      </w:pPr>
      <w:r>
        <w:rPr>
          <w:rFonts w:ascii="SimSun" w:hAnsi="SimSun" w:eastAsia="SimSun" w:cs="SimSun"/>
          <w:sz w:val="20"/>
          <w:szCs w:val="20"/>
          <w:spacing w:val="7"/>
        </w:rPr>
        <w:t>第三条  合作各方确定，为本合同项目的研究开发工作提供技术资料和条件：</w:t>
      </w:r>
      <w:r>
        <w:rPr>
          <w:rFonts w:ascii="SimSun" w:hAnsi="SimSun" w:eastAsia="SimSun" w:cs="SimSun"/>
          <w:sz w:val="20"/>
          <w:szCs w:val="20"/>
          <w:u w:val="single" w:color="auto"/>
          <w:spacing w:val="7"/>
        </w:rPr>
        <w:t>双方认为</w:t>
      </w:r>
      <w:r>
        <w:rPr>
          <w:rFonts w:ascii="SimSun" w:hAnsi="SimSun" w:eastAsia="SimSun" w:cs="SimSun"/>
          <w:sz w:val="20"/>
          <w:szCs w:val="20"/>
          <w:spacing w:val="2"/>
        </w:rPr>
        <w:t xml:space="preserve"> </w:t>
      </w:r>
      <w:r>
        <w:rPr>
          <w:rFonts w:ascii="SimSun" w:hAnsi="SimSun" w:eastAsia="SimSun" w:cs="SimSun"/>
          <w:sz w:val="20"/>
          <w:szCs w:val="20"/>
          <w:u w:val="single" w:color="auto"/>
          <w:spacing w:val="10"/>
        </w:rPr>
        <w:t>有必要的项目实施相关资料。</w:t>
      </w:r>
    </w:p>
    <w:p>
      <w:pPr>
        <w:spacing w:line="247" w:lineRule="auto"/>
        <w:rPr>
          <w:rFonts w:ascii="Arial"/>
          <w:sz w:val="21"/>
        </w:rPr>
      </w:pPr>
      <w:r/>
    </w:p>
    <w:p>
      <w:pPr>
        <w:ind w:left="442"/>
        <w:spacing w:before="65" w:line="228" w:lineRule="auto"/>
        <w:rPr>
          <w:rFonts w:ascii="SimSun" w:hAnsi="SimSun" w:eastAsia="SimSun" w:cs="SimSun"/>
          <w:sz w:val="20"/>
          <w:szCs w:val="20"/>
        </w:rPr>
      </w:pPr>
      <w:r>
        <w:rPr>
          <w:rFonts w:ascii="SimSun" w:hAnsi="SimSun" w:eastAsia="SimSun" w:cs="SimSun"/>
          <w:sz w:val="20"/>
          <w:szCs w:val="20"/>
          <w:b/>
          <w:bCs/>
          <w:spacing w:val="7"/>
        </w:rPr>
        <w:t>第四条.合同金额和支付</w:t>
      </w:r>
    </w:p>
    <w:p>
      <w:pPr>
        <w:spacing w:line="246" w:lineRule="auto"/>
        <w:rPr>
          <w:rFonts w:ascii="Arial"/>
          <w:sz w:val="21"/>
        </w:rPr>
      </w:pPr>
      <w:r/>
    </w:p>
    <w:p>
      <w:pPr>
        <w:ind w:left="22" w:right="52" w:firstLine="435"/>
        <w:spacing w:before="66" w:line="518" w:lineRule="auto"/>
        <w:jc w:val="both"/>
        <w:rPr>
          <w:rFonts w:ascii="SimSun" w:hAnsi="SimSun" w:eastAsia="SimSun" w:cs="SimSun"/>
          <w:sz w:val="20"/>
          <w:szCs w:val="20"/>
        </w:rPr>
      </w:pPr>
      <w:r>
        <w:rPr>
          <w:rFonts w:ascii="SimSun" w:hAnsi="SimSun" w:eastAsia="SimSun" w:cs="SimSun"/>
          <w:sz w:val="20"/>
          <w:szCs w:val="20"/>
          <w:spacing w:val="8"/>
        </w:rPr>
        <w:t>1.合同总金额：本合同固定总价为人民币</w:t>
      </w:r>
      <w:r>
        <w:rPr>
          <w:rFonts w:ascii="SimSun" w:hAnsi="SimSun" w:eastAsia="SimSun" w:cs="SimSun"/>
          <w:sz w:val="20"/>
          <w:szCs w:val="20"/>
          <w:spacing w:val="-9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8"/>
        </w:rPr>
        <w:t xml:space="preserve"> </w:t>
      </w:r>
      <w:r>
        <w:rPr>
          <w:rFonts w:ascii="SimSun" w:hAnsi="SimSun" w:eastAsia="SimSun" w:cs="SimSun"/>
          <w:sz w:val="20"/>
          <w:szCs w:val="20"/>
          <w:spacing w:val="8"/>
        </w:rPr>
        <w:t>元</w:t>
      </w:r>
      <w:r>
        <w:rPr>
          <w:rFonts w:ascii="SimSun" w:hAnsi="SimSun" w:eastAsia="SimSun" w:cs="SimSun"/>
          <w:sz w:val="20"/>
          <w:szCs w:val="20"/>
          <w:spacing w:val="7"/>
        </w:rPr>
        <w:t>（大写：</w:t>
      </w:r>
      <w:r>
        <w:rPr>
          <w:rFonts w:ascii="SimSun" w:hAnsi="SimSun" w:eastAsia="SimSun" w:cs="SimSun"/>
          <w:sz w:val="20"/>
          <w:szCs w:val="20"/>
          <w:u w:val="single" w:color="auto"/>
          <w:spacing w:val="7"/>
        </w:rPr>
        <w:t xml:space="preserve">           </w:t>
      </w:r>
      <w:r>
        <w:rPr>
          <w:rFonts w:ascii="SimSun" w:hAnsi="SimSun" w:eastAsia="SimSun" w:cs="SimSun"/>
          <w:sz w:val="20"/>
          <w:szCs w:val="20"/>
          <w:spacing w:val="-91"/>
        </w:rPr>
        <w:t xml:space="preserve"> </w:t>
      </w:r>
      <w:r>
        <w:rPr>
          <w:rFonts w:ascii="SimSun" w:hAnsi="SimSun" w:eastAsia="SimSun" w:cs="SimSun"/>
          <w:sz w:val="20"/>
          <w:szCs w:val="20"/>
          <w:spacing w:val="7"/>
        </w:rPr>
        <w:t>整）。其中不</w:t>
      </w:r>
      <w:r>
        <w:rPr>
          <w:rFonts w:ascii="SimSun" w:hAnsi="SimSun" w:eastAsia="SimSun" w:cs="SimSun"/>
          <w:sz w:val="20"/>
          <w:szCs w:val="20"/>
        </w:rPr>
        <w:t xml:space="preserve"> </w:t>
      </w:r>
      <w:r>
        <w:rPr>
          <w:rFonts w:ascii="SimSun" w:hAnsi="SimSun" w:eastAsia="SimSun" w:cs="SimSun"/>
          <w:sz w:val="20"/>
          <w:szCs w:val="20"/>
          <w:spacing w:val="7"/>
        </w:rPr>
        <w:t>含税金额</w:t>
      </w:r>
      <w:r>
        <w:rPr>
          <w:rFonts w:ascii="SimSun" w:hAnsi="SimSun" w:eastAsia="SimSun" w:cs="SimSun"/>
          <w:sz w:val="20"/>
          <w:szCs w:val="20"/>
          <w:u w:val="single" w:color="auto"/>
          <w:spacing w:val="7"/>
        </w:rPr>
        <w:t xml:space="preserve">        </w:t>
      </w:r>
      <w:r>
        <w:rPr>
          <w:rFonts w:ascii="SimSun" w:hAnsi="SimSun" w:eastAsia="SimSun" w:cs="SimSun"/>
          <w:sz w:val="20"/>
          <w:szCs w:val="20"/>
          <w:spacing w:val="-87"/>
        </w:rPr>
        <w:t xml:space="preserve"> </w:t>
      </w:r>
      <w:r>
        <w:rPr>
          <w:rFonts w:ascii="SimSun" w:hAnsi="SimSun" w:eastAsia="SimSun" w:cs="SimSun"/>
          <w:sz w:val="20"/>
          <w:szCs w:val="20"/>
          <w:spacing w:val="7"/>
        </w:rPr>
        <w:t>元，税额</w:t>
      </w:r>
      <w:r>
        <w:rPr>
          <w:rFonts w:ascii="SimSun" w:hAnsi="SimSun" w:eastAsia="SimSun" w:cs="SimSun"/>
          <w:sz w:val="20"/>
          <w:szCs w:val="20"/>
          <w:u w:val="single" w:color="auto"/>
          <w:spacing w:val="7"/>
        </w:rPr>
        <w:t xml:space="preserve">       </w:t>
      </w:r>
      <w:r>
        <w:rPr>
          <w:rFonts w:ascii="SimSun" w:hAnsi="SimSun" w:eastAsia="SimSun" w:cs="SimSun"/>
          <w:sz w:val="20"/>
          <w:szCs w:val="20"/>
          <w:spacing w:val="-90"/>
        </w:rPr>
        <w:t xml:space="preserve"> </w:t>
      </w:r>
      <w:r>
        <w:rPr>
          <w:rFonts w:ascii="SimSun" w:hAnsi="SimSun" w:eastAsia="SimSun" w:cs="SimSun"/>
          <w:sz w:val="20"/>
          <w:szCs w:val="20"/>
          <w:spacing w:val="7"/>
        </w:rPr>
        <w:t>元，</w:t>
      </w:r>
      <w:r>
        <w:rPr>
          <w:rFonts w:ascii="SimSun" w:hAnsi="SimSun" w:eastAsia="SimSun" w:cs="SimSun"/>
          <w:sz w:val="20"/>
          <w:szCs w:val="20"/>
          <w:u w:val="single" w:color="auto"/>
          <w:spacing w:val="7"/>
        </w:rPr>
        <w:t>暂列金          </w:t>
      </w:r>
      <w:r>
        <w:rPr>
          <w:rFonts w:ascii="SimSun" w:hAnsi="SimSun" w:eastAsia="SimSun" w:cs="SimSun"/>
          <w:sz w:val="20"/>
          <w:szCs w:val="20"/>
          <w:spacing w:val="-90"/>
        </w:rPr>
        <w:t xml:space="preserve"> </w:t>
      </w:r>
      <w:r>
        <w:rPr>
          <w:rFonts w:ascii="SimSun" w:hAnsi="SimSun" w:eastAsia="SimSun" w:cs="SimSun"/>
          <w:sz w:val="20"/>
          <w:szCs w:val="20"/>
          <w:spacing w:val="7"/>
        </w:rPr>
        <w:t>元（暂列金以实际发生为准，据</w:t>
      </w:r>
      <w:r>
        <w:rPr>
          <w:rFonts w:ascii="SimSun" w:hAnsi="SimSun" w:eastAsia="SimSun" w:cs="SimSun"/>
          <w:sz w:val="20"/>
          <w:szCs w:val="20"/>
        </w:rPr>
        <w:t xml:space="preserve"> </w:t>
      </w:r>
      <w:r>
        <w:rPr>
          <w:rFonts w:ascii="SimSun" w:hAnsi="SimSun" w:eastAsia="SimSun" w:cs="SimSun"/>
          <w:sz w:val="20"/>
          <w:szCs w:val="20"/>
          <w:spacing w:val="4"/>
        </w:rPr>
        <w:t>实结算）。</w:t>
      </w:r>
    </w:p>
    <w:p>
      <w:pPr>
        <w:spacing w:line="518" w:lineRule="auto"/>
        <w:sectPr>
          <w:headerReference w:type="default" r:id="rId36"/>
          <w:footerReference w:type="default" r:id="rId37"/>
          <w:pgSz w:w="11906" w:h="16839"/>
          <w:pgMar w:top="400" w:right="1747" w:bottom="1217" w:left="1785" w:header="0" w:footer="1030" w:gutter="0"/>
        </w:sectPr>
        <w:rPr>
          <w:rFonts w:ascii="SimSun" w:hAnsi="SimSun" w:eastAsia="SimSun" w:cs="SimSun"/>
          <w:sz w:val="20"/>
          <w:szCs w:val="20"/>
        </w:rPr>
      </w:pPr>
    </w:p>
    <w:p>
      <w:pPr>
        <w:spacing w:line="355" w:lineRule="auto"/>
        <w:rPr>
          <w:rFonts w:ascii="Arial"/>
          <w:sz w:val="21"/>
        </w:rPr>
      </w:pPr>
      <w:r/>
    </w:p>
    <w:p>
      <w:pPr>
        <w:ind w:left="21" w:right="54" w:firstLine="422"/>
        <w:spacing w:before="65" w:line="517" w:lineRule="auto"/>
        <w:jc w:val="both"/>
        <w:rPr>
          <w:rFonts w:ascii="SimSun" w:hAnsi="SimSun" w:eastAsia="SimSun" w:cs="SimSun"/>
          <w:sz w:val="20"/>
          <w:szCs w:val="20"/>
        </w:rPr>
      </w:pPr>
      <w:r>
        <w:rPr>
          <w:rFonts w:ascii="SimSun" w:hAnsi="SimSun" w:eastAsia="SimSun" w:cs="SimSun"/>
          <w:sz w:val="20"/>
          <w:szCs w:val="20"/>
          <w:spacing w:val="15"/>
        </w:rPr>
        <w:t>上述价格为含税价格（税率   </w:t>
      </w:r>
      <w:r>
        <w:rPr>
          <w:rFonts w:ascii="SimSun" w:hAnsi="SimSun" w:eastAsia="SimSun" w:cs="SimSun"/>
          <w:sz w:val="20"/>
          <w:szCs w:val="20"/>
          <w:spacing w:val="8"/>
        </w:rPr>
        <w:t>），</w:t>
      </w:r>
      <w:r>
        <w:rPr>
          <w:rFonts w:ascii="SimSun" w:hAnsi="SimSun" w:eastAsia="SimSun" w:cs="SimSun"/>
          <w:sz w:val="20"/>
          <w:szCs w:val="20"/>
          <w:spacing w:val="15"/>
        </w:rPr>
        <w:t>包括但不限于本项目软件设计费、开发费、测试</w:t>
      </w:r>
      <w:r>
        <w:rPr>
          <w:rFonts w:ascii="SimSun" w:hAnsi="SimSun" w:eastAsia="SimSun" w:cs="SimSun"/>
          <w:sz w:val="20"/>
          <w:szCs w:val="20"/>
        </w:rPr>
        <w:t xml:space="preserve"> </w:t>
      </w:r>
      <w:r>
        <w:rPr>
          <w:rFonts w:ascii="SimSun" w:hAnsi="SimSun" w:eastAsia="SimSun" w:cs="SimSun"/>
          <w:sz w:val="20"/>
          <w:szCs w:val="20"/>
          <w:spacing w:val="17"/>
        </w:rPr>
        <w:t>费、设备费</w:t>
      </w:r>
      <w:r>
        <w:rPr>
          <w:rFonts w:ascii="SimSun" w:hAnsi="SimSun" w:eastAsia="SimSun" w:cs="SimSun"/>
          <w:sz w:val="20"/>
          <w:szCs w:val="20"/>
          <w:spacing w:val="-59"/>
        </w:rPr>
        <w:t xml:space="preserve"> </w:t>
      </w:r>
      <w:r>
        <w:rPr>
          <w:rFonts w:ascii="SimSun" w:hAnsi="SimSun" w:eastAsia="SimSun" w:cs="SimSun"/>
          <w:sz w:val="20"/>
          <w:szCs w:val="20"/>
          <w:spacing w:val="17"/>
        </w:rPr>
        <w:t>、包装费、运杂费</w:t>
      </w:r>
      <w:r>
        <w:rPr>
          <w:rFonts w:ascii="SimSun" w:hAnsi="SimSun" w:eastAsia="SimSun" w:cs="SimSun"/>
          <w:sz w:val="20"/>
          <w:szCs w:val="20"/>
          <w:spacing w:val="-58"/>
        </w:rPr>
        <w:t xml:space="preserve"> </w:t>
      </w:r>
      <w:r>
        <w:rPr>
          <w:rFonts w:ascii="SimSun" w:hAnsi="SimSun" w:eastAsia="SimSun" w:cs="SimSun"/>
          <w:sz w:val="20"/>
          <w:szCs w:val="20"/>
          <w:spacing w:val="17"/>
        </w:rPr>
        <w:t>、装卸费</w:t>
      </w:r>
      <w:r>
        <w:rPr>
          <w:rFonts w:ascii="SimSun" w:hAnsi="SimSun" w:eastAsia="SimSun" w:cs="SimSun"/>
          <w:sz w:val="20"/>
          <w:szCs w:val="20"/>
          <w:spacing w:val="-58"/>
        </w:rPr>
        <w:t xml:space="preserve"> </w:t>
      </w:r>
      <w:r>
        <w:rPr>
          <w:rFonts w:ascii="SimSun" w:hAnsi="SimSun" w:eastAsia="SimSun" w:cs="SimSun"/>
          <w:sz w:val="20"/>
          <w:szCs w:val="20"/>
          <w:spacing w:val="17"/>
        </w:rPr>
        <w:t>、指导安装费、调</w:t>
      </w:r>
      <w:r>
        <w:rPr>
          <w:rFonts w:ascii="SimSun" w:hAnsi="SimSun" w:eastAsia="SimSun" w:cs="SimSun"/>
          <w:sz w:val="20"/>
          <w:szCs w:val="20"/>
          <w:spacing w:val="16"/>
        </w:rPr>
        <w:t>试</w:t>
      </w:r>
      <w:r>
        <w:rPr>
          <w:rFonts w:ascii="SimSun" w:hAnsi="SimSun" w:eastAsia="SimSun" w:cs="SimSun"/>
          <w:sz w:val="20"/>
          <w:szCs w:val="20"/>
          <w:spacing w:val="-54"/>
        </w:rPr>
        <w:t xml:space="preserve"> </w:t>
      </w:r>
      <w:r>
        <w:rPr>
          <w:rFonts w:ascii="SimSun" w:hAnsi="SimSun" w:eastAsia="SimSun" w:cs="SimSun"/>
          <w:sz w:val="20"/>
          <w:szCs w:val="20"/>
          <w:spacing w:val="16"/>
        </w:rPr>
        <w:t>费</w:t>
      </w:r>
      <w:r>
        <w:rPr>
          <w:rFonts w:ascii="SimSun" w:hAnsi="SimSun" w:eastAsia="SimSun" w:cs="SimSun"/>
          <w:sz w:val="20"/>
          <w:szCs w:val="20"/>
          <w:spacing w:val="-51"/>
        </w:rPr>
        <w:t xml:space="preserve"> </w:t>
      </w:r>
      <w:r>
        <w:rPr>
          <w:rFonts w:ascii="SimSun" w:hAnsi="SimSun" w:eastAsia="SimSun" w:cs="SimSun"/>
          <w:sz w:val="20"/>
          <w:szCs w:val="20"/>
          <w:spacing w:val="16"/>
        </w:rPr>
        <w:t>、培训</w:t>
      </w:r>
      <w:r>
        <w:rPr>
          <w:rFonts w:ascii="SimSun" w:hAnsi="SimSun" w:eastAsia="SimSun" w:cs="SimSun"/>
          <w:sz w:val="20"/>
          <w:szCs w:val="20"/>
          <w:spacing w:val="-58"/>
        </w:rPr>
        <w:t xml:space="preserve"> </w:t>
      </w:r>
      <w:r>
        <w:rPr>
          <w:rFonts w:ascii="SimSun" w:hAnsi="SimSun" w:eastAsia="SimSun" w:cs="SimSun"/>
          <w:sz w:val="20"/>
          <w:szCs w:val="20"/>
          <w:spacing w:val="16"/>
        </w:rPr>
        <w:t>、验收费、各种</w:t>
      </w:r>
      <w:r>
        <w:rPr>
          <w:rFonts w:ascii="SimSun" w:hAnsi="SimSun" w:eastAsia="SimSun" w:cs="SimSun"/>
          <w:sz w:val="20"/>
          <w:szCs w:val="20"/>
        </w:rPr>
        <w:t xml:space="preserve"> </w:t>
      </w:r>
      <w:r>
        <w:rPr>
          <w:rFonts w:ascii="SimSun" w:hAnsi="SimSun" w:eastAsia="SimSun" w:cs="SimSun"/>
          <w:sz w:val="20"/>
          <w:szCs w:val="20"/>
          <w:spacing w:val="23"/>
        </w:rPr>
        <w:t>税费等直至验收合格交付使用的一切费用及维保期内的维保费用</w:t>
      </w:r>
      <w:r>
        <w:rPr>
          <w:rFonts w:ascii="SimSun" w:hAnsi="SimSun" w:eastAsia="SimSun" w:cs="SimSun"/>
          <w:sz w:val="20"/>
          <w:szCs w:val="20"/>
          <w:spacing w:val="-53"/>
        </w:rPr>
        <w:t xml:space="preserve"> </w:t>
      </w:r>
      <w:r>
        <w:rPr>
          <w:rFonts w:ascii="SimSun" w:hAnsi="SimSun" w:eastAsia="SimSun" w:cs="SimSun"/>
          <w:sz w:val="20"/>
          <w:szCs w:val="20"/>
          <w:spacing w:val="23"/>
        </w:rPr>
        <w:t>。本合同不含</w:t>
      </w:r>
      <w:r>
        <w:rPr>
          <w:rFonts w:ascii="SimSun" w:hAnsi="SimSun" w:eastAsia="SimSun" w:cs="SimSun"/>
          <w:sz w:val="20"/>
          <w:szCs w:val="20"/>
          <w:spacing w:val="22"/>
        </w:rPr>
        <w:t>税价在</w:t>
      </w:r>
      <w:r>
        <w:rPr>
          <w:rFonts w:ascii="SimSun" w:hAnsi="SimSun" w:eastAsia="SimSun" w:cs="SimSun"/>
          <w:sz w:val="20"/>
          <w:szCs w:val="20"/>
        </w:rPr>
        <w:t xml:space="preserve"> </w:t>
      </w:r>
      <w:r>
        <w:rPr>
          <w:rFonts w:ascii="SimSun" w:hAnsi="SimSun" w:eastAsia="SimSun" w:cs="SimSun"/>
          <w:sz w:val="20"/>
          <w:szCs w:val="20"/>
          <w:spacing w:val="7"/>
        </w:rPr>
        <w:t>合同履行期内为不变价，包括乙方应交纳的税费在内，如国家关于税务的法律、规定发生变</w:t>
      </w:r>
      <w:r>
        <w:rPr>
          <w:rFonts w:ascii="SimSun" w:hAnsi="SimSun" w:eastAsia="SimSun" w:cs="SimSun"/>
          <w:sz w:val="20"/>
          <w:szCs w:val="20"/>
          <w:spacing w:val="15"/>
        </w:rPr>
        <w:t xml:space="preserve"> </w:t>
      </w:r>
      <w:r>
        <w:rPr>
          <w:rFonts w:ascii="SimSun" w:hAnsi="SimSun" w:eastAsia="SimSun" w:cs="SimSun"/>
          <w:sz w:val="20"/>
          <w:szCs w:val="20"/>
          <w:spacing w:val="9"/>
        </w:rPr>
        <w:t>化时，不含税合同价格不变，税额随之调整，同时增减合同价格。</w:t>
      </w:r>
    </w:p>
    <w:p>
      <w:pPr>
        <w:ind w:left="444"/>
        <w:spacing w:line="227" w:lineRule="auto"/>
        <w:rPr>
          <w:rFonts w:ascii="SimSun" w:hAnsi="SimSun" w:eastAsia="SimSun" w:cs="SimSun"/>
          <w:sz w:val="20"/>
          <w:szCs w:val="20"/>
        </w:rPr>
      </w:pPr>
      <w:r>
        <w:rPr>
          <w:rFonts w:ascii="SimSun" w:hAnsi="SimSun" w:eastAsia="SimSun" w:cs="SimSun"/>
          <w:sz w:val="20"/>
          <w:szCs w:val="20"/>
          <w:spacing w:val="8"/>
        </w:rPr>
        <w:t>2.合同总金额的支付条件及支付比例：</w:t>
      </w:r>
    </w:p>
    <w:p>
      <w:pPr>
        <w:spacing w:line="247" w:lineRule="auto"/>
        <w:rPr>
          <w:rFonts w:ascii="Arial"/>
          <w:sz w:val="21"/>
        </w:rPr>
      </w:pPr>
      <w:r/>
    </w:p>
    <w:p>
      <w:pPr>
        <w:ind w:left="23" w:right="54" w:firstLine="428"/>
        <w:spacing w:before="65" w:line="517" w:lineRule="auto"/>
        <w:jc w:val="both"/>
        <w:rPr>
          <w:rFonts w:ascii="SimSun" w:hAnsi="SimSun" w:eastAsia="SimSun" w:cs="SimSun"/>
          <w:sz w:val="20"/>
          <w:szCs w:val="20"/>
        </w:rPr>
      </w:pPr>
      <w:r>
        <w:rPr>
          <w:rFonts w:ascii="SimSun" w:hAnsi="SimSun" w:eastAsia="SimSun" w:cs="SimSun"/>
          <w:sz w:val="20"/>
          <w:szCs w:val="20"/>
          <w:spacing w:val="7"/>
        </w:rPr>
        <w:t>（1）甲乙双方签订正式合同，项目提供低代码平台，完成集团/厂</w:t>
      </w:r>
      <w:r>
        <w:rPr>
          <w:rFonts w:ascii="SimSun" w:hAnsi="SimSun" w:eastAsia="SimSun" w:cs="SimSun"/>
          <w:sz w:val="20"/>
          <w:szCs w:val="20"/>
          <w:spacing w:val="6"/>
        </w:rPr>
        <w:t>站安全驾驶舱、多组</w:t>
      </w:r>
      <w:r>
        <w:rPr>
          <w:rFonts w:ascii="SimSun" w:hAnsi="SimSun" w:eastAsia="SimSun" w:cs="SimSun"/>
          <w:sz w:val="20"/>
          <w:szCs w:val="20"/>
        </w:rPr>
        <w:t xml:space="preserve"> </w:t>
      </w:r>
      <w:r>
        <w:rPr>
          <w:rFonts w:ascii="SimSun" w:hAnsi="SimSun" w:eastAsia="SimSun" w:cs="SimSun"/>
          <w:sz w:val="20"/>
          <w:szCs w:val="20"/>
          <w:spacing w:val="9"/>
        </w:rPr>
        <w:t>织机构管理、高风险作业流程审批、应急处理管理、安全培训与考试、手</w:t>
      </w:r>
      <w:r>
        <w:rPr>
          <w:rFonts w:ascii="SimSun" w:hAnsi="SimSun" w:eastAsia="SimSun" w:cs="SimSun"/>
          <w:sz w:val="20"/>
          <w:szCs w:val="20"/>
          <w:spacing w:val="8"/>
        </w:rPr>
        <w:t>机</w:t>
      </w:r>
      <w:r>
        <w:rPr>
          <w:rFonts w:ascii="SimSun" w:hAnsi="SimSun" w:eastAsia="SimSun" w:cs="SimSun"/>
          <w:sz w:val="20"/>
          <w:szCs w:val="20"/>
          <w:spacing w:val="-43"/>
        </w:rPr>
        <w:t xml:space="preserve"> </w:t>
      </w:r>
      <w:r>
        <w:rPr>
          <w:rFonts w:ascii="SimSun" w:hAnsi="SimSun" w:eastAsia="SimSun" w:cs="SimSun"/>
          <w:sz w:val="20"/>
          <w:szCs w:val="20"/>
        </w:rPr>
        <w:t>APP</w:t>
      </w:r>
      <w:r>
        <w:rPr>
          <w:rFonts w:ascii="SimSun" w:hAnsi="SimSun" w:eastAsia="SimSun" w:cs="SimSun"/>
          <w:sz w:val="20"/>
          <w:szCs w:val="20"/>
          <w:spacing w:val="8"/>
        </w:rPr>
        <w:t>（除智能分</w:t>
      </w:r>
      <w:r>
        <w:rPr>
          <w:rFonts w:ascii="SimSun" w:hAnsi="SimSun" w:eastAsia="SimSun" w:cs="SimSun"/>
          <w:sz w:val="20"/>
          <w:szCs w:val="20"/>
        </w:rPr>
        <w:t xml:space="preserve"> </w:t>
      </w:r>
      <w:r>
        <w:rPr>
          <w:rFonts w:ascii="SimSun" w:hAnsi="SimSun" w:eastAsia="SimSun" w:cs="SimSun"/>
          <w:sz w:val="20"/>
          <w:szCs w:val="20"/>
          <w:spacing w:val="7"/>
        </w:rPr>
        <w:t>析外）所有功能，</w:t>
      </w:r>
      <w:r>
        <w:rPr>
          <w:rFonts w:ascii="SimSun" w:hAnsi="SimSun" w:eastAsia="SimSun" w:cs="SimSun"/>
          <w:sz w:val="20"/>
          <w:szCs w:val="20"/>
          <w:spacing w:val="-44"/>
        </w:rPr>
        <w:t xml:space="preserve"> </w:t>
      </w:r>
      <w:r>
        <w:rPr>
          <w:rFonts w:ascii="SimSun" w:hAnsi="SimSun" w:eastAsia="SimSun" w:cs="SimSun"/>
          <w:sz w:val="20"/>
          <w:szCs w:val="20"/>
          <w:spacing w:val="7"/>
        </w:rPr>
        <w:t>甲方凭《实施项目验收报告》</w:t>
      </w:r>
      <w:r>
        <w:rPr>
          <w:rFonts w:ascii="SimSun" w:hAnsi="SimSun" w:eastAsia="SimSun" w:cs="SimSun"/>
          <w:sz w:val="20"/>
          <w:szCs w:val="20"/>
          <w:spacing w:val="-60"/>
        </w:rPr>
        <w:t xml:space="preserve"> </w:t>
      </w:r>
      <w:r>
        <w:rPr>
          <w:rFonts w:ascii="SimSun" w:hAnsi="SimSun" w:eastAsia="SimSun" w:cs="SimSun"/>
          <w:sz w:val="20"/>
          <w:szCs w:val="20"/>
          <w:spacing w:val="7"/>
        </w:rPr>
        <w:t>向乙方支付合同总金额的</w:t>
      </w:r>
      <w:r>
        <w:rPr>
          <w:rFonts w:ascii="SimSun" w:hAnsi="SimSun" w:eastAsia="SimSun" w:cs="SimSun"/>
          <w:sz w:val="20"/>
          <w:szCs w:val="20"/>
          <w:u w:val="single" w:color="auto"/>
          <w:spacing w:val="7"/>
        </w:rPr>
        <w:t xml:space="preserve"> 20 </w:t>
      </w:r>
      <w:r>
        <w:rPr>
          <w:rFonts w:ascii="SimSun" w:hAnsi="SimSun" w:eastAsia="SimSun" w:cs="SimSun"/>
          <w:sz w:val="20"/>
          <w:szCs w:val="20"/>
          <w:spacing w:val="7"/>
        </w:rPr>
        <w:t>%，即人民币</w:t>
      </w:r>
      <w:r>
        <w:rPr>
          <w:rFonts w:ascii="SimSun" w:hAnsi="SimSun" w:eastAsia="SimSun" w:cs="SimSun"/>
          <w:sz w:val="20"/>
          <w:szCs w:val="20"/>
        </w:rPr>
        <w:t xml:space="preserve"> </w:t>
      </w:r>
      <w:r>
        <w:rPr>
          <w:rFonts w:ascii="SimSun" w:hAnsi="SimSun" w:eastAsia="SimSun" w:cs="SimSun"/>
          <w:sz w:val="20"/>
          <w:szCs w:val="20"/>
          <w:spacing w:val="-1"/>
        </w:rPr>
        <w:t>￥</w:t>
      </w:r>
      <w:r>
        <w:rPr>
          <w:rFonts w:ascii="SimSun" w:hAnsi="SimSun" w:eastAsia="SimSun" w:cs="SimSun"/>
          <w:sz w:val="20"/>
          <w:szCs w:val="20"/>
          <w:spacing w:val="-73"/>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9"/>
        </w:rPr>
        <w:t xml:space="preserve"> </w:t>
      </w:r>
      <w:r>
        <w:rPr>
          <w:rFonts w:ascii="SimSun" w:hAnsi="SimSun" w:eastAsia="SimSun" w:cs="SimSun"/>
          <w:sz w:val="20"/>
          <w:szCs w:val="20"/>
          <w:spacing w:val="-1"/>
        </w:rPr>
        <w:t>元（大写：</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1"/>
        </w:rPr>
        <w:t>元整</w:t>
      </w:r>
      <w:r>
        <w:rPr>
          <w:rFonts w:ascii="SimSun" w:hAnsi="SimSun" w:eastAsia="SimSun" w:cs="SimSun"/>
          <w:sz w:val="20"/>
          <w:szCs w:val="20"/>
          <w:spacing w:val="37"/>
        </w:rPr>
        <w:t xml:space="preserve"> </w:t>
      </w:r>
      <w:r>
        <w:rPr>
          <w:rFonts w:ascii="SimSun" w:hAnsi="SimSun" w:eastAsia="SimSun" w:cs="SimSun"/>
          <w:sz w:val="20"/>
          <w:szCs w:val="20"/>
          <w:spacing w:val="-1"/>
        </w:rPr>
        <w:t>）。</w:t>
      </w:r>
    </w:p>
    <w:p>
      <w:pPr>
        <w:ind w:left="23" w:right="54" w:firstLine="428"/>
        <w:spacing w:before="2" w:line="516" w:lineRule="auto"/>
        <w:jc w:val="both"/>
        <w:rPr>
          <w:rFonts w:ascii="SimSun" w:hAnsi="SimSun" w:eastAsia="SimSun" w:cs="SimSun"/>
          <w:sz w:val="20"/>
          <w:szCs w:val="20"/>
        </w:rPr>
      </w:pPr>
      <w:r>
        <w:rPr>
          <w:rFonts w:ascii="SimSun" w:hAnsi="SimSun" w:eastAsia="SimSun" w:cs="SimSun"/>
          <w:sz w:val="20"/>
          <w:szCs w:val="20"/>
          <w:spacing w:val="13"/>
        </w:rPr>
        <w:t>（2）项目建设完成</w:t>
      </w:r>
      <w:r>
        <w:rPr>
          <w:rFonts w:ascii="SimSun" w:hAnsi="SimSun" w:eastAsia="SimSun" w:cs="SimSun"/>
          <w:sz w:val="20"/>
          <w:szCs w:val="20"/>
          <w:spacing w:val="-39"/>
        </w:rPr>
        <w:t xml:space="preserve"> </w:t>
      </w:r>
      <w:r>
        <w:rPr>
          <w:rFonts w:ascii="SimSun" w:hAnsi="SimSun" w:eastAsia="SimSun" w:cs="SimSun"/>
          <w:sz w:val="20"/>
          <w:szCs w:val="20"/>
        </w:rPr>
        <w:t>CV</w:t>
      </w:r>
      <w:r>
        <w:rPr>
          <w:rFonts w:ascii="SimSun" w:hAnsi="SimSun" w:eastAsia="SimSun" w:cs="SimSun"/>
          <w:sz w:val="20"/>
          <w:szCs w:val="20"/>
          <w:spacing w:val="-39"/>
        </w:rPr>
        <w:t xml:space="preserve"> </w:t>
      </w:r>
      <w:r>
        <w:rPr>
          <w:rFonts w:ascii="SimSun" w:hAnsi="SimSun" w:eastAsia="SimSun" w:cs="SimSun"/>
          <w:sz w:val="20"/>
          <w:szCs w:val="20"/>
          <w:spacing w:val="13"/>
        </w:rPr>
        <w:t>模型违章识别、</w:t>
      </w:r>
      <w:r>
        <w:rPr>
          <w:rFonts w:ascii="SimSun" w:hAnsi="SimSun" w:eastAsia="SimSun" w:cs="SimSun"/>
          <w:sz w:val="20"/>
          <w:szCs w:val="20"/>
        </w:rPr>
        <w:t>AI</w:t>
      </w:r>
      <w:r>
        <w:rPr>
          <w:rFonts w:ascii="SimSun" w:hAnsi="SimSun" w:eastAsia="SimSun" w:cs="SimSun"/>
          <w:sz w:val="20"/>
          <w:szCs w:val="20"/>
          <w:spacing w:val="13"/>
        </w:rPr>
        <w:t>违章与反违章</w:t>
      </w:r>
      <w:r>
        <w:rPr>
          <w:rFonts w:ascii="SimSun" w:hAnsi="SimSun" w:eastAsia="SimSun" w:cs="SimSun"/>
          <w:sz w:val="20"/>
          <w:szCs w:val="20"/>
          <w:spacing w:val="12"/>
        </w:rPr>
        <w:t>管理功能，满足技术规范书服</w:t>
      </w:r>
      <w:r>
        <w:rPr>
          <w:rFonts w:ascii="SimSun" w:hAnsi="SimSun" w:eastAsia="SimSun" w:cs="SimSun"/>
          <w:sz w:val="20"/>
          <w:szCs w:val="20"/>
        </w:rPr>
        <w:t xml:space="preserve"> </w:t>
      </w:r>
      <w:r>
        <w:rPr>
          <w:rFonts w:ascii="SimSun" w:hAnsi="SimSun" w:eastAsia="SimSun" w:cs="SimSun"/>
          <w:sz w:val="20"/>
          <w:szCs w:val="20"/>
          <w:spacing w:val="17"/>
        </w:rPr>
        <w:t>务要求</w:t>
      </w:r>
      <w:r>
        <w:rPr>
          <w:rFonts w:ascii="SimSun" w:hAnsi="SimSun" w:eastAsia="SimSun" w:cs="SimSun"/>
          <w:sz w:val="20"/>
          <w:szCs w:val="20"/>
          <w:spacing w:val="-56"/>
        </w:rPr>
        <w:t xml:space="preserve"> </w:t>
      </w:r>
      <w:r>
        <w:rPr>
          <w:rFonts w:ascii="SimSun" w:hAnsi="SimSun" w:eastAsia="SimSun" w:cs="SimSun"/>
          <w:sz w:val="20"/>
          <w:szCs w:val="20"/>
          <w:spacing w:val="17"/>
        </w:rPr>
        <w:t>，</w:t>
      </w:r>
      <w:r>
        <w:rPr>
          <w:rFonts w:ascii="SimSun" w:hAnsi="SimSun" w:eastAsia="SimSun" w:cs="SimSun"/>
          <w:sz w:val="20"/>
          <w:szCs w:val="20"/>
          <w:spacing w:val="-39"/>
        </w:rPr>
        <w:t xml:space="preserve"> </w:t>
      </w:r>
      <w:r>
        <w:rPr>
          <w:rFonts w:ascii="SimSun" w:hAnsi="SimSun" w:eastAsia="SimSun" w:cs="SimSun"/>
          <w:sz w:val="20"/>
          <w:szCs w:val="20"/>
          <w:spacing w:val="17"/>
        </w:rPr>
        <w:t>甲方凭《实施项</w:t>
      </w:r>
      <w:r>
        <w:rPr>
          <w:rFonts w:ascii="SimSun" w:hAnsi="SimSun" w:eastAsia="SimSun" w:cs="SimSun"/>
          <w:sz w:val="20"/>
          <w:szCs w:val="20"/>
          <w:spacing w:val="-36"/>
        </w:rPr>
        <w:t xml:space="preserve"> </w:t>
      </w:r>
      <w:r>
        <w:rPr>
          <w:rFonts w:ascii="SimSun" w:hAnsi="SimSun" w:eastAsia="SimSun" w:cs="SimSun"/>
          <w:sz w:val="20"/>
          <w:szCs w:val="20"/>
          <w:spacing w:val="17"/>
        </w:rPr>
        <w:t>目验收报告》</w:t>
      </w:r>
      <w:r>
        <w:rPr>
          <w:rFonts w:ascii="SimSun" w:hAnsi="SimSun" w:eastAsia="SimSun" w:cs="SimSun"/>
          <w:sz w:val="20"/>
          <w:szCs w:val="20"/>
          <w:spacing w:val="-23"/>
        </w:rPr>
        <w:t xml:space="preserve"> </w:t>
      </w:r>
      <w:r>
        <w:rPr>
          <w:rFonts w:ascii="SimSun" w:hAnsi="SimSun" w:eastAsia="SimSun" w:cs="SimSun"/>
          <w:sz w:val="20"/>
          <w:szCs w:val="20"/>
          <w:spacing w:val="17"/>
        </w:rPr>
        <w:t>向乙方</w:t>
      </w:r>
      <w:r>
        <w:rPr>
          <w:rFonts w:ascii="SimSun" w:hAnsi="SimSun" w:eastAsia="SimSun" w:cs="SimSun"/>
          <w:sz w:val="20"/>
          <w:szCs w:val="20"/>
          <w:spacing w:val="16"/>
        </w:rPr>
        <w:t>支付合同总金额的</w:t>
      </w:r>
      <w:r>
        <w:rPr>
          <w:rFonts w:ascii="SimSun" w:hAnsi="SimSun" w:eastAsia="SimSun" w:cs="SimSun"/>
          <w:sz w:val="20"/>
          <w:szCs w:val="20"/>
          <w:u w:val="single" w:color="auto"/>
          <w:spacing w:val="54"/>
        </w:rPr>
        <w:t xml:space="preserve"> </w:t>
      </w:r>
      <w:r>
        <w:rPr>
          <w:rFonts w:ascii="SimSun" w:hAnsi="SimSun" w:eastAsia="SimSun" w:cs="SimSun"/>
          <w:sz w:val="20"/>
          <w:szCs w:val="20"/>
          <w:u w:val="single" w:color="auto"/>
          <w:spacing w:val="16"/>
        </w:rPr>
        <w:t>30 </w:t>
      </w:r>
      <w:r>
        <w:rPr>
          <w:rFonts w:ascii="SimSun" w:hAnsi="SimSun" w:eastAsia="SimSun" w:cs="SimSun"/>
          <w:sz w:val="20"/>
          <w:szCs w:val="20"/>
          <w:spacing w:val="16"/>
        </w:rPr>
        <w:t>%</w:t>
      </w:r>
      <w:r>
        <w:rPr>
          <w:rFonts w:ascii="SimSun" w:hAnsi="SimSun" w:eastAsia="SimSun" w:cs="SimSun"/>
          <w:sz w:val="20"/>
          <w:szCs w:val="20"/>
          <w:spacing w:val="-57"/>
        </w:rPr>
        <w:t xml:space="preserve"> </w:t>
      </w:r>
      <w:r>
        <w:rPr>
          <w:rFonts w:ascii="SimSun" w:hAnsi="SimSun" w:eastAsia="SimSun" w:cs="SimSun"/>
          <w:sz w:val="20"/>
          <w:szCs w:val="20"/>
          <w:spacing w:val="-23"/>
        </w:rPr>
        <w:t>，</w:t>
      </w:r>
      <w:r>
        <w:rPr>
          <w:rFonts w:ascii="SimSun" w:hAnsi="SimSun" w:eastAsia="SimSun" w:cs="SimSun"/>
          <w:sz w:val="20"/>
          <w:szCs w:val="20"/>
          <w:spacing w:val="-49"/>
        </w:rPr>
        <w:t xml:space="preserve"> </w:t>
      </w:r>
      <w:r>
        <w:rPr>
          <w:rFonts w:ascii="SimSun" w:hAnsi="SimSun" w:eastAsia="SimSun" w:cs="SimSun"/>
          <w:sz w:val="20"/>
          <w:szCs w:val="20"/>
          <w:spacing w:val="-23"/>
        </w:rPr>
        <w:t>，</w:t>
      </w:r>
      <w:r>
        <w:rPr>
          <w:rFonts w:ascii="SimSun" w:hAnsi="SimSun" w:eastAsia="SimSun" w:cs="SimSun"/>
          <w:sz w:val="20"/>
          <w:szCs w:val="20"/>
          <w:spacing w:val="-51"/>
        </w:rPr>
        <w:t xml:space="preserve"> </w:t>
      </w:r>
      <w:r>
        <w:rPr>
          <w:rFonts w:ascii="SimSun" w:hAnsi="SimSun" w:eastAsia="SimSun" w:cs="SimSun"/>
          <w:sz w:val="20"/>
          <w:szCs w:val="20"/>
          <w:spacing w:val="16"/>
        </w:rPr>
        <w:t>即人民币</w:t>
      </w:r>
      <w:r>
        <w:rPr>
          <w:rFonts w:ascii="SimSun" w:hAnsi="SimSun" w:eastAsia="SimSun" w:cs="SimSun"/>
          <w:sz w:val="20"/>
          <w:szCs w:val="20"/>
        </w:rPr>
        <w:t xml:space="preserve"> </w:t>
      </w:r>
      <w:r>
        <w:rPr>
          <w:rFonts w:ascii="SimSun" w:hAnsi="SimSun" w:eastAsia="SimSun" w:cs="SimSun"/>
          <w:sz w:val="20"/>
          <w:szCs w:val="20"/>
          <w:spacing w:val="2"/>
        </w:rPr>
        <w:t>￥</w:t>
      </w:r>
      <w:r>
        <w:rPr>
          <w:rFonts w:ascii="SimSun" w:hAnsi="SimSun" w:eastAsia="SimSun" w:cs="SimSun"/>
          <w:sz w:val="20"/>
          <w:szCs w:val="20"/>
          <w:spacing w:val="-75"/>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8"/>
        </w:rPr>
        <w:t xml:space="preserve"> </w:t>
      </w:r>
      <w:r>
        <w:rPr>
          <w:rFonts w:ascii="SimSun" w:hAnsi="SimSun" w:eastAsia="SimSun" w:cs="SimSun"/>
          <w:sz w:val="20"/>
          <w:szCs w:val="20"/>
          <w:spacing w:val="2"/>
        </w:rPr>
        <w:t>元（大写：</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2"/>
        </w:rPr>
        <w:t>元</w:t>
      </w:r>
      <w:r>
        <w:rPr>
          <w:rFonts w:ascii="SimSun" w:hAnsi="SimSun" w:eastAsia="SimSun" w:cs="SimSun"/>
          <w:sz w:val="20"/>
          <w:szCs w:val="20"/>
          <w:spacing w:val="2"/>
        </w:rPr>
        <w:t>整）。</w:t>
      </w:r>
    </w:p>
    <w:p>
      <w:pPr>
        <w:ind w:left="30" w:firstLine="421"/>
        <w:spacing w:before="3" w:line="516" w:lineRule="auto"/>
        <w:jc w:val="both"/>
        <w:rPr>
          <w:rFonts w:ascii="SimSun" w:hAnsi="SimSun" w:eastAsia="SimSun" w:cs="SimSun"/>
          <w:sz w:val="20"/>
          <w:szCs w:val="20"/>
        </w:rPr>
      </w:pPr>
      <w:r>
        <w:rPr>
          <w:rFonts w:ascii="SimSun" w:hAnsi="SimSun" w:eastAsia="SimSun" w:cs="SimSun"/>
          <w:sz w:val="20"/>
          <w:szCs w:val="20"/>
          <w:spacing w:val="10"/>
        </w:rPr>
        <w:t>（3）项目建设完成</w:t>
      </w:r>
      <w:r>
        <w:rPr>
          <w:rFonts w:ascii="SimSun" w:hAnsi="SimSun" w:eastAsia="SimSun" w:cs="SimSun"/>
          <w:sz w:val="20"/>
          <w:szCs w:val="20"/>
        </w:rPr>
        <w:t>AI</w:t>
      </w:r>
      <w:r>
        <w:rPr>
          <w:rFonts w:ascii="SimSun" w:hAnsi="SimSun" w:eastAsia="SimSun" w:cs="SimSun"/>
          <w:sz w:val="20"/>
          <w:szCs w:val="20"/>
          <w:spacing w:val="10"/>
        </w:rPr>
        <w:t>文图交互、高风险作业智能应用助手及手机</w:t>
      </w:r>
      <w:r>
        <w:rPr>
          <w:rFonts w:ascii="SimSun" w:hAnsi="SimSun" w:eastAsia="SimSun" w:cs="SimSun"/>
          <w:sz w:val="20"/>
          <w:szCs w:val="20"/>
          <w:spacing w:val="-43"/>
        </w:rPr>
        <w:t xml:space="preserve"> </w:t>
      </w:r>
      <w:r>
        <w:rPr>
          <w:rFonts w:ascii="SimSun" w:hAnsi="SimSun" w:eastAsia="SimSun" w:cs="SimSun"/>
          <w:sz w:val="20"/>
          <w:szCs w:val="20"/>
        </w:rPr>
        <w:t>APP</w:t>
      </w:r>
      <w:r>
        <w:rPr>
          <w:rFonts w:ascii="SimSun" w:hAnsi="SimSun" w:eastAsia="SimSun" w:cs="SimSun"/>
          <w:sz w:val="20"/>
          <w:szCs w:val="20"/>
          <w:spacing w:val="-36"/>
        </w:rPr>
        <w:t xml:space="preserve"> </w:t>
      </w:r>
      <w:r>
        <w:rPr>
          <w:rFonts w:ascii="SimSun" w:hAnsi="SimSun" w:eastAsia="SimSun" w:cs="SimSun"/>
          <w:sz w:val="20"/>
          <w:szCs w:val="20"/>
          <w:spacing w:val="9"/>
        </w:rPr>
        <w:t>智能检索分析功</w:t>
      </w:r>
      <w:r>
        <w:rPr>
          <w:rFonts w:ascii="SimSun" w:hAnsi="SimSun" w:eastAsia="SimSun" w:cs="SimSun"/>
          <w:sz w:val="20"/>
          <w:szCs w:val="20"/>
        </w:rPr>
        <w:t xml:space="preserve"> </w:t>
      </w:r>
      <w:r>
        <w:rPr>
          <w:rFonts w:ascii="SimSun" w:hAnsi="SimSun" w:eastAsia="SimSun" w:cs="SimSun"/>
          <w:sz w:val="20"/>
          <w:szCs w:val="20"/>
          <w:spacing w:val="2"/>
        </w:rPr>
        <w:t>能，满足技术规范书服务要求，甲方凭《实施项目验收报告》向乙方支付合同总金额</w:t>
      </w:r>
      <w:r>
        <w:rPr>
          <w:rFonts w:ascii="SimSun" w:hAnsi="SimSun" w:eastAsia="SimSun" w:cs="SimSun"/>
          <w:sz w:val="20"/>
          <w:szCs w:val="20"/>
          <w:spacing w:val="1"/>
        </w:rPr>
        <w:t>的</w:t>
      </w:r>
      <w:r>
        <w:rPr>
          <w:rFonts w:ascii="SimSun" w:hAnsi="SimSun" w:eastAsia="SimSun" w:cs="SimSun"/>
          <w:sz w:val="20"/>
          <w:szCs w:val="20"/>
          <w:u w:val="single" w:color="auto"/>
          <w:spacing w:val="1"/>
        </w:rPr>
        <w:t xml:space="preserve"> 30</w:t>
      </w:r>
      <w:r>
        <w:rPr>
          <w:rFonts w:ascii="SimSun" w:hAnsi="SimSun" w:eastAsia="SimSun" w:cs="SimSun"/>
          <w:sz w:val="20"/>
          <w:szCs w:val="20"/>
          <w:spacing w:val="1"/>
        </w:rPr>
        <w:t>%</w:t>
      </w:r>
      <w:r>
        <w:rPr>
          <w:rFonts w:ascii="SimSun" w:hAnsi="SimSun" w:eastAsia="SimSun" w:cs="SimSun"/>
          <w:sz w:val="20"/>
          <w:szCs w:val="20"/>
          <w:spacing w:val="-41"/>
          <w:w w:val="86"/>
        </w:rPr>
        <w:t>，，</w:t>
      </w:r>
      <w:r>
        <w:rPr>
          <w:rFonts w:ascii="SimSun" w:hAnsi="SimSun" w:eastAsia="SimSun" w:cs="SimSun"/>
          <w:sz w:val="20"/>
          <w:szCs w:val="20"/>
        </w:rPr>
        <w:t xml:space="preserve"> </w:t>
      </w:r>
      <w:r>
        <w:rPr>
          <w:rFonts w:ascii="SimSun" w:hAnsi="SimSun" w:eastAsia="SimSun" w:cs="SimSun"/>
          <w:sz w:val="20"/>
          <w:szCs w:val="20"/>
          <w:spacing w:val="4"/>
        </w:rPr>
        <w:t>即人民币￥</w:t>
      </w:r>
      <w:r>
        <w:rPr>
          <w:rFonts w:ascii="SimSun" w:hAnsi="SimSun" w:eastAsia="SimSun" w:cs="SimSun"/>
          <w:sz w:val="20"/>
          <w:szCs w:val="20"/>
          <w:spacing w:val="-77"/>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8"/>
        </w:rPr>
        <w:t xml:space="preserve"> </w:t>
      </w:r>
      <w:r>
        <w:rPr>
          <w:rFonts w:ascii="SimSun" w:hAnsi="SimSun" w:eastAsia="SimSun" w:cs="SimSun"/>
          <w:sz w:val="20"/>
          <w:szCs w:val="20"/>
          <w:spacing w:val="4"/>
        </w:rPr>
        <w:t>元（大写：</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4"/>
        </w:rPr>
        <w:t>元</w:t>
      </w:r>
      <w:r>
        <w:rPr>
          <w:rFonts w:ascii="SimSun" w:hAnsi="SimSun" w:eastAsia="SimSun" w:cs="SimSun"/>
          <w:sz w:val="20"/>
          <w:szCs w:val="20"/>
          <w:spacing w:val="4"/>
        </w:rPr>
        <w:t>整）。</w:t>
      </w:r>
    </w:p>
    <w:p>
      <w:pPr>
        <w:ind w:left="23" w:right="54" w:firstLine="428"/>
        <w:spacing w:before="1" w:line="371" w:lineRule="auto"/>
        <w:rPr>
          <w:rFonts w:ascii="SimSun" w:hAnsi="SimSun" w:eastAsia="SimSun" w:cs="SimSun"/>
          <w:sz w:val="20"/>
          <w:szCs w:val="20"/>
        </w:rPr>
      </w:pPr>
      <w:r>
        <w:rPr>
          <w:rFonts w:ascii="SimSun" w:hAnsi="SimSun" w:eastAsia="SimSun" w:cs="SimSun"/>
          <w:sz w:val="20"/>
          <w:szCs w:val="20"/>
          <w:spacing w:val="7"/>
        </w:rPr>
        <w:t>（4）发明/实用新型专利、软件著作权申报成功后，甲方凭相关凭</w:t>
      </w:r>
      <w:r>
        <w:rPr>
          <w:rFonts w:ascii="SimSun" w:hAnsi="SimSun" w:eastAsia="SimSun" w:cs="SimSun"/>
          <w:sz w:val="20"/>
          <w:szCs w:val="20"/>
          <w:spacing w:val="6"/>
        </w:rPr>
        <w:t>证向乙方支付合同总</w:t>
      </w:r>
      <w:r>
        <w:rPr>
          <w:rFonts w:ascii="SimSun" w:hAnsi="SimSun" w:eastAsia="SimSun" w:cs="SimSun"/>
          <w:sz w:val="20"/>
          <w:szCs w:val="20"/>
        </w:rPr>
        <w:t xml:space="preserve"> </w:t>
      </w:r>
      <w:r>
        <w:rPr>
          <w:rFonts w:ascii="SimSun" w:hAnsi="SimSun" w:eastAsia="SimSun" w:cs="SimSun"/>
          <w:sz w:val="20"/>
          <w:szCs w:val="20"/>
          <w:spacing w:val="5"/>
        </w:rPr>
        <w:t>金额的</w:t>
      </w:r>
      <w:r>
        <w:rPr>
          <w:rFonts w:ascii="SimSun" w:hAnsi="SimSun" w:eastAsia="SimSun" w:cs="SimSun"/>
          <w:sz w:val="20"/>
          <w:szCs w:val="20"/>
          <w:spacing w:val="-46"/>
        </w:rPr>
        <w:t xml:space="preserve"> </w:t>
      </w:r>
      <w:r>
        <w:rPr>
          <w:rFonts w:ascii="SimSun" w:hAnsi="SimSun" w:eastAsia="SimSun" w:cs="SimSun"/>
          <w:sz w:val="20"/>
          <w:szCs w:val="20"/>
          <w:u w:val="single" w:color="auto"/>
          <w:spacing w:val="-76"/>
        </w:rPr>
        <w:t xml:space="preserve"> </w:t>
      </w:r>
      <w:r>
        <w:rPr>
          <w:rFonts w:ascii="SimSun" w:hAnsi="SimSun" w:eastAsia="SimSun" w:cs="SimSun"/>
          <w:sz w:val="20"/>
          <w:szCs w:val="20"/>
          <w:u w:val="single" w:color="auto"/>
          <w:spacing w:val="5"/>
        </w:rPr>
        <w:t>10</w:t>
      </w:r>
      <w:r>
        <w:rPr>
          <w:rFonts w:ascii="SimSun" w:hAnsi="SimSun" w:eastAsia="SimSun" w:cs="SimSun"/>
          <w:sz w:val="20"/>
          <w:szCs w:val="20"/>
          <w:spacing w:val="5"/>
        </w:rPr>
        <w:t>%，即人民币￥</w:t>
      </w:r>
      <w:r>
        <w:rPr>
          <w:rFonts w:ascii="SimSun" w:hAnsi="SimSun" w:eastAsia="SimSun" w:cs="SimSun"/>
          <w:sz w:val="20"/>
          <w:szCs w:val="20"/>
          <w:spacing w:val="-79"/>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9"/>
        </w:rPr>
        <w:t xml:space="preserve"> </w:t>
      </w:r>
      <w:r>
        <w:rPr>
          <w:rFonts w:ascii="SimSun" w:hAnsi="SimSun" w:eastAsia="SimSun" w:cs="SimSun"/>
          <w:sz w:val="20"/>
          <w:szCs w:val="20"/>
          <w:spacing w:val="5"/>
        </w:rPr>
        <w:t>元（大写：</w:t>
      </w:r>
      <w:r>
        <w:rPr>
          <w:rFonts w:ascii="SimSun" w:hAnsi="SimSun" w:eastAsia="SimSun" w:cs="SimSun"/>
          <w:sz w:val="20"/>
          <w:szCs w:val="20"/>
          <w:u w:val="single" w:color="auto"/>
          <w:spacing w:val="5"/>
        </w:rPr>
        <w:t xml:space="preserve">         元</w:t>
      </w:r>
      <w:r>
        <w:rPr>
          <w:rFonts w:ascii="SimSun" w:hAnsi="SimSun" w:eastAsia="SimSun" w:cs="SimSun"/>
          <w:sz w:val="20"/>
          <w:szCs w:val="20"/>
          <w:spacing w:val="5"/>
        </w:rPr>
        <w:t>整）。</w:t>
      </w:r>
    </w:p>
    <w:p>
      <w:pPr>
        <w:spacing w:line="246" w:lineRule="auto"/>
        <w:rPr>
          <w:rFonts w:ascii="Arial"/>
          <w:sz w:val="21"/>
        </w:rPr>
      </w:pPr>
      <w:r/>
    </w:p>
    <w:p>
      <w:pPr>
        <w:ind w:left="42" w:right="54" w:firstLine="409"/>
        <w:spacing w:before="65" w:line="373" w:lineRule="auto"/>
        <w:rPr>
          <w:rFonts w:ascii="SimSun" w:hAnsi="SimSun" w:eastAsia="SimSun" w:cs="SimSun"/>
          <w:sz w:val="20"/>
          <w:szCs w:val="20"/>
        </w:rPr>
      </w:pPr>
      <w:r>
        <w:rPr>
          <w:rFonts w:ascii="SimSun" w:hAnsi="SimSun" w:eastAsia="SimSun" w:cs="SimSun"/>
          <w:sz w:val="20"/>
          <w:szCs w:val="20"/>
          <w:spacing w:val="7"/>
        </w:rPr>
        <w:t>（5）质保期（系统免费维护期）2</w:t>
      </w:r>
      <w:r>
        <w:rPr>
          <w:rFonts w:ascii="SimSun" w:hAnsi="SimSun" w:eastAsia="SimSun" w:cs="SimSun"/>
          <w:sz w:val="20"/>
          <w:szCs w:val="20"/>
          <w:spacing w:val="-36"/>
        </w:rPr>
        <w:t xml:space="preserve"> </w:t>
      </w:r>
      <w:r>
        <w:rPr>
          <w:rFonts w:ascii="SimSun" w:hAnsi="SimSun" w:eastAsia="SimSun" w:cs="SimSun"/>
          <w:sz w:val="20"/>
          <w:szCs w:val="20"/>
          <w:spacing w:val="7"/>
        </w:rPr>
        <w:t>年满后</w:t>
      </w:r>
      <w:r>
        <w:rPr>
          <w:rFonts w:ascii="SimSun" w:hAnsi="SimSun" w:eastAsia="SimSun" w:cs="SimSun"/>
          <w:sz w:val="20"/>
          <w:szCs w:val="20"/>
          <w:spacing w:val="-32"/>
        </w:rPr>
        <w:t xml:space="preserve"> </w:t>
      </w:r>
      <w:r>
        <w:rPr>
          <w:rFonts w:ascii="SimSun" w:hAnsi="SimSun" w:eastAsia="SimSun" w:cs="SimSun"/>
          <w:sz w:val="20"/>
          <w:szCs w:val="20"/>
          <w:spacing w:val="7"/>
        </w:rPr>
        <w:t>30</w:t>
      </w:r>
      <w:r>
        <w:rPr>
          <w:rFonts w:ascii="SimSun" w:hAnsi="SimSun" w:eastAsia="SimSun" w:cs="SimSun"/>
          <w:sz w:val="20"/>
          <w:szCs w:val="20"/>
          <w:spacing w:val="-41"/>
        </w:rPr>
        <w:t xml:space="preserve"> </w:t>
      </w:r>
      <w:r>
        <w:rPr>
          <w:rFonts w:ascii="SimSun" w:hAnsi="SimSun" w:eastAsia="SimSun" w:cs="SimSun"/>
          <w:sz w:val="20"/>
          <w:szCs w:val="20"/>
          <w:spacing w:val="7"/>
        </w:rPr>
        <w:t>个工作日内，甲方凭《系统运行报告》向</w:t>
      </w:r>
      <w:r>
        <w:rPr>
          <w:rFonts w:ascii="SimSun" w:hAnsi="SimSun" w:eastAsia="SimSun" w:cs="SimSun"/>
          <w:sz w:val="20"/>
          <w:szCs w:val="20"/>
        </w:rPr>
        <w:t xml:space="preserve"> </w:t>
      </w:r>
      <w:r>
        <w:rPr>
          <w:rFonts w:ascii="SimSun" w:hAnsi="SimSun" w:eastAsia="SimSun" w:cs="SimSun"/>
          <w:sz w:val="20"/>
          <w:szCs w:val="20"/>
          <w:spacing w:val="5"/>
        </w:rPr>
        <w:t>乙方支付合同总金额</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5"/>
        </w:rPr>
        <w:t>10 </w:t>
      </w:r>
      <w:r>
        <w:rPr>
          <w:rFonts w:ascii="SimSun" w:hAnsi="SimSun" w:eastAsia="SimSun" w:cs="SimSun"/>
          <w:sz w:val="20"/>
          <w:szCs w:val="20"/>
          <w:spacing w:val="5"/>
        </w:rPr>
        <w:t>%，即人民币￥</w:t>
      </w:r>
      <w:r>
        <w:rPr>
          <w:rFonts w:ascii="SimSun" w:hAnsi="SimSun" w:eastAsia="SimSun" w:cs="SimSun"/>
          <w:sz w:val="20"/>
          <w:szCs w:val="20"/>
          <w:spacing w:val="-77"/>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88"/>
        </w:rPr>
        <w:t xml:space="preserve"> </w:t>
      </w:r>
      <w:r>
        <w:rPr>
          <w:rFonts w:ascii="SimSun" w:hAnsi="SimSun" w:eastAsia="SimSun" w:cs="SimSun"/>
          <w:sz w:val="20"/>
          <w:szCs w:val="20"/>
          <w:spacing w:val="5"/>
        </w:rPr>
        <w:t>元（大写：</w:t>
      </w:r>
      <w:r>
        <w:rPr>
          <w:rFonts w:ascii="SimSun" w:hAnsi="SimSun" w:eastAsia="SimSun" w:cs="SimSun"/>
          <w:sz w:val="20"/>
          <w:szCs w:val="20"/>
          <w:u w:val="single" w:color="auto"/>
          <w:spacing w:val="5"/>
        </w:rPr>
        <w:t xml:space="preserve">             元整</w:t>
      </w:r>
      <w:r>
        <w:rPr>
          <w:rFonts w:ascii="SimSun" w:hAnsi="SimSun" w:eastAsia="SimSun" w:cs="SimSun"/>
          <w:sz w:val="20"/>
          <w:szCs w:val="20"/>
          <w:spacing w:val="5"/>
        </w:rPr>
        <w:t>）。</w:t>
      </w:r>
    </w:p>
    <w:p>
      <w:pPr>
        <w:spacing w:line="246" w:lineRule="auto"/>
        <w:rPr>
          <w:rFonts w:ascii="Arial"/>
          <w:sz w:val="21"/>
        </w:rPr>
      </w:pPr>
      <w:r/>
    </w:p>
    <w:p>
      <w:pPr>
        <w:ind w:left="446"/>
        <w:spacing w:before="66" w:line="228" w:lineRule="auto"/>
        <w:rPr>
          <w:rFonts w:ascii="SimSun" w:hAnsi="SimSun" w:eastAsia="SimSun" w:cs="SimSun"/>
          <w:sz w:val="20"/>
          <w:szCs w:val="20"/>
        </w:rPr>
      </w:pPr>
      <w:r>
        <w:rPr>
          <w:rFonts w:ascii="SimSun" w:hAnsi="SimSun" w:eastAsia="SimSun" w:cs="SimSun"/>
          <w:sz w:val="20"/>
          <w:szCs w:val="20"/>
          <w:spacing w:val="4"/>
        </w:rPr>
        <w:t>3.支付方式：</w:t>
      </w:r>
    </w:p>
    <w:p>
      <w:pPr>
        <w:ind w:left="46" w:right="52" w:firstLine="406"/>
        <w:spacing w:before="289" w:line="432" w:lineRule="auto"/>
        <w:rPr>
          <w:rFonts w:ascii="SimSun" w:hAnsi="SimSun" w:eastAsia="SimSun" w:cs="SimSun"/>
          <w:sz w:val="24"/>
          <w:szCs w:val="24"/>
        </w:rPr>
      </w:pPr>
      <w:r>
        <w:rPr>
          <w:rFonts w:ascii="SimSun" w:hAnsi="SimSun" w:eastAsia="SimSun" w:cs="SimSun"/>
          <w:sz w:val="20"/>
          <w:szCs w:val="20"/>
        </w:rPr>
        <w:t>（1）乙方应按</w:t>
      </w:r>
      <w:r>
        <w:rPr>
          <w:rFonts w:ascii="SimSun" w:hAnsi="SimSun" w:eastAsia="SimSun" w:cs="SimSun"/>
          <w:sz w:val="20"/>
          <w:szCs w:val="20"/>
          <w:spacing w:val="-30"/>
        </w:rPr>
        <w:t xml:space="preserve"> </w:t>
      </w:r>
      <w:r>
        <w:rPr>
          <w:rFonts w:ascii="SimSun" w:hAnsi="SimSun" w:eastAsia="SimSun" w:cs="SimSun"/>
          <w:sz w:val="20"/>
          <w:szCs w:val="20"/>
        </w:rPr>
        <w:t>9.2</w:t>
      </w:r>
      <w:r>
        <w:rPr>
          <w:rFonts w:ascii="SimSun" w:hAnsi="SimSun" w:eastAsia="SimSun" w:cs="SimSun"/>
          <w:sz w:val="20"/>
          <w:szCs w:val="20"/>
          <w:spacing w:val="-23"/>
        </w:rPr>
        <w:t xml:space="preserve"> </w:t>
      </w:r>
      <w:r>
        <w:rPr>
          <w:rFonts w:ascii="SimSun" w:hAnsi="SimSun" w:eastAsia="SimSun" w:cs="SimSun"/>
          <w:sz w:val="20"/>
          <w:szCs w:val="20"/>
        </w:rPr>
        <w:t>的约定</w:t>
      </w:r>
      <w:r>
        <w:rPr>
          <w:rFonts w:ascii="SimSun" w:hAnsi="SimSun" w:eastAsia="SimSun" w:cs="SimSun"/>
          <w:sz w:val="24"/>
          <w:szCs w:val="24"/>
        </w:rPr>
        <w:t>在付款期限前向甲方出据书面的付款通知书及相关证 </w:t>
      </w:r>
      <w:r>
        <w:rPr>
          <w:rFonts w:ascii="SimSun" w:hAnsi="SimSun" w:eastAsia="SimSun" w:cs="SimSun"/>
          <w:sz w:val="24"/>
          <w:szCs w:val="24"/>
          <w:spacing w:val="-8"/>
        </w:rPr>
        <w:t>明文件。</w:t>
      </w:r>
    </w:p>
    <w:p>
      <w:pPr>
        <w:spacing w:line="432" w:lineRule="auto"/>
        <w:sectPr>
          <w:headerReference w:type="default" r:id="rId38"/>
          <w:footerReference w:type="default" r:id="rId39"/>
          <w:pgSz w:w="11906" w:h="16839"/>
          <w:pgMar w:top="1285" w:right="1747" w:bottom="1217" w:left="1785" w:header="1270" w:footer="1030" w:gutter="0"/>
        </w:sectPr>
        <w:rPr>
          <w:rFonts w:ascii="SimSun" w:hAnsi="SimSun" w:eastAsia="SimSun" w:cs="SimSun"/>
          <w:sz w:val="24"/>
          <w:szCs w:val="24"/>
        </w:rPr>
      </w:pPr>
    </w:p>
    <w:p>
      <w:pPr>
        <w:spacing w:line="317" w:lineRule="auto"/>
        <w:rPr>
          <w:rFonts w:ascii="Arial"/>
          <w:sz w:val="21"/>
        </w:rPr>
      </w:pPr>
      <w:r/>
    </w:p>
    <w:p>
      <w:pPr>
        <w:ind w:left="122" w:right="109" w:firstLine="491"/>
        <w:spacing w:before="78" w:line="325" w:lineRule="auto"/>
        <w:rPr>
          <w:rFonts w:ascii="SimSun" w:hAnsi="SimSun" w:eastAsia="SimSun" w:cs="SimSun"/>
          <w:sz w:val="24"/>
          <w:szCs w:val="24"/>
        </w:rPr>
      </w:pPr>
      <w:r>
        <w:rPr>
          <w:rFonts w:ascii="SimSun" w:hAnsi="SimSun" w:eastAsia="SimSun" w:cs="SimSun"/>
          <w:sz w:val="24"/>
          <w:szCs w:val="24"/>
          <w:spacing w:val="-3"/>
        </w:rPr>
        <w:t>（2）甲方在收到乙方开具符合国家规定的正</w:t>
      </w:r>
      <w:r>
        <w:rPr>
          <w:rFonts w:ascii="SimSun" w:hAnsi="SimSun" w:eastAsia="SimSun" w:cs="SimSun"/>
          <w:sz w:val="24"/>
          <w:szCs w:val="24"/>
          <w:spacing w:val="-4"/>
        </w:rPr>
        <w:t>式增值税专用发票后,向乙方支</w:t>
      </w:r>
      <w:r>
        <w:rPr>
          <w:rFonts w:ascii="SimSun" w:hAnsi="SimSun" w:eastAsia="SimSun" w:cs="SimSun"/>
          <w:sz w:val="24"/>
          <w:szCs w:val="24"/>
        </w:rPr>
        <w:t xml:space="preserve"> </w:t>
      </w:r>
      <w:r>
        <w:rPr>
          <w:rFonts w:ascii="SimSun" w:hAnsi="SimSun" w:eastAsia="SimSun" w:cs="SimSun"/>
          <w:sz w:val="24"/>
          <w:szCs w:val="24"/>
          <w:spacing w:val="-2"/>
        </w:rPr>
        <w:t>付相应款项。</w:t>
      </w:r>
    </w:p>
    <w:p>
      <w:pPr>
        <w:ind w:left="145" w:right="109" w:firstLine="467"/>
        <w:spacing w:before="274" w:line="325" w:lineRule="auto"/>
        <w:rPr>
          <w:rFonts w:ascii="SimSun" w:hAnsi="SimSun" w:eastAsia="SimSun" w:cs="SimSun"/>
          <w:sz w:val="24"/>
          <w:szCs w:val="24"/>
        </w:rPr>
      </w:pPr>
      <w:r>
        <w:rPr>
          <w:rFonts w:ascii="SimSun" w:hAnsi="SimSun" w:eastAsia="SimSun" w:cs="SimSun"/>
          <w:sz w:val="24"/>
          <w:szCs w:val="24"/>
        </w:rPr>
        <w:t>（3）甲方应将合同款项汇至乙方如下帐户。如果乙方变更帐户，应在本合</w:t>
      </w:r>
      <w:r>
        <w:rPr>
          <w:rFonts w:ascii="SimSun" w:hAnsi="SimSun" w:eastAsia="SimSun" w:cs="SimSun"/>
          <w:sz w:val="24"/>
          <w:szCs w:val="24"/>
          <w:spacing w:val="4"/>
        </w:rPr>
        <w:t xml:space="preserve"> </w:t>
      </w:r>
      <w:r>
        <w:rPr>
          <w:rFonts w:ascii="SimSun" w:hAnsi="SimSun" w:eastAsia="SimSun" w:cs="SimSun"/>
          <w:sz w:val="24"/>
          <w:szCs w:val="24"/>
          <w:spacing w:val="-1"/>
        </w:rPr>
        <w:t>同规定的相应付款期限 30 个工作日以前以书面方式通</w:t>
      </w:r>
      <w:r>
        <w:rPr>
          <w:rFonts w:ascii="SimSun" w:hAnsi="SimSun" w:eastAsia="SimSun" w:cs="SimSun"/>
          <w:sz w:val="24"/>
          <w:szCs w:val="24"/>
          <w:spacing w:val="-2"/>
        </w:rPr>
        <w:t>知甲方。</w:t>
      </w:r>
    </w:p>
    <w:p>
      <w:pPr>
        <w:ind w:left="541"/>
        <w:spacing w:before="302" w:line="228" w:lineRule="auto"/>
        <w:rPr>
          <w:rFonts w:ascii="SimSun" w:hAnsi="SimSun" w:eastAsia="SimSun" w:cs="SimSun"/>
          <w:sz w:val="20"/>
          <w:szCs w:val="20"/>
        </w:rPr>
      </w:pPr>
      <w:r>
        <w:rPr>
          <w:rFonts w:ascii="SimSun" w:hAnsi="SimSun" w:eastAsia="SimSun" w:cs="SimSun"/>
          <w:sz w:val="20"/>
          <w:szCs w:val="20"/>
          <w:spacing w:val="4"/>
        </w:rPr>
        <w:t>开户行：</w:t>
      </w:r>
    </w:p>
    <w:p>
      <w:pPr>
        <w:spacing w:line="245" w:lineRule="auto"/>
        <w:rPr>
          <w:rFonts w:ascii="Arial"/>
          <w:sz w:val="21"/>
        </w:rPr>
      </w:pPr>
      <w:r/>
    </w:p>
    <w:p>
      <w:pPr>
        <w:ind w:left="541"/>
        <w:spacing w:before="65" w:line="228" w:lineRule="auto"/>
        <w:rPr>
          <w:rFonts w:ascii="SimSun" w:hAnsi="SimSun" w:eastAsia="SimSun" w:cs="SimSun"/>
          <w:sz w:val="20"/>
          <w:szCs w:val="20"/>
        </w:rPr>
      </w:pPr>
      <w:r>
        <w:rPr>
          <w:rFonts w:ascii="SimSun" w:hAnsi="SimSun" w:eastAsia="SimSun" w:cs="SimSun"/>
          <w:sz w:val="20"/>
          <w:szCs w:val="20"/>
          <w:spacing w:val="4"/>
        </w:rPr>
        <w:t>开户名：</w:t>
      </w:r>
    </w:p>
    <w:p>
      <w:pPr>
        <w:spacing w:line="245" w:lineRule="auto"/>
        <w:rPr>
          <w:rFonts w:ascii="Arial"/>
          <w:sz w:val="21"/>
        </w:rPr>
      </w:pPr>
      <w:r/>
    </w:p>
    <w:p>
      <w:pPr>
        <w:ind w:left="544"/>
        <w:spacing w:before="65" w:line="229" w:lineRule="auto"/>
        <w:rPr>
          <w:rFonts w:ascii="SimSun" w:hAnsi="SimSun" w:eastAsia="SimSun" w:cs="SimSun"/>
          <w:sz w:val="20"/>
          <w:szCs w:val="20"/>
        </w:rPr>
      </w:pPr>
      <w:r>
        <w:rPr>
          <w:rFonts w:ascii="SimSun" w:hAnsi="SimSun" w:eastAsia="SimSun" w:cs="SimSun"/>
          <w:sz w:val="20"/>
          <w:szCs w:val="20"/>
          <w:spacing w:val="2"/>
        </w:rPr>
        <w:t>账号：</w:t>
      </w:r>
    </w:p>
    <w:p>
      <w:pPr>
        <w:spacing w:line="246" w:lineRule="auto"/>
        <w:rPr>
          <w:rFonts w:ascii="Arial"/>
          <w:sz w:val="21"/>
        </w:rPr>
      </w:pPr>
      <w:r/>
    </w:p>
    <w:p>
      <w:pPr>
        <w:ind w:left="540"/>
        <w:spacing w:before="66" w:line="228" w:lineRule="auto"/>
        <w:rPr>
          <w:rFonts w:ascii="SimSun" w:hAnsi="SimSun" w:eastAsia="SimSun" w:cs="SimSun"/>
          <w:sz w:val="20"/>
          <w:szCs w:val="20"/>
        </w:rPr>
      </w:pPr>
      <w:r>
        <w:rPr>
          <w:rFonts w:ascii="SimSun" w:hAnsi="SimSun" w:eastAsia="SimSun" w:cs="SimSun"/>
          <w:sz w:val="20"/>
          <w:szCs w:val="20"/>
          <w:spacing w:val="8"/>
        </w:rPr>
        <w:t>4. 合同标的物费用明细</w:t>
      </w:r>
    </w:p>
    <w:p>
      <w:pPr>
        <w:spacing w:line="44" w:lineRule="exact"/>
        <w:rPr/>
      </w:pPr>
      <w:r/>
    </w:p>
    <w:tbl>
      <w:tblPr>
        <w:tblStyle w:val="TableNormal"/>
        <w:tblW w:w="85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6185"/>
        <w:gridCol w:w="1696"/>
      </w:tblGrid>
      <w:tr>
        <w:trPr>
          <w:trHeight w:val="409" w:hRule="atLeast"/>
        </w:trPr>
        <w:tc>
          <w:tcPr>
            <w:tcW w:w="642" w:type="dxa"/>
            <w:vAlign w:val="top"/>
          </w:tcPr>
          <w:p>
            <w:pPr>
              <w:pStyle w:val="TableText"/>
              <w:ind w:left="117"/>
              <w:spacing w:before="145" w:line="228" w:lineRule="auto"/>
              <w:rPr/>
            </w:pPr>
            <w:r>
              <w:rPr>
                <w:b/>
                <w:bCs/>
                <w:spacing w:val="3"/>
              </w:rPr>
              <w:t>编号</w:t>
            </w:r>
          </w:p>
        </w:tc>
        <w:tc>
          <w:tcPr>
            <w:tcW w:w="6185" w:type="dxa"/>
            <w:vAlign w:val="top"/>
          </w:tcPr>
          <w:p>
            <w:pPr>
              <w:pStyle w:val="TableText"/>
              <w:ind w:left="2466"/>
              <w:spacing w:before="145" w:line="228" w:lineRule="auto"/>
              <w:rPr/>
            </w:pPr>
            <w:r>
              <w:rPr>
                <w:b/>
                <w:bCs/>
                <w:spacing w:val="6"/>
              </w:rPr>
              <w:t>产品服务名称</w:t>
            </w:r>
          </w:p>
        </w:tc>
        <w:tc>
          <w:tcPr>
            <w:tcW w:w="1696" w:type="dxa"/>
            <w:vAlign w:val="top"/>
          </w:tcPr>
          <w:p>
            <w:pPr>
              <w:pStyle w:val="TableText"/>
              <w:ind w:left="116"/>
              <w:spacing w:before="145" w:line="228" w:lineRule="auto"/>
              <w:rPr/>
            </w:pPr>
            <w:r>
              <w:rPr>
                <w:b/>
                <w:bCs/>
                <w:spacing w:val="5"/>
              </w:rPr>
              <w:t>含税金额(元)</w:t>
            </w:r>
          </w:p>
        </w:tc>
      </w:tr>
      <w:tr>
        <w:trPr>
          <w:trHeight w:val="405" w:hRule="atLeast"/>
        </w:trPr>
        <w:tc>
          <w:tcPr>
            <w:tcW w:w="642" w:type="dxa"/>
            <w:vAlign w:val="top"/>
          </w:tcPr>
          <w:p>
            <w:pPr>
              <w:pStyle w:val="TableText"/>
              <w:ind w:left="131"/>
              <w:spacing w:before="142" w:line="233" w:lineRule="auto"/>
              <w:rPr/>
            </w:pPr>
            <w:r>
              <w:rPr/>
              <w:t>1</w:t>
            </w:r>
          </w:p>
        </w:tc>
        <w:tc>
          <w:tcPr>
            <w:tcW w:w="6185" w:type="dxa"/>
            <w:vAlign w:val="top"/>
          </w:tcPr>
          <w:p>
            <w:pPr>
              <w:rPr>
                <w:rFonts w:ascii="Arial"/>
                <w:sz w:val="21"/>
              </w:rPr>
            </w:pPr>
            <w:r/>
          </w:p>
        </w:tc>
        <w:tc>
          <w:tcPr>
            <w:tcW w:w="1696" w:type="dxa"/>
            <w:vAlign w:val="top"/>
          </w:tcPr>
          <w:p>
            <w:pPr>
              <w:rPr>
                <w:rFonts w:ascii="Arial"/>
                <w:sz w:val="21"/>
              </w:rPr>
            </w:pPr>
            <w:r/>
          </w:p>
        </w:tc>
      </w:tr>
      <w:tr>
        <w:trPr>
          <w:trHeight w:val="404" w:hRule="atLeast"/>
        </w:trPr>
        <w:tc>
          <w:tcPr>
            <w:tcW w:w="642" w:type="dxa"/>
            <w:vAlign w:val="top"/>
          </w:tcPr>
          <w:p>
            <w:pPr>
              <w:pStyle w:val="TableText"/>
              <w:ind w:left="118"/>
              <w:spacing w:before="140" w:line="234" w:lineRule="auto"/>
              <w:rPr/>
            </w:pPr>
            <w:r>
              <w:rPr/>
              <w:t>2</w:t>
            </w:r>
          </w:p>
        </w:tc>
        <w:tc>
          <w:tcPr>
            <w:tcW w:w="6185" w:type="dxa"/>
            <w:vAlign w:val="top"/>
          </w:tcPr>
          <w:p>
            <w:pPr>
              <w:rPr>
                <w:rFonts w:ascii="Arial"/>
                <w:sz w:val="21"/>
              </w:rPr>
            </w:pPr>
            <w:r/>
          </w:p>
        </w:tc>
        <w:tc>
          <w:tcPr>
            <w:tcW w:w="1696" w:type="dxa"/>
            <w:vAlign w:val="top"/>
          </w:tcPr>
          <w:p>
            <w:pPr>
              <w:rPr>
                <w:rFonts w:ascii="Arial"/>
                <w:sz w:val="21"/>
              </w:rPr>
            </w:pPr>
            <w:r/>
          </w:p>
        </w:tc>
      </w:tr>
      <w:tr>
        <w:trPr>
          <w:trHeight w:val="404" w:hRule="atLeast"/>
        </w:trPr>
        <w:tc>
          <w:tcPr>
            <w:tcW w:w="642" w:type="dxa"/>
            <w:vAlign w:val="top"/>
          </w:tcPr>
          <w:p>
            <w:pPr>
              <w:pStyle w:val="TableText"/>
              <w:ind w:left="120"/>
              <w:spacing w:before="141" w:line="233" w:lineRule="auto"/>
              <w:rPr/>
            </w:pPr>
            <w:r>
              <w:rPr/>
              <w:t>3</w:t>
            </w:r>
          </w:p>
        </w:tc>
        <w:tc>
          <w:tcPr>
            <w:tcW w:w="6185" w:type="dxa"/>
            <w:vAlign w:val="top"/>
          </w:tcPr>
          <w:p>
            <w:pPr>
              <w:rPr>
                <w:rFonts w:ascii="Arial"/>
                <w:sz w:val="21"/>
              </w:rPr>
            </w:pPr>
            <w:r/>
          </w:p>
        </w:tc>
        <w:tc>
          <w:tcPr>
            <w:tcW w:w="1696" w:type="dxa"/>
            <w:vAlign w:val="top"/>
          </w:tcPr>
          <w:p>
            <w:pPr>
              <w:rPr>
                <w:rFonts w:ascii="Arial"/>
                <w:sz w:val="21"/>
              </w:rPr>
            </w:pPr>
            <w:r/>
          </w:p>
        </w:tc>
      </w:tr>
      <w:tr>
        <w:trPr>
          <w:trHeight w:val="404" w:hRule="atLeast"/>
        </w:trPr>
        <w:tc>
          <w:tcPr>
            <w:tcW w:w="642" w:type="dxa"/>
            <w:vAlign w:val="top"/>
          </w:tcPr>
          <w:p>
            <w:pPr>
              <w:pStyle w:val="TableText"/>
              <w:ind w:left="115"/>
              <w:spacing w:before="143" w:line="231" w:lineRule="auto"/>
              <w:rPr/>
            </w:pPr>
            <w:r>
              <w:rPr/>
              <w:t>4</w:t>
            </w:r>
          </w:p>
        </w:tc>
        <w:tc>
          <w:tcPr>
            <w:tcW w:w="6185" w:type="dxa"/>
            <w:vAlign w:val="top"/>
          </w:tcPr>
          <w:p>
            <w:pPr>
              <w:rPr>
                <w:rFonts w:ascii="Arial"/>
                <w:sz w:val="21"/>
              </w:rPr>
            </w:pPr>
            <w:r/>
          </w:p>
        </w:tc>
        <w:tc>
          <w:tcPr>
            <w:tcW w:w="1696" w:type="dxa"/>
            <w:vAlign w:val="top"/>
          </w:tcPr>
          <w:p>
            <w:pPr>
              <w:rPr>
                <w:rFonts w:ascii="Arial"/>
                <w:sz w:val="21"/>
              </w:rPr>
            </w:pPr>
            <w:r/>
          </w:p>
        </w:tc>
      </w:tr>
      <w:tr>
        <w:trPr>
          <w:trHeight w:val="404" w:hRule="atLeast"/>
        </w:trPr>
        <w:tc>
          <w:tcPr>
            <w:tcW w:w="642" w:type="dxa"/>
            <w:vAlign w:val="top"/>
          </w:tcPr>
          <w:p>
            <w:pPr>
              <w:pStyle w:val="TableText"/>
              <w:ind w:left="120"/>
              <w:spacing w:before="144" w:line="230" w:lineRule="auto"/>
              <w:rPr/>
            </w:pPr>
            <w:r>
              <w:rPr/>
              <w:t>5</w:t>
            </w:r>
          </w:p>
        </w:tc>
        <w:tc>
          <w:tcPr>
            <w:tcW w:w="6185" w:type="dxa"/>
            <w:vAlign w:val="top"/>
          </w:tcPr>
          <w:p>
            <w:pPr>
              <w:rPr>
                <w:rFonts w:ascii="Arial"/>
                <w:sz w:val="21"/>
              </w:rPr>
            </w:pPr>
            <w:r/>
          </w:p>
        </w:tc>
        <w:tc>
          <w:tcPr>
            <w:tcW w:w="1696" w:type="dxa"/>
            <w:vAlign w:val="top"/>
          </w:tcPr>
          <w:p>
            <w:pPr>
              <w:rPr>
                <w:rFonts w:ascii="Arial"/>
                <w:sz w:val="21"/>
              </w:rPr>
            </w:pPr>
            <w:r/>
          </w:p>
        </w:tc>
      </w:tr>
      <w:tr>
        <w:trPr>
          <w:trHeight w:val="405" w:hRule="atLeast"/>
        </w:trPr>
        <w:tc>
          <w:tcPr>
            <w:tcW w:w="642" w:type="dxa"/>
            <w:vAlign w:val="top"/>
          </w:tcPr>
          <w:p>
            <w:pPr>
              <w:pStyle w:val="TableText"/>
              <w:ind w:left="117"/>
              <w:spacing w:before="145" w:line="230" w:lineRule="auto"/>
              <w:rPr/>
            </w:pPr>
            <w:r>
              <w:rPr/>
              <w:t>6</w:t>
            </w:r>
          </w:p>
        </w:tc>
        <w:tc>
          <w:tcPr>
            <w:tcW w:w="6185" w:type="dxa"/>
            <w:vAlign w:val="top"/>
          </w:tcPr>
          <w:p>
            <w:pPr>
              <w:pStyle w:val="TableText"/>
              <w:ind w:left="2683"/>
              <w:spacing w:before="300" w:line="83" w:lineRule="exact"/>
              <w:rPr/>
            </w:pPr>
            <w:r>
              <w:rPr>
                <w:spacing w:val="4"/>
                <w:position w:val="1"/>
              </w:rPr>
              <w:t>........</w:t>
            </w:r>
          </w:p>
        </w:tc>
        <w:tc>
          <w:tcPr>
            <w:tcW w:w="1696" w:type="dxa"/>
            <w:vAlign w:val="top"/>
          </w:tcPr>
          <w:p>
            <w:pPr>
              <w:rPr>
                <w:rFonts w:ascii="Arial"/>
                <w:sz w:val="21"/>
              </w:rPr>
            </w:pPr>
            <w:r/>
          </w:p>
        </w:tc>
      </w:tr>
      <w:tr>
        <w:trPr>
          <w:trHeight w:val="409" w:hRule="atLeast"/>
        </w:trPr>
        <w:tc>
          <w:tcPr>
            <w:tcW w:w="6827" w:type="dxa"/>
            <w:vAlign w:val="top"/>
            <w:gridSpan w:val="2"/>
          </w:tcPr>
          <w:p>
            <w:pPr>
              <w:pStyle w:val="TableText"/>
              <w:ind w:left="3421"/>
              <w:spacing w:before="146" w:line="229" w:lineRule="auto"/>
              <w:rPr/>
            </w:pPr>
            <w:r>
              <w:rPr>
                <w:spacing w:val="4"/>
              </w:rPr>
              <w:t>合计</w:t>
            </w:r>
          </w:p>
        </w:tc>
        <w:tc>
          <w:tcPr>
            <w:tcW w:w="1696" w:type="dxa"/>
            <w:vAlign w:val="top"/>
          </w:tcPr>
          <w:p>
            <w:pPr>
              <w:pStyle w:val="TableText"/>
              <w:ind w:left="114"/>
              <w:spacing w:before="180" w:line="188" w:lineRule="auto"/>
              <w:rPr/>
            </w:pPr>
            <w:r>
              <w:rPr/>
              <w:t>¥</w:t>
            </w:r>
          </w:p>
        </w:tc>
      </w:tr>
    </w:tbl>
    <w:p>
      <w:pPr>
        <w:ind w:left="540"/>
        <w:spacing w:before="269" w:line="227" w:lineRule="auto"/>
        <w:rPr>
          <w:rFonts w:ascii="SimSun" w:hAnsi="SimSun" w:eastAsia="SimSun" w:cs="SimSun"/>
          <w:sz w:val="20"/>
          <w:szCs w:val="20"/>
        </w:rPr>
      </w:pPr>
      <w:r>
        <w:rPr>
          <w:rFonts w:ascii="SimSun" w:hAnsi="SimSun" w:eastAsia="SimSun" w:cs="SimSun"/>
          <w:sz w:val="20"/>
          <w:szCs w:val="20"/>
          <w:spacing w:val="9"/>
        </w:rPr>
        <w:t>第五条  本合同的变更必须由合作各方协商一致，并以书面形式确定。</w:t>
      </w:r>
    </w:p>
    <w:p>
      <w:pPr>
        <w:spacing w:line="245" w:lineRule="auto"/>
        <w:rPr>
          <w:rFonts w:ascii="Arial"/>
          <w:sz w:val="21"/>
        </w:rPr>
      </w:pPr>
      <w:r/>
    </w:p>
    <w:p>
      <w:pPr>
        <w:ind w:left="120" w:right="111" w:firstLine="420"/>
        <w:spacing w:before="66" w:line="372" w:lineRule="auto"/>
        <w:rPr>
          <w:rFonts w:ascii="SimSun" w:hAnsi="SimSun" w:eastAsia="SimSun" w:cs="SimSun"/>
          <w:sz w:val="20"/>
          <w:szCs w:val="20"/>
        </w:rPr>
      </w:pPr>
      <w:r>
        <w:rPr>
          <w:rFonts w:ascii="SimSun" w:hAnsi="SimSun" w:eastAsia="SimSun" w:cs="SimSun"/>
          <w:sz w:val="20"/>
          <w:szCs w:val="20"/>
          <w:spacing w:val="7"/>
        </w:rPr>
        <w:t>第六条  在本合同履行中，因出现在现有技术水平和条件下难以克服的技术困难，导致</w:t>
      </w:r>
      <w:r>
        <w:rPr>
          <w:rFonts w:ascii="SimSun" w:hAnsi="SimSun" w:eastAsia="SimSun" w:cs="SimSun"/>
          <w:sz w:val="20"/>
          <w:szCs w:val="20"/>
          <w:spacing w:val="2"/>
        </w:rPr>
        <w:t xml:space="preserve"> </w:t>
      </w:r>
      <w:r>
        <w:rPr>
          <w:rFonts w:ascii="SimSun" w:hAnsi="SimSun" w:eastAsia="SimSun" w:cs="SimSun"/>
          <w:sz w:val="20"/>
          <w:szCs w:val="20"/>
          <w:spacing w:val="7"/>
        </w:rPr>
        <w:t>研究开发失败或部分失败，并造成合作一方或多方损失的，</w:t>
      </w:r>
      <w:r>
        <w:rPr>
          <w:rFonts w:ascii="SimSun" w:hAnsi="SimSun" w:eastAsia="SimSun" w:cs="SimSun"/>
          <w:sz w:val="20"/>
          <w:szCs w:val="20"/>
          <w:spacing w:val="-45"/>
        </w:rPr>
        <w:t xml:space="preserve"> </w:t>
      </w:r>
      <w:r>
        <w:rPr>
          <w:rFonts w:ascii="SimSun" w:hAnsi="SimSun" w:eastAsia="SimSun" w:cs="SimSun"/>
          <w:sz w:val="20"/>
          <w:szCs w:val="20"/>
          <w:spacing w:val="7"/>
        </w:rPr>
        <w:t>由</w:t>
      </w:r>
      <w:r>
        <w:rPr>
          <w:rFonts w:ascii="SimSun" w:hAnsi="SimSun" w:eastAsia="SimSun" w:cs="SimSun"/>
          <w:sz w:val="20"/>
          <w:szCs w:val="20"/>
          <w:u w:val="single" w:color="auto"/>
          <w:spacing w:val="34"/>
        </w:rPr>
        <w:t xml:space="preserve"> </w:t>
      </w:r>
      <w:r>
        <w:rPr>
          <w:rFonts w:ascii="SimSun" w:hAnsi="SimSun" w:eastAsia="SimSun" w:cs="SimSun"/>
          <w:sz w:val="20"/>
          <w:szCs w:val="20"/>
          <w:u w:val="single" w:color="auto"/>
          <w:spacing w:val="7"/>
        </w:rPr>
        <w:t>乙方 </w:t>
      </w:r>
      <w:r>
        <w:rPr>
          <w:rFonts w:ascii="SimSun" w:hAnsi="SimSun" w:eastAsia="SimSun" w:cs="SimSun"/>
          <w:sz w:val="20"/>
          <w:szCs w:val="20"/>
          <w:spacing w:val="7"/>
        </w:rPr>
        <w:t>承担风险损失。</w:t>
      </w:r>
    </w:p>
    <w:p>
      <w:pPr>
        <w:spacing w:line="249" w:lineRule="auto"/>
        <w:rPr>
          <w:rFonts w:ascii="Arial"/>
          <w:sz w:val="21"/>
        </w:rPr>
      </w:pPr>
      <w:r/>
    </w:p>
    <w:p>
      <w:pPr>
        <w:ind w:left="540"/>
        <w:spacing w:before="65" w:line="227" w:lineRule="auto"/>
        <w:rPr>
          <w:rFonts w:ascii="SimSun" w:hAnsi="SimSun" w:eastAsia="SimSun" w:cs="SimSun"/>
          <w:sz w:val="20"/>
          <w:szCs w:val="20"/>
        </w:rPr>
      </w:pPr>
      <w:r>
        <w:rPr>
          <w:rFonts w:ascii="SimSun" w:hAnsi="SimSun" w:eastAsia="SimSun" w:cs="SimSun"/>
          <w:sz w:val="20"/>
          <w:szCs w:val="20"/>
          <w:spacing w:val="9"/>
        </w:rPr>
        <w:t>第七条  合作各方确定因履行本合同应遵守的保密义</w:t>
      </w:r>
      <w:r>
        <w:rPr>
          <w:rFonts w:ascii="SimSun" w:hAnsi="SimSun" w:eastAsia="SimSun" w:cs="SimSun"/>
          <w:sz w:val="20"/>
          <w:szCs w:val="20"/>
          <w:spacing w:val="8"/>
        </w:rPr>
        <w:t>务如下：</w:t>
      </w:r>
    </w:p>
    <w:p>
      <w:pPr>
        <w:spacing w:line="246" w:lineRule="auto"/>
        <w:rPr>
          <w:rFonts w:ascii="Arial"/>
          <w:sz w:val="21"/>
        </w:rPr>
      </w:pPr>
      <w:r/>
    </w:p>
    <w:p>
      <w:pPr>
        <w:ind w:left="121" w:right="111" w:firstLine="434"/>
        <w:spacing w:before="66" w:line="372" w:lineRule="auto"/>
        <w:rPr>
          <w:rFonts w:ascii="SimSun" w:hAnsi="SimSun" w:eastAsia="SimSun" w:cs="SimSun"/>
          <w:sz w:val="20"/>
          <w:szCs w:val="20"/>
        </w:rPr>
      </w:pPr>
      <w:r>
        <w:rPr>
          <w:rFonts w:ascii="SimSun" w:hAnsi="SimSun" w:eastAsia="SimSun" w:cs="SimSun"/>
          <w:sz w:val="20"/>
          <w:szCs w:val="20"/>
          <w:spacing w:val="5"/>
        </w:rPr>
        <w:t>1.保密内容</w:t>
      </w:r>
      <w:r>
        <w:rPr>
          <w:rFonts w:ascii="SimSun" w:hAnsi="SimSun" w:eastAsia="SimSun" w:cs="SimSun"/>
          <w:sz w:val="20"/>
          <w:szCs w:val="20"/>
          <w:spacing w:val="-58"/>
        </w:rPr>
        <w:t xml:space="preserve"> </w:t>
      </w:r>
      <w:r>
        <w:rPr>
          <w:rFonts w:ascii="SimSun" w:hAnsi="SimSun" w:eastAsia="SimSun" w:cs="SimSun"/>
          <w:sz w:val="20"/>
          <w:szCs w:val="20"/>
          <w:spacing w:val="5"/>
        </w:rPr>
        <w:t>:</w:t>
      </w:r>
      <w:r>
        <w:rPr>
          <w:rFonts w:ascii="SimSun" w:hAnsi="SimSun" w:eastAsia="SimSun" w:cs="SimSun"/>
          <w:sz w:val="20"/>
          <w:szCs w:val="20"/>
          <w:spacing w:val="35"/>
        </w:rPr>
        <w:t xml:space="preserve"> </w:t>
      </w:r>
      <w:r>
        <w:rPr>
          <w:rFonts w:ascii="SimSun" w:hAnsi="SimSun" w:eastAsia="SimSun" w:cs="SimSun"/>
          <w:sz w:val="20"/>
          <w:szCs w:val="20"/>
          <w:u w:val="single" w:color="auto"/>
          <w:spacing w:val="5"/>
        </w:rPr>
        <w:t>乙方对甲方提供的所有资料以及在本合同签</w:t>
      </w:r>
      <w:r>
        <w:rPr>
          <w:rFonts w:ascii="SimSun" w:hAnsi="SimSun" w:eastAsia="SimSun" w:cs="SimSun"/>
          <w:sz w:val="20"/>
          <w:szCs w:val="20"/>
          <w:u w:val="single" w:color="auto"/>
          <w:spacing w:val="4"/>
        </w:rPr>
        <w:t>订、履行过程中所接触到的甲</w:t>
      </w:r>
      <w:r>
        <w:rPr>
          <w:rFonts w:ascii="SimSun" w:hAnsi="SimSun" w:eastAsia="SimSun" w:cs="SimSun"/>
          <w:sz w:val="20"/>
          <w:szCs w:val="20"/>
        </w:rPr>
        <w:t xml:space="preserve"> </w:t>
      </w:r>
      <w:r>
        <w:rPr>
          <w:rFonts w:ascii="SimSun" w:hAnsi="SimSun" w:eastAsia="SimSun" w:cs="SimSun"/>
          <w:sz w:val="20"/>
          <w:szCs w:val="20"/>
          <w:u w:val="single" w:color="auto"/>
          <w:spacing w:val="10"/>
        </w:rPr>
        <w:t>方商业秘密、技术资料、客户信息等资料和信息负有保密义务。</w:t>
      </w:r>
    </w:p>
    <w:p>
      <w:pPr>
        <w:spacing w:line="248" w:lineRule="auto"/>
        <w:rPr>
          <w:rFonts w:ascii="Arial"/>
          <w:sz w:val="21"/>
        </w:rPr>
      </w:pPr>
      <w:r/>
    </w:p>
    <w:p>
      <w:pPr>
        <w:ind w:left="543"/>
        <w:spacing w:before="65" w:line="228" w:lineRule="auto"/>
        <w:rPr>
          <w:rFonts w:ascii="SimSun" w:hAnsi="SimSun" w:eastAsia="SimSun" w:cs="SimSun"/>
          <w:sz w:val="20"/>
          <w:szCs w:val="20"/>
        </w:rPr>
      </w:pPr>
      <w:r>
        <w:rPr>
          <w:rFonts w:ascii="SimSun" w:hAnsi="SimSun" w:eastAsia="SimSun" w:cs="SimSun"/>
          <w:sz w:val="20"/>
          <w:szCs w:val="20"/>
          <w:spacing w:val="7"/>
        </w:rPr>
        <w:t>2．涉密人员范围: </w:t>
      </w:r>
      <w:r>
        <w:rPr>
          <w:rFonts w:ascii="SimSun" w:hAnsi="SimSun" w:eastAsia="SimSun" w:cs="SimSun"/>
          <w:sz w:val="20"/>
          <w:szCs w:val="20"/>
          <w:u w:val="single" w:color="auto"/>
          <w:spacing w:val="7"/>
        </w:rPr>
        <w:t xml:space="preserve">  项目参与人员   </w:t>
      </w:r>
      <w:r>
        <w:rPr>
          <w:rFonts w:ascii="SimSun" w:hAnsi="SimSun" w:eastAsia="SimSun" w:cs="SimSun"/>
          <w:sz w:val="20"/>
          <w:szCs w:val="20"/>
          <w:spacing w:val="7"/>
        </w:rPr>
        <w:t>。</w:t>
      </w:r>
    </w:p>
    <w:p>
      <w:pPr>
        <w:spacing w:line="244" w:lineRule="auto"/>
        <w:rPr>
          <w:rFonts w:ascii="Arial"/>
          <w:sz w:val="21"/>
        </w:rPr>
      </w:pPr>
      <w:r/>
    </w:p>
    <w:p>
      <w:pPr>
        <w:ind w:left="545"/>
        <w:spacing w:before="66" w:line="228" w:lineRule="auto"/>
        <w:rPr>
          <w:rFonts w:ascii="SimSun" w:hAnsi="SimSun" w:eastAsia="SimSun" w:cs="SimSun"/>
          <w:sz w:val="20"/>
          <w:szCs w:val="20"/>
        </w:rPr>
      </w:pPr>
      <w:r>
        <w:rPr>
          <w:rFonts w:ascii="SimSun" w:hAnsi="SimSun" w:eastAsia="SimSun" w:cs="SimSun"/>
          <w:sz w:val="20"/>
          <w:szCs w:val="20"/>
          <w:spacing w:val="10"/>
        </w:rPr>
        <w:t>3．泄密责任：</w:t>
      </w:r>
      <w:r>
        <w:rPr>
          <w:rFonts w:ascii="SimSun" w:hAnsi="SimSun" w:eastAsia="SimSun" w:cs="SimSun"/>
          <w:sz w:val="20"/>
          <w:szCs w:val="20"/>
          <w:u w:val="single" w:color="auto"/>
          <w:spacing w:val="10"/>
        </w:rPr>
        <w:t xml:space="preserve">   因乙方违反保密约定造</w:t>
      </w:r>
      <w:r>
        <w:rPr>
          <w:rFonts w:ascii="SimSun" w:hAnsi="SimSun" w:eastAsia="SimSun" w:cs="SimSun"/>
          <w:sz w:val="20"/>
          <w:szCs w:val="20"/>
          <w:u w:val="single" w:color="auto"/>
          <w:spacing w:val="9"/>
        </w:rPr>
        <w:t>成甲方损失的，乙方应负责赔偿。</w:t>
      </w:r>
    </w:p>
    <w:p>
      <w:pPr>
        <w:spacing w:line="245" w:lineRule="auto"/>
        <w:rPr>
          <w:rFonts w:ascii="Arial"/>
          <w:sz w:val="21"/>
        </w:rPr>
      </w:pPr>
      <w:r/>
    </w:p>
    <w:p>
      <w:pPr>
        <w:ind w:left="540"/>
        <w:spacing w:before="66" w:line="227" w:lineRule="auto"/>
        <w:rPr>
          <w:rFonts w:ascii="SimSun" w:hAnsi="SimSun" w:eastAsia="SimSun" w:cs="SimSun"/>
          <w:sz w:val="20"/>
          <w:szCs w:val="20"/>
        </w:rPr>
      </w:pPr>
      <w:r>
        <w:rPr>
          <w:rFonts w:ascii="SimSun" w:hAnsi="SimSun" w:eastAsia="SimSun" w:cs="SimSun"/>
          <w:sz w:val="20"/>
          <w:szCs w:val="20"/>
          <w:spacing w:val="7"/>
        </w:rPr>
        <w:t>4．保密期限：</w:t>
      </w:r>
      <w:r>
        <w:rPr>
          <w:rFonts w:ascii="SimSun" w:hAnsi="SimSun" w:eastAsia="SimSun" w:cs="SimSun"/>
          <w:sz w:val="20"/>
          <w:szCs w:val="20"/>
          <w:u w:val="single" w:color="auto"/>
          <w:spacing w:val="7"/>
        </w:rPr>
        <w:t xml:space="preserve">   本合同终止或解除后</w:t>
      </w:r>
      <w:r>
        <w:rPr>
          <w:rFonts w:ascii="SimSun" w:hAnsi="SimSun" w:eastAsia="SimSun" w:cs="SimSun"/>
          <w:sz w:val="20"/>
          <w:szCs w:val="20"/>
          <w:u w:val="single" w:color="auto"/>
          <w:spacing w:val="-22"/>
        </w:rPr>
        <w:t xml:space="preserve"> </w:t>
      </w:r>
      <w:r>
        <w:rPr>
          <w:rFonts w:ascii="SimSun" w:hAnsi="SimSun" w:eastAsia="SimSun" w:cs="SimSun"/>
          <w:sz w:val="20"/>
          <w:szCs w:val="20"/>
          <w:u w:val="single" w:color="auto"/>
          <w:spacing w:val="7"/>
        </w:rPr>
        <w:t>1</w:t>
      </w:r>
      <w:r>
        <w:rPr>
          <w:rFonts w:ascii="SimSun" w:hAnsi="SimSun" w:eastAsia="SimSun" w:cs="SimSun"/>
          <w:sz w:val="20"/>
          <w:szCs w:val="20"/>
          <w:u w:val="single" w:color="auto"/>
          <w:spacing w:val="-37"/>
        </w:rPr>
        <w:t xml:space="preserve"> </w:t>
      </w:r>
      <w:r>
        <w:rPr>
          <w:rFonts w:ascii="SimSun" w:hAnsi="SimSun" w:eastAsia="SimSun" w:cs="SimSun"/>
          <w:sz w:val="20"/>
          <w:szCs w:val="20"/>
          <w:u w:val="single" w:color="auto"/>
          <w:spacing w:val="7"/>
        </w:rPr>
        <w:t>年内有效</w:t>
      </w:r>
      <w:r>
        <w:rPr>
          <w:rFonts w:ascii="SimSun" w:hAnsi="SimSun" w:eastAsia="SimSun" w:cs="SimSun"/>
          <w:sz w:val="20"/>
          <w:szCs w:val="20"/>
          <w:u w:val="single" w:color="auto"/>
        </w:rPr>
        <w:t xml:space="preserve">   </w:t>
      </w:r>
    </w:p>
    <w:p>
      <w:pPr>
        <w:spacing w:line="249" w:lineRule="auto"/>
        <w:rPr>
          <w:rFonts w:ascii="Arial"/>
          <w:sz w:val="21"/>
        </w:rPr>
      </w:pPr>
      <w:r/>
    </w:p>
    <w:p>
      <w:pPr>
        <w:ind w:left="540"/>
        <w:spacing w:before="66" w:line="227" w:lineRule="auto"/>
        <w:rPr>
          <w:rFonts w:ascii="SimSun" w:hAnsi="SimSun" w:eastAsia="SimSun" w:cs="SimSun"/>
          <w:sz w:val="20"/>
          <w:szCs w:val="20"/>
        </w:rPr>
      </w:pPr>
      <w:r>
        <w:rPr>
          <w:rFonts w:ascii="SimSun" w:hAnsi="SimSun" w:eastAsia="SimSun" w:cs="SimSun"/>
          <w:sz w:val="20"/>
          <w:szCs w:val="20"/>
          <w:spacing w:val="8"/>
        </w:rPr>
        <w:t>第八条  研究开发成果</w:t>
      </w:r>
    </w:p>
    <w:p>
      <w:pPr>
        <w:spacing w:line="246" w:lineRule="auto"/>
        <w:rPr>
          <w:rFonts w:ascii="Arial"/>
          <w:sz w:val="21"/>
        </w:rPr>
      </w:pPr>
      <w:r/>
    </w:p>
    <w:p>
      <w:pPr>
        <w:ind w:left="556"/>
        <w:spacing w:before="65" w:line="227"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u w:val="single" w:color="auto"/>
          <w:spacing w:val="9"/>
        </w:rPr>
        <w:t>乙方应向甲方交付的研究开发成果详见《技术规范书》。</w:t>
      </w:r>
    </w:p>
    <w:p>
      <w:pPr>
        <w:spacing w:line="227" w:lineRule="auto"/>
        <w:sectPr>
          <w:headerReference w:type="default" r:id="rId40"/>
          <w:footerReference w:type="default" r:id="rId41"/>
          <w:pgSz w:w="11906" w:h="16839"/>
          <w:pgMar w:top="1285" w:right="1690" w:bottom="1217" w:left="1687" w:header="1270" w:footer="1030" w:gutter="0"/>
        </w:sectPr>
        <w:rPr>
          <w:rFonts w:ascii="SimSun" w:hAnsi="SimSun" w:eastAsia="SimSun" w:cs="SimSun"/>
          <w:sz w:val="20"/>
          <w:szCs w:val="20"/>
        </w:rPr>
      </w:pPr>
    </w:p>
    <w:p>
      <w:pPr>
        <w:spacing w:line="355" w:lineRule="auto"/>
        <w:rPr>
          <w:rFonts w:ascii="Arial"/>
          <w:sz w:val="21"/>
        </w:rPr>
      </w:pPr>
      <w:r/>
    </w:p>
    <w:p>
      <w:pPr>
        <w:ind w:left="24" w:right="70" w:firstLine="420"/>
        <w:spacing w:before="65" w:line="517" w:lineRule="auto"/>
        <w:rPr>
          <w:rFonts w:ascii="SimSun" w:hAnsi="SimSun" w:eastAsia="SimSun" w:cs="SimSun"/>
          <w:sz w:val="20"/>
          <w:szCs w:val="20"/>
        </w:rPr>
      </w:pPr>
      <w:r>
        <w:rPr>
          <w:rFonts w:ascii="SimSun" w:hAnsi="SimSun" w:eastAsia="SimSun" w:cs="SimSun"/>
          <w:sz w:val="20"/>
          <w:szCs w:val="20"/>
          <w:spacing w:val="7"/>
        </w:rPr>
        <w:t>2.除《技术规范书》规定的研发开发成果之外，因履行本合同所产生、并由合作各方分</w:t>
      </w:r>
      <w:r>
        <w:rPr>
          <w:rFonts w:ascii="SimSun" w:hAnsi="SimSun" w:eastAsia="SimSun" w:cs="SimSun"/>
          <w:sz w:val="20"/>
          <w:szCs w:val="20"/>
        </w:rPr>
        <w:t xml:space="preserve"> </w:t>
      </w:r>
      <w:r>
        <w:rPr>
          <w:rFonts w:ascii="SimSun" w:hAnsi="SimSun" w:eastAsia="SimSun" w:cs="SimSun"/>
          <w:sz w:val="20"/>
          <w:szCs w:val="20"/>
          <w:spacing w:val="8"/>
        </w:rPr>
        <w:t>别独立完成的阶段性技术成果及其相关知识产权权利归</w:t>
      </w:r>
      <w:r>
        <w:rPr>
          <w:rFonts w:ascii="SimSun" w:hAnsi="SimSun" w:eastAsia="SimSun" w:cs="SimSun"/>
          <w:sz w:val="20"/>
          <w:szCs w:val="20"/>
          <w:u w:val="single" w:color="auto"/>
          <w:spacing w:val="8"/>
        </w:rPr>
        <w:t xml:space="preserve">   完成方  </w:t>
      </w:r>
      <w:r>
        <w:rPr>
          <w:rFonts w:ascii="SimSun" w:hAnsi="SimSun" w:eastAsia="SimSun" w:cs="SimSun"/>
          <w:sz w:val="20"/>
          <w:szCs w:val="20"/>
          <w:spacing w:val="-80"/>
        </w:rPr>
        <w:t xml:space="preserve"> </w:t>
      </w:r>
      <w:r>
        <w:rPr>
          <w:rFonts w:ascii="SimSun" w:hAnsi="SimSun" w:eastAsia="SimSun" w:cs="SimSun"/>
          <w:sz w:val="20"/>
          <w:szCs w:val="20"/>
          <w:spacing w:val="8"/>
        </w:rPr>
        <w:t>所有。</w:t>
      </w:r>
    </w:p>
    <w:p>
      <w:pPr>
        <w:ind w:left="21" w:right="71" w:firstLine="420"/>
        <w:spacing w:line="517" w:lineRule="auto"/>
        <w:rPr>
          <w:rFonts w:ascii="SimSun" w:hAnsi="SimSun" w:eastAsia="SimSun" w:cs="SimSun"/>
          <w:sz w:val="20"/>
          <w:szCs w:val="20"/>
        </w:rPr>
      </w:pPr>
      <w:r>
        <w:rPr>
          <w:rFonts w:ascii="SimSun" w:hAnsi="SimSun" w:eastAsia="SimSun" w:cs="SimSun"/>
          <w:sz w:val="20"/>
          <w:szCs w:val="20"/>
          <w:spacing w:val="7"/>
        </w:rPr>
        <w:t>第九条  合作各方确定，按以下标准及方法对本合同最终完成的研究开发工作成果进行</w:t>
      </w:r>
      <w:r>
        <w:rPr>
          <w:rFonts w:ascii="SimSun" w:hAnsi="SimSun" w:eastAsia="SimSun" w:cs="SimSun"/>
          <w:sz w:val="20"/>
          <w:szCs w:val="20"/>
          <w:spacing w:val="1"/>
        </w:rPr>
        <w:t xml:space="preserve"> </w:t>
      </w:r>
      <w:r>
        <w:rPr>
          <w:rFonts w:ascii="SimSun" w:hAnsi="SimSun" w:eastAsia="SimSun" w:cs="SimSun"/>
          <w:sz w:val="20"/>
          <w:szCs w:val="20"/>
          <w:spacing w:val="7"/>
        </w:rPr>
        <w:t>验收：</w:t>
      </w:r>
      <w:r>
        <w:rPr>
          <w:rFonts w:ascii="SimSun" w:hAnsi="SimSun" w:eastAsia="SimSun" w:cs="SimSun"/>
          <w:sz w:val="20"/>
          <w:szCs w:val="20"/>
          <w:u w:val="single" w:color="auto"/>
          <w:spacing w:val="7"/>
        </w:rPr>
        <w:t>满足《技术规范书》   </w:t>
      </w:r>
      <w:r>
        <w:rPr>
          <w:rFonts w:ascii="SimSun" w:hAnsi="SimSun" w:eastAsia="SimSun" w:cs="SimSun"/>
          <w:sz w:val="20"/>
          <w:szCs w:val="20"/>
          <w:spacing w:val="7"/>
        </w:rPr>
        <w:t>。</w:t>
      </w:r>
    </w:p>
    <w:p>
      <w:pPr>
        <w:ind w:left="30" w:right="70" w:firstLine="438"/>
        <w:spacing w:line="516" w:lineRule="auto"/>
        <w:rPr>
          <w:rFonts w:ascii="SimSun" w:hAnsi="SimSun" w:eastAsia="SimSun" w:cs="SimSun"/>
          <w:sz w:val="20"/>
          <w:szCs w:val="20"/>
        </w:rPr>
      </w:pPr>
      <w:r>
        <w:rPr>
          <w:rFonts w:ascii="SimSun" w:hAnsi="SimSun" w:eastAsia="SimSun" w:cs="SimSun"/>
          <w:sz w:val="20"/>
          <w:szCs w:val="20"/>
          <w:u w:val="single" w:color="auto"/>
          <w:spacing w:val="10"/>
        </w:rPr>
        <w:t>甲方根据“河北建投能源投资股份有限公司</w:t>
      </w:r>
      <w:r>
        <w:rPr>
          <w:rFonts w:ascii="SimSun" w:hAnsi="SimSun" w:eastAsia="SimSun" w:cs="SimSun"/>
          <w:sz w:val="20"/>
          <w:szCs w:val="20"/>
          <w:spacing w:val="10"/>
        </w:rPr>
        <w:t>基于</w:t>
      </w:r>
      <w:r>
        <w:rPr>
          <w:rFonts w:ascii="SimSun" w:hAnsi="SimSun" w:eastAsia="SimSun" w:cs="SimSun"/>
          <w:sz w:val="20"/>
          <w:szCs w:val="20"/>
        </w:rPr>
        <w:t>AI</w:t>
      </w:r>
      <w:r>
        <w:rPr>
          <w:rFonts w:ascii="SimSun" w:hAnsi="SimSun" w:eastAsia="SimSun" w:cs="SimSun"/>
          <w:sz w:val="20"/>
          <w:szCs w:val="20"/>
          <w:spacing w:val="-13"/>
        </w:rPr>
        <w:t xml:space="preserve"> </w:t>
      </w:r>
      <w:r>
        <w:rPr>
          <w:rFonts w:ascii="SimSun" w:hAnsi="SimSun" w:eastAsia="SimSun" w:cs="SimSun"/>
          <w:sz w:val="20"/>
          <w:szCs w:val="20"/>
          <w:spacing w:val="10"/>
        </w:rPr>
        <w:t>多模态感知的高风险作业管控与智</w:t>
      </w:r>
      <w:r>
        <w:rPr>
          <w:rFonts w:ascii="SimSun" w:hAnsi="SimSun" w:eastAsia="SimSun" w:cs="SimSun"/>
          <w:sz w:val="20"/>
          <w:szCs w:val="20"/>
        </w:rPr>
        <w:t xml:space="preserve"> </w:t>
      </w:r>
      <w:r>
        <w:rPr>
          <w:rFonts w:ascii="SimSun" w:hAnsi="SimSun" w:eastAsia="SimSun" w:cs="SimSun"/>
          <w:sz w:val="20"/>
          <w:szCs w:val="20"/>
          <w:spacing w:val="8"/>
        </w:rPr>
        <w:t>能分析平台</w:t>
      </w:r>
      <w:r>
        <w:rPr>
          <w:rFonts w:ascii="SimSun" w:hAnsi="SimSun" w:eastAsia="SimSun" w:cs="SimSun"/>
          <w:sz w:val="20"/>
          <w:szCs w:val="20"/>
          <w:u w:val="single" w:color="auto"/>
          <w:spacing w:val="8"/>
        </w:rPr>
        <w:t>项目</w:t>
      </w:r>
      <w:r>
        <w:rPr>
          <w:rFonts w:ascii="SimSun" w:hAnsi="SimSun" w:eastAsia="SimSun" w:cs="SimSun"/>
          <w:sz w:val="20"/>
          <w:szCs w:val="20"/>
          <w:spacing w:val="8"/>
        </w:rPr>
        <w:t>。</w:t>
      </w:r>
      <w:r>
        <w:rPr>
          <w:rFonts w:ascii="SimSun" w:hAnsi="SimSun" w:eastAsia="SimSun" w:cs="SimSun"/>
          <w:sz w:val="20"/>
          <w:szCs w:val="20"/>
          <w:u w:val="single" w:color="auto"/>
          <w:spacing w:val="-60"/>
        </w:rPr>
        <w:t xml:space="preserve"> </w:t>
      </w:r>
      <w:r>
        <w:rPr>
          <w:rFonts w:ascii="SimSun" w:hAnsi="SimSun" w:eastAsia="SimSun" w:cs="SimSun"/>
          <w:sz w:val="20"/>
          <w:szCs w:val="20"/>
          <w:u w:val="single" w:color="auto"/>
          <w:spacing w:val="8"/>
        </w:rPr>
        <w:t>”完成情况组织项目验收。</w:t>
      </w:r>
    </w:p>
    <w:p>
      <w:pPr>
        <w:ind w:left="49" w:right="71" w:firstLine="393"/>
        <w:spacing w:line="373" w:lineRule="auto"/>
        <w:rPr>
          <w:rFonts w:ascii="SimSun" w:hAnsi="SimSun" w:eastAsia="SimSun" w:cs="SimSun"/>
          <w:sz w:val="20"/>
          <w:szCs w:val="20"/>
        </w:rPr>
      </w:pPr>
      <w:r>
        <w:rPr>
          <w:rFonts w:ascii="SimSun" w:hAnsi="SimSun" w:eastAsia="SimSun" w:cs="SimSun"/>
          <w:sz w:val="20"/>
          <w:szCs w:val="20"/>
          <w:spacing w:val="12"/>
        </w:rPr>
        <w:t>第十条  利用项目研究开发经费所购置与研究开发工作有关的设备、器材等财产，归</w:t>
      </w:r>
      <w:r>
        <w:rPr>
          <w:rFonts w:ascii="SimSun" w:hAnsi="SimSun" w:eastAsia="SimSun" w:cs="SimSun"/>
          <w:sz w:val="20"/>
          <w:szCs w:val="20"/>
          <w:spacing w:val="18"/>
        </w:rPr>
        <w:t xml:space="preserve"> </w:t>
      </w:r>
      <w:r>
        <w:rPr>
          <w:rFonts w:ascii="SimSun" w:hAnsi="SimSun" w:eastAsia="SimSun" w:cs="SimSun"/>
          <w:sz w:val="20"/>
          <w:szCs w:val="20"/>
          <w:u w:val="single" w:color="auto"/>
          <w:spacing w:val="-2"/>
        </w:rPr>
        <w:t>甲</w:t>
      </w:r>
      <w:r>
        <w:rPr>
          <w:rFonts w:ascii="SimSun" w:hAnsi="SimSun" w:eastAsia="SimSun" w:cs="SimSun"/>
          <w:sz w:val="20"/>
          <w:szCs w:val="20"/>
          <w:u w:val="single" w:color="auto"/>
          <w:spacing w:val="5"/>
        </w:rPr>
        <w:t xml:space="preserve">    </w:t>
      </w:r>
      <w:r>
        <w:rPr>
          <w:rFonts w:ascii="SimSun" w:hAnsi="SimSun" w:eastAsia="SimSun" w:cs="SimSun"/>
          <w:sz w:val="20"/>
          <w:szCs w:val="20"/>
          <w:spacing w:val="-89"/>
        </w:rPr>
        <w:t xml:space="preserve"> </w:t>
      </w:r>
      <w:r>
        <w:rPr>
          <w:rFonts w:ascii="SimSun" w:hAnsi="SimSun" w:eastAsia="SimSun" w:cs="SimSun"/>
          <w:sz w:val="20"/>
          <w:szCs w:val="20"/>
          <w:spacing w:val="-2"/>
        </w:rPr>
        <w:t>方所有。</w:t>
      </w:r>
    </w:p>
    <w:p>
      <w:pPr>
        <w:spacing w:line="244" w:lineRule="auto"/>
        <w:rPr>
          <w:rFonts w:ascii="Arial"/>
          <w:sz w:val="21"/>
        </w:rPr>
      </w:pPr>
      <w:r/>
    </w:p>
    <w:p>
      <w:pPr>
        <w:ind w:left="442"/>
        <w:spacing w:before="66" w:line="228" w:lineRule="auto"/>
        <w:rPr>
          <w:rFonts w:ascii="SimSun" w:hAnsi="SimSun" w:eastAsia="SimSun" w:cs="SimSun"/>
          <w:sz w:val="20"/>
          <w:szCs w:val="20"/>
        </w:rPr>
      </w:pPr>
      <w:r>
        <w:rPr>
          <w:rFonts w:ascii="SimSun" w:hAnsi="SimSun" w:eastAsia="SimSun" w:cs="SimSun"/>
          <w:sz w:val="20"/>
          <w:szCs w:val="20"/>
          <w:spacing w:val="7"/>
        </w:rPr>
        <w:t>第十一条  违约责任</w:t>
      </w:r>
    </w:p>
    <w:p>
      <w:pPr>
        <w:spacing w:line="246" w:lineRule="auto"/>
        <w:rPr>
          <w:rFonts w:ascii="Arial"/>
          <w:sz w:val="21"/>
        </w:rPr>
      </w:pPr>
      <w:r/>
    </w:p>
    <w:p>
      <w:pPr>
        <w:ind w:left="25" w:firstLine="432"/>
        <w:spacing w:before="66" w:line="517" w:lineRule="auto"/>
        <w:rPr>
          <w:rFonts w:ascii="SimSun" w:hAnsi="SimSun" w:eastAsia="SimSun" w:cs="SimSun"/>
          <w:sz w:val="20"/>
          <w:szCs w:val="20"/>
        </w:rPr>
      </w:pPr>
      <w:r>
        <w:rPr>
          <w:rFonts w:ascii="SimSun" w:hAnsi="SimSun" w:eastAsia="SimSun" w:cs="SimSun"/>
          <w:sz w:val="20"/>
          <w:szCs w:val="20"/>
          <w:spacing w:val="8"/>
        </w:rPr>
        <w:t>1.若乙方未在本合同生效后</w:t>
      </w:r>
      <w:r>
        <w:rPr>
          <w:rFonts w:ascii="SimSun" w:hAnsi="SimSun" w:eastAsia="SimSun" w:cs="SimSun"/>
          <w:sz w:val="20"/>
          <w:szCs w:val="20"/>
          <w:spacing w:val="-15"/>
        </w:rPr>
        <w:t xml:space="preserve"> </w:t>
      </w:r>
      <w:r>
        <w:rPr>
          <w:rFonts w:ascii="SimSun" w:hAnsi="SimSun" w:eastAsia="SimSun" w:cs="SimSun"/>
          <w:sz w:val="20"/>
          <w:szCs w:val="20"/>
          <w:spacing w:val="8"/>
        </w:rPr>
        <w:t>30</w:t>
      </w:r>
      <w:r>
        <w:rPr>
          <w:rFonts w:ascii="SimSun" w:hAnsi="SimSun" w:eastAsia="SimSun" w:cs="SimSun"/>
          <w:sz w:val="20"/>
          <w:szCs w:val="20"/>
          <w:spacing w:val="-41"/>
        </w:rPr>
        <w:t xml:space="preserve"> </w:t>
      </w:r>
      <w:r>
        <w:rPr>
          <w:rFonts w:ascii="SimSun" w:hAnsi="SimSun" w:eastAsia="SimSun" w:cs="SimSun"/>
          <w:sz w:val="20"/>
          <w:szCs w:val="20"/>
          <w:spacing w:val="8"/>
        </w:rPr>
        <w:t>个自然日内将主要设备运达甲方指定安装地点，每延迟</w:t>
      </w:r>
      <w:r>
        <w:rPr>
          <w:rFonts w:ascii="SimSun" w:hAnsi="SimSun" w:eastAsia="SimSun" w:cs="SimSun"/>
          <w:sz w:val="20"/>
          <w:szCs w:val="20"/>
        </w:rPr>
        <w:t xml:space="preserve"> </w:t>
      </w:r>
      <w:r>
        <w:rPr>
          <w:rFonts w:ascii="SimSun" w:hAnsi="SimSun" w:eastAsia="SimSun" w:cs="SimSun"/>
          <w:sz w:val="20"/>
          <w:szCs w:val="20"/>
          <w:spacing w:val="6"/>
        </w:rPr>
        <w:t>一日，应向甲方支付相当于合同总金额</w:t>
      </w:r>
      <w:r>
        <w:rPr>
          <w:rFonts w:ascii="SimSun" w:hAnsi="SimSun" w:eastAsia="SimSun" w:cs="SimSun"/>
          <w:sz w:val="20"/>
          <w:szCs w:val="20"/>
          <w:spacing w:val="-35"/>
        </w:rPr>
        <w:t xml:space="preserve"> </w:t>
      </w:r>
      <w:r>
        <w:rPr>
          <w:rFonts w:ascii="SimSun" w:hAnsi="SimSun" w:eastAsia="SimSun" w:cs="SimSun"/>
          <w:sz w:val="20"/>
          <w:szCs w:val="20"/>
          <w:spacing w:val="6"/>
        </w:rPr>
        <w:t>3‰的</w:t>
      </w:r>
      <w:r>
        <w:rPr>
          <w:rFonts w:ascii="SimSun" w:hAnsi="SimSun" w:eastAsia="SimSun" w:cs="SimSun"/>
          <w:sz w:val="20"/>
          <w:szCs w:val="20"/>
          <w:spacing w:val="5"/>
        </w:rPr>
        <w:t>违约金，延迟超过</w:t>
      </w:r>
      <w:r>
        <w:rPr>
          <w:rFonts w:ascii="SimSun" w:hAnsi="SimSun" w:eastAsia="SimSun" w:cs="SimSun"/>
          <w:sz w:val="20"/>
          <w:szCs w:val="20"/>
          <w:spacing w:val="-33"/>
        </w:rPr>
        <w:t xml:space="preserve"> </w:t>
      </w:r>
      <w:r>
        <w:rPr>
          <w:rFonts w:ascii="SimSun" w:hAnsi="SimSun" w:eastAsia="SimSun" w:cs="SimSun"/>
          <w:sz w:val="20"/>
          <w:szCs w:val="20"/>
          <w:spacing w:val="5"/>
        </w:rPr>
        <w:t>30 日，甲方有权解除合同。</w:t>
      </w:r>
    </w:p>
    <w:p>
      <w:pPr>
        <w:ind w:left="22" w:right="69" w:firstLine="422"/>
        <w:spacing w:before="3" w:line="516" w:lineRule="auto"/>
        <w:jc w:val="both"/>
        <w:rPr>
          <w:rFonts w:ascii="SimSun" w:hAnsi="SimSun" w:eastAsia="SimSun" w:cs="SimSun"/>
          <w:sz w:val="20"/>
          <w:szCs w:val="20"/>
        </w:rPr>
      </w:pPr>
      <w:r>
        <w:rPr>
          <w:rFonts w:ascii="SimSun" w:hAnsi="SimSun" w:eastAsia="SimSun" w:cs="SimSun"/>
          <w:sz w:val="20"/>
          <w:szCs w:val="20"/>
          <w:spacing w:val="8"/>
        </w:rPr>
        <w:t>2.若乙方未在     年    月</w:t>
      </w:r>
      <w:r>
        <w:rPr>
          <w:rFonts w:ascii="SimSun" w:hAnsi="SimSun" w:eastAsia="SimSun" w:cs="SimSun"/>
          <w:sz w:val="20"/>
          <w:szCs w:val="20"/>
          <w:spacing w:val="16"/>
        </w:rPr>
        <w:t xml:space="preserve">    </w:t>
      </w:r>
      <w:r>
        <w:rPr>
          <w:rFonts w:ascii="SimSun" w:hAnsi="SimSun" w:eastAsia="SimSun" w:cs="SimSun"/>
          <w:sz w:val="20"/>
          <w:szCs w:val="20"/>
          <w:spacing w:val="8"/>
        </w:rPr>
        <w:t>日</w:t>
      </w:r>
      <w:r>
        <w:rPr>
          <w:rFonts w:ascii="SimSun" w:hAnsi="SimSun" w:eastAsia="SimSun" w:cs="SimSun"/>
          <w:sz w:val="20"/>
          <w:szCs w:val="20"/>
          <w:spacing w:val="7"/>
        </w:rPr>
        <w:t>内或双方书面同意的调整期限内完成开发实施工作</w:t>
      </w:r>
      <w:r>
        <w:rPr>
          <w:rFonts w:ascii="SimSun" w:hAnsi="SimSun" w:eastAsia="SimSun" w:cs="SimSun"/>
          <w:sz w:val="20"/>
          <w:szCs w:val="20"/>
          <w:spacing w:val="2"/>
        </w:rPr>
        <w:t xml:space="preserve"> </w:t>
      </w:r>
      <w:r>
        <w:rPr>
          <w:rFonts w:ascii="SimSun" w:hAnsi="SimSun" w:eastAsia="SimSun" w:cs="SimSun"/>
          <w:sz w:val="20"/>
          <w:szCs w:val="20"/>
          <w:spacing w:val="6"/>
        </w:rPr>
        <w:t>且满足验收条件，每延迟一日，应向甲方支付相当于合同总金额</w:t>
      </w:r>
      <w:r>
        <w:rPr>
          <w:rFonts w:ascii="SimSun" w:hAnsi="SimSun" w:eastAsia="SimSun" w:cs="SimSun"/>
          <w:sz w:val="20"/>
          <w:szCs w:val="20"/>
          <w:spacing w:val="-18"/>
        </w:rPr>
        <w:t xml:space="preserve"> </w:t>
      </w:r>
      <w:r>
        <w:rPr>
          <w:rFonts w:ascii="SimSun" w:hAnsi="SimSun" w:eastAsia="SimSun" w:cs="SimSun"/>
          <w:sz w:val="20"/>
          <w:szCs w:val="20"/>
          <w:spacing w:val="6"/>
        </w:rPr>
        <w:t>3‰的违约金，延迟超过</w:t>
      </w:r>
      <w:r>
        <w:rPr>
          <w:rFonts w:ascii="SimSun" w:hAnsi="SimSun" w:eastAsia="SimSun" w:cs="SimSun"/>
          <w:sz w:val="20"/>
          <w:szCs w:val="20"/>
          <w:spacing w:val="-32"/>
        </w:rPr>
        <w:t xml:space="preserve"> </w:t>
      </w:r>
      <w:r>
        <w:rPr>
          <w:rFonts w:ascii="SimSun" w:hAnsi="SimSun" w:eastAsia="SimSun" w:cs="SimSun"/>
          <w:sz w:val="20"/>
          <w:szCs w:val="20"/>
          <w:spacing w:val="6"/>
        </w:rPr>
        <w:t>30</w:t>
      </w:r>
      <w:r>
        <w:rPr>
          <w:rFonts w:ascii="SimSun" w:hAnsi="SimSun" w:eastAsia="SimSun" w:cs="SimSun"/>
          <w:sz w:val="20"/>
          <w:szCs w:val="20"/>
        </w:rPr>
        <w:t xml:space="preserve"> </w:t>
      </w:r>
      <w:r>
        <w:rPr>
          <w:rFonts w:ascii="SimSun" w:hAnsi="SimSun" w:eastAsia="SimSun" w:cs="SimSun"/>
          <w:sz w:val="20"/>
          <w:szCs w:val="20"/>
          <w:spacing w:val="7"/>
        </w:rPr>
        <w:t>日，甲方有权解除合同，乙方放弃索回合同余款的权利，并承担全部赔偿责任。对非乙方的</w:t>
      </w:r>
      <w:r>
        <w:rPr>
          <w:rFonts w:ascii="SimSun" w:hAnsi="SimSun" w:eastAsia="SimSun" w:cs="SimSun"/>
          <w:sz w:val="20"/>
          <w:szCs w:val="20"/>
          <w:spacing w:val="14"/>
        </w:rPr>
        <w:t xml:space="preserve"> </w:t>
      </w:r>
      <w:r>
        <w:rPr>
          <w:rFonts w:ascii="SimSun" w:hAnsi="SimSun" w:eastAsia="SimSun" w:cs="SimSun"/>
          <w:sz w:val="20"/>
          <w:szCs w:val="20"/>
          <w:spacing w:val="8"/>
        </w:rPr>
        <w:t>因素所造成的项目延误，乙方不承担责任。</w:t>
      </w:r>
    </w:p>
    <w:p>
      <w:pPr>
        <w:ind w:left="25" w:right="70" w:firstLine="420"/>
        <w:spacing w:before="3" w:line="516" w:lineRule="auto"/>
        <w:jc w:val="both"/>
        <w:rPr>
          <w:rFonts w:ascii="SimSun" w:hAnsi="SimSun" w:eastAsia="SimSun" w:cs="SimSun"/>
          <w:sz w:val="20"/>
          <w:szCs w:val="20"/>
        </w:rPr>
      </w:pPr>
      <w:r>
        <w:rPr>
          <w:rFonts w:ascii="SimSun" w:hAnsi="SimSun" w:eastAsia="SimSun" w:cs="SimSun"/>
          <w:sz w:val="20"/>
          <w:szCs w:val="20"/>
          <w:spacing w:val="7"/>
        </w:rPr>
        <w:t>3.乙方向甲方提供的交付物不符合本合同约定标准的，乙方应当在甲方规定的期</w:t>
      </w:r>
      <w:r>
        <w:rPr>
          <w:rFonts w:ascii="SimSun" w:hAnsi="SimSun" w:eastAsia="SimSun" w:cs="SimSun"/>
          <w:sz w:val="20"/>
          <w:szCs w:val="20"/>
          <w:spacing w:val="6"/>
        </w:rPr>
        <w:t>限内进</w:t>
      </w:r>
      <w:r>
        <w:rPr>
          <w:rFonts w:ascii="SimSun" w:hAnsi="SimSun" w:eastAsia="SimSun" w:cs="SimSun"/>
          <w:sz w:val="20"/>
          <w:szCs w:val="20"/>
        </w:rPr>
        <w:t xml:space="preserve"> </w:t>
      </w:r>
      <w:r>
        <w:rPr>
          <w:rFonts w:ascii="SimSun" w:hAnsi="SimSun" w:eastAsia="SimSun" w:cs="SimSun"/>
          <w:sz w:val="20"/>
          <w:szCs w:val="20"/>
          <w:spacing w:val="7"/>
        </w:rPr>
        <w:t>行返工、修改，再次提交交付物仍不能达到本合同约定标准的，甲方有权拒收并从合同款中</w:t>
      </w:r>
      <w:r>
        <w:rPr>
          <w:rFonts w:ascii="SimSun" w:hAnsi="SimSun" w:eastAsia="SimSun" w:cs="SimSun"/>
          <w:sz w:val="20"/>
          <w:szCs w:val="20"/>
          <w:spacing w:val="11"/>
        </w:rPr>
        <w:t xml:space="preserve"> </w:t>
      </w:r>
      <w:r>
        <w:rPr>
          <w:rFonts w:ascii="SimSun" w:hAnsi="SimSun" w:eastAsia="SimSun" w:cs="SimSun"/>
          <w:sz w:val="20"/>
          <w:szCs w:val="20"/>
          <w:spacing w:val="9"/>
        </w:rPr>
        <w:t>扣除相应价款，乙方放弃索回合同余款的权利并向甲</w:t>
      </w:r>
      <w:r>
        <w:rPr>
          <w:rFonts w:ascii="SimSun" w:hAnsi="SimSun" w:eastAsia="SimSun" w:cs="SimSun"/>
          <w:sz w:val="20"/>
          <w:szCs w:val="20"/>
          <w:spacing w:val="8"/>
        </w:rPr>
        <w:t>方赔偿合同总额</w:t>
      </w:r>
      <w:r>
        <w:rPr>
          <w:rFonts w:ascii="SimSun" w:hAnsi="SimSun" w:eastAsia="SimSun" w:cs="SimSun"/>
          <w:sz w:val="20"/>
          <w:szCs w:val="20"/>
          <w:spacing w:val="-33"/>
        </w:rPr>
        <w:t xml:space="preserve"> </w:t>
      </w:r>
      <w:r>
        <w:rPr>
          <w:rFonts w:ascii="SimSun" w:hAnsi="SimSun" w:eastAsia="SimSun" w:cs="SimSun"/>
          <w:sz w:val="20"/>
          <w:szCs w:val="20"/>
          <w:spacing w:val="8"/>
        </w:rPr>
        <w:t>5%的违约金。</w:t>
      </w:r>
    </w:p>
    <w:p>
      <w:pPr>
        <w:ind w:left="21" w:right="70" w:firstLine="420"/>
        <w:spacing w:before="1" w:line="517" w:lineRule="auto"/>
        <w:rPr>
          <w:rFonts w:ascii="SimSun" w:hAnsi="SimSun" w:eastAsia="SimSun" w:cs="SimSun"/>
          <w:sz w:val="20"/>
          <w:szCs w:val="20"/>
        </w:rPr>
      </w:pPr>
      <w:r>
        <w:rPr>
          <w:rFonts w:ascii="SimSun" w:hAnsi="SimSun" w:eastAsia="SimSun" w:cs="SimSun"/>
          <w:sz w:val="20"/>
          <w:szCs w:val="20"/>
          <w:spacing w:val="7"/>
        </w:rPr>
        <w:t>4.乙方应全面履行本合同，不履行或不按约定履行均构成违约，乙方应赔偿因此给甲方</w:t>
      </w:r>
      <w:r>
        <w:rPr>
          <w:rFonts w:ascii="SimSun" w:hAnsi="SimSun" w:eastAsia="SimSun" w:cs="SimSun"/>
          <w:sz w:val="20"/>
          <w:szCs w:val="20"/>
          <w:spacing w:val="2"/>
        </w:rPr>
        <w:t xml:space="preserve"> </w:t>
      </w:r>
      <w:r>
        <w:rPr>
          <w:rFonts w:ascii="SimSun" w:hAnsi="SimSun" w:eastAsia="SimSun" w:cs="SimSun"/>
          <w:sz w:val="20"/>
          <w:szCs w:val="20"/>
          <w:spacing w:val="7"/>
        </w:rPr>
        <w:t>造成的全部损失。</w:t>
      </w:r>
    </w:p>
    <w:p>
      <w:pPr>
        <w:ind w:left="442"/>
        <w:spacing w:line="227" w:lineRule="auto"/>
        <w:rPr>
          <w:rFonts w:ascii="SimSun" w:hAnsi="SimSun" w:eastAsia="SimSun" w:cs="SimSun"/>
          <w:sz w:val="20"/>
          <w:szCs w:val="20"/>
        </w:rPr>
      </w:pPr>
      <w:r>
        <w:rPr>
          <w:rFonts w:ascii="SimSun" w:hAnsi="SimSun" w:eastAsia="SimSun" w:cs="SimSun"/>
          <w:sz w:val="20"/>
          <w:szCs w:val="20"/>
          <w:spacing w:val="7"/>
        </w:rPr>
        <w:t>第十二条  质量保证</w:t>
      </w:r>
    </w:p>
    <w:p>
      <w:pPr>
        <w:spacing w:line="245" w:lineRule="auto"/>
        <w:rPr>
          <w:rFonts w:ascii="Arial"/>
          <w:sz w:val="21"/>
        </w:rPr>
      </w:pPr>
      <w:r/>
    </w:p>
    <w:p>
      <w:pPr>
        <w:ind w:left="24" w:right="70" w:firstLine="432"/>
        <w:spacing w:before="66" w:line="374" w:lineRule="auto"/>
        <w:rPr>
          <w:rFonts w:ascii="SimSun" w:hAnsi="SimSun" w:eastAsia="SimSun" w:cs="SimSun"/>
          <w:sz w:val="20"/>
          <w:szCs w:val="20"/>
        </w:rPr>
      </w:pPr>
      <w:r>
        <w:rPr>
          <w:rFonts w:ascii="SimSun" w:hAnsi="SimSun" w:eastAsia="SimSun" w:cs="SimSun"/>
          <w:sz w:val="20"/>
          <w:szCs w:val="20"/>
          <w:spacing w:val="7"/>
        </w:rPr>
        <w:t>1.乙方保证在本合同项下提供给甲方的云计算平台系统</w:t>
      </w:r>
      <w:r>
        <w:rPr>
          <w:rFonts w:ascii="SimSun" w:hAnsi="SimSun" w:eastAsia="SimSun" w:cs="SimSun"/>
          <w:sz w:val="20"/>
          <w:szCs w:val="20"/>
          <w:spacing w:val="6"/>
        </w:rPr>
        <w:t>具有可维护性、可靠性、高可用</w:t>
      </w:r>
      <w:r>
        <w:rPr>
          <w:rFonts w:ascii="SimSun" w:hAnsi="SimSun" w:eastAsia="SimSun" w:cs="SimSun"/>
          <w:sz w:val="20"/>
          <w:szCs w:val="20"/>
        </w:rPr>
        <w:t xml:space="preserve"> </w:t>
      </w:r>
      <w:r>
        <w:rPr>
          <w:rFonts w:ascii="SimSun" w:hAnsi="SimSun" w:eastAsia="SimSun" w:cs="SimSun"/>
          <w:sz w:val="20"/>
          <w:szCs w:val="20"/>
          <w:spacing w:val="-1"/>
        </w:rPr>
        <w:t>性。</w:t>
      </w:r>
    </w:p>
    <w:p>
      <w:pPr>
        <w:spacing w:line="244" w:lineRule="auto"/>
        <w:rPr>
          <w:rFonts w:ascii="Arial"/>
          <w:sz w:val="21"/>
        </w:rPr>
      </w:pPr>
      <w:r/>
    </w:p>
    <w:p>
      <w:pPr>
        <w:ind w:left="444"/>
        <w:spacing w:before="65" w:line="227" w:lineRule="auto"/>
        <w:rPr>
          <w:rFonts w:ascii="SimSun" w:hAnsi="SimSun" w:eastAsia="SimSun" w:cs="SimSun"/>
          <w:sz w:val="20"/>
          <w:szCs w:val="20"/>
        </w:rPr>
      </w:pPr>
      <w:r>
        <w:rPr>
          <w:rFonts w:ascii="SimSun" w:hAnsi="SimSun" w:eastAsia="SimSun" w:cs="SimSun"/>
          <w:sz w:val="20"/>
          <w:szCs w:val="20"/>
          <w:spacing w:val="7"/>
        </w:rPr>
        <w:t>2.乙方保证提供给甲方的软件及资料不侵犯任何第三方的知识产权，否则乙方应承担甲</w:t>
      </w:r>
    </w:p>
    <w:p>
      <w:pPr>
        <w:spacing w:line="227" w:lineRule="auto"/>
        <w:sectPr>
          <w:headerReference w:type="default" r:id="rId42"/>
          <w:footerReference w:type="default" r:id="rId43"/>
          <w:pgSz w:w="11906" w:h="16839"/>
          <w:pgMar w:top="1285" w:right="1731" w:bottom="1217" w:left="1785" w:header="1270" w:footer="1030" w:gutter="0"/>
        </w:sectPr>
        <w:rPr>
          <w:rFonts w:ascii="SimSun" w:hAnsi="SimSun" w:eastAsia="SimSun" w:cs="SimSun"/>
          <w:sz w:val="20"/>
          <w:szCs w:val="20"/>
        </w:rPr>
      </w:pPr>
    </w:p>
    <w:p>
      <w:pPr>
        <w:spacing w:line="355" w:lineRule="auto"/>
        <w:rPr>
          <w:rFonts w:ascii="Arial"/>
          <w:sz w:val="21"/>
        </w:rPr>
      </w:pPr>
      <w:r/>
    </w:p>
    <w:p>
      <w:pPr>
        <w:ind w:left="22" w:right="66"/>
        <w:spacing w:before="65" w:line="517" w:lineRule="auto"/>
        <w:rPr>
          <w:rFonts w:ascii="SimSun" w:hAnsi="SimSun" w:eastAsia="SimSun" w:cs="SimSun"/>
          <w:sz w:val="20"/>
          <w:szCs w:val="20"/>
        </w:rPr>
      </w:pPr>
      <w:r>
        <w:rPr>
          <w:rFonts w:ascii="SimSun" w:hAnsi="SimSun" w:eastAsia="SimSun" w:cs="SimSun"/>
          <w:sz w:val="20"/>
          <w:szCs w:val="20"/>
          <w:spacing w:val="7"/>
        </w:rPr>
        <w:t>方因此遭受的所有经济损失，若甲方因此被第三方起诉的，乙方应负责处理一切相关事宜并</w:t>
      </w:r>
      <w:r>
        <w:rPr>
          <w:rFonts w:ascii="SimSun" w:hAnsi="SimSun" w:eastAsia="SimSun" w:cs="SimSun"/>
          <w:sz w:val="20"/>
          <w:szCs w:val="20"/>
          <w:spacing w:val="14"/>
        </w:rPr>
        <w:t xml:space="preserve"> </w:t>
      </w:r>
      <w:r>
        <w:rPr>
          <w:rFonts w:ascii="SimSun" w:hAnsi="SimSun" w:eastAsia="SimSun" w:cs="SimSun"/>
          <w:sz w:val="20"/>
          <w:szCs w:val="20"/>
          <w:spacing w:val="7"/>
        </w:rPr>
        <w:t>承担所有费用。</w:t>
      </w:r>
    </w:p>
    <w:p>
      <w:pPr>
        <w:ind w:left="25" w:right="7" w:firstLine="420"/>
        <w:spacing w:before="1" w:line="371" w:lineRule="auto"/>
        <w:rPr>
          <w:rFonts w:ascii="SimSun" w:hAnsi="SimSun" w:eastAsia="SimSun" w:cs="SimSun"/>
          <w:sz w:val="20"/>
          <w:szCs w:val="20"/>
        </w:rPr>
      </w:pPr>
      <w:r>
        <w:rPr>
          <w:rFonts w:ascii="SimSun" w:hAnsi="SimSun" w:eastAsia="SimSun" w:cs="SimSun"/>
          <w:sz w:val="20"/>
          <w:szCs w:val="20"/>
          <w:spacing w:val="8"/>
        </w:rPr>
        <w:t>3.乙方承诺，在项目开发过程中向甲方提供齐备的手册和文档，包括系统开发、部署、</w:t>
      </w:r>
      <w:r>
        <w:rPr>
          <w:rFonts w:ascii="SimSun" w:hAnsi="SimSun" w:eastAsia="SimSun" w:cs="SimSun"/>
          <w:sz w:val="20"/>
          <w:szCs w:val="20"/>
          <w:spacing w:val="17"/>
        </w:rPr>
        <w:t xml:space="preserve"> </w:t>
      </w:r>
      <w:r>
        <w:rPr>
          <w:rFonts w:ascii="SimSun" w:hAnsi="SimSun" w:eastAsia="SimSun" w:cs="SimSun"/>
          <w:sz w:val="20"/>
          <w:szCs w:val="20"/>
          <w:spacing w:val="9"/>
        </w:rPr>
        <w:t>维护、培训所需要的技术文档和系统运营所需要的使用手册等。</w:t>
      </w:r>
    </w:p>
    <w:p>
      <w:pPr>
        <w:spacing w:line="247" w:lineRule="auto"/>
        <w:rPr>
          <w:rFonts w:ascii="Arial"/>
          <w:sz w:val="21"/>
        </w:rPr>
      </w:pPr>
      <w:r/>
    </w:p>
    <w:p>
      <w:pPr>
        <w:ind w:left="26" w:right="66" w:firstLine="414"/>
        <w:spacing w:before="65" w:line="372" w:lineRule="auto"/>
        <w:rPr>
          <w:rFonts w:ascii="SimSun" w:hAnsi="SimSun" w:eastAsia="SimSun" w:cs="SimSun"/>
          <w:sz w:val="20"/>
          <w:szCs w:val="20"/>
        </w:rPr>
      </w:pPr>
      <w:r>
        <w:rPr>
          <w:rFonts w:ascii="SimSun" w:hAnsi="SimSun" w:eastAsia="SimSun" w:cs="SimSun"/>
          <w:sz w:val="20"/>
          <w:szCs w:val="20"/>
          <w:spacing w:val="7"/>
        </w:rPr>
        <w:t>4.乙方承诺，所交付的货物质量与技术标准符合中国法律法规、规章的规定和产品说明</w:t>
      </w:r>
      <w:r>
        <w:rPr>
          <w:rFonts w:ascii="SimSun" w:hAnsi="SimSun" w:eastAsia="SimSun" w:cs="SimSun"/>
          <w:sz w:val="20"/>
          <w:szCs w:val="20"/>
          <w:spacing w:val="2"/>
        </w:rPr>
        <w:t xml:space="preserve"> </w:t>
      </w:r>
      <w:r>
        <w:rPr>
          <w:rFonts w:ascii="SimSun" w:hAnsi="SimSun" w:eastAsia="SimSun" w:cs="SimSun"/>
          <w:sz w:val="20"/>
          <w:szCs w:val="20"/>
          <w:spacing w:val="9"/>
        </w:rPr>
        <w:t>书的相关说明，且不得低于招标文件、投标文件的要求。</w:t>
      </w:r>
    </w:p>
    <w:p>
      <w:pPr>
        <w:spacing w:line="246" w:lineRule="auto"/>
        <w:rPr>
          <w:rFonts w:ascii="Arial"/>
          <w:sz w:val="21"/>
        </w:rPr>
      </w:pPr>
      <w:r/>
    </w:p>
    <w:p>
      <w:pPr>
        <w:ind w:left="39" w:right="66" w:firstLine="407"/>
        <w:spacing w:before="66" w:line="373" w:lineRule="auto"/>
        <w:rPr>
          <w:rFonts w:ascii="SimSun" w:hAnsi="SimSun" w:eastAsia="SimSun" w:cs="SimSun"/>
          <w:sz w:val="20"/>
          <w:szCs w:val="20"/>
        </w:rPr>
      </w:pPr>
      <w:r>
        <w:rPr>
          <w:rFonts w:ascii="SimSun" w:hAnsi="SimSun" w:eastAsia="SimSun" w:cs="SimSun"/>
          <w:sz w:val="20"/>
          <w:szCs w:val="20"/>
          <w:spacing w:val="7"/>
        </w:rPr>
        <w:t>5.己方承诺，有原厂商包装的，按原厂商标准包装运输，没有原厂商包装的，按</w:t>
      </w:r>
      <w:r>
        <w:rPr>
          <w:rFonts w:ascii="SimSun" w:hAnsi="SimSun" w:eastAsia="SimSun" w:cs="SimSun"/>
          <w:sz w:val="20"/>
          <w:szCs w:val="20"/>
          <w:spacing w:val="6"/>
        </w:rPr>
        <w:t>适于产</w:t>
      </w:r>
      <w:r>
        <w:rPr>
          <w:rFonts w:ascii="SimSun" w:hAnsi="SimSun" w:eastAsia="SimSun" w:cs="SimSun"/>
          <w:sz w:val="20"/>
          <w:szCs w:val="20"/>
        </w:rPr>
        <w:t xml:space="preserve"> </w:t>
      </w:r>
      <w:r>
        <w:rPr>
          <w:rFonts w:ascii="SimSun" w:hAnsi="SimSun" w:eastAsia="SimSun" w:cs="SimSun"/>
          <w:sz w:val="20"/>
          <w:szCs w:val="20"/>
          <w:spacing w:val="7"/>
        </w:rPr>
        <w:t>品运输、存储的标准进行包装运输。</w:t>
      </w:r>
    </w:p>
    <w:p>
      <w:pPr>
        <w:spacing w:line="245" w:lineRule="auto"/>
        <w:rPr>
          <w:rFonts w:ascii="Arial"/>
          <w:sz w:val="21"/>
        </w:rPr>
      </w:pPr>
      <w:r/>
    </w:p>
    <w:p>
      <w:pPr>
        <w:ind w:left="466"/>
        <w:spacing w:before="66" w:line="227" w:lineRule="auto"/>
        <w:rPr>
          <w:rFonts w:ascii="SimSun" w:hAnsi="SimSun" w:eastAsia="SimSun" w:cs="SimSun"/>
          <w:sz w:val="20"/>
          <w:szCs w:val="20"/>
        </w:rPr>
      </w:pPr>
      <w:r>
        <w:rPr>
          <w:rFonts w:ascii="SimSun" w:hAnsi="SimSun" w:eastAsia="SimSun" w:cs="SimSun"/>
          <w:sz w:val="20"/>
          <w:szCs w:val="20"/>
          <w:spacing w:val="21"/>
        </w:rPr>
        <w:t>第十二条  合作各方确定，任何一方有权利用本合同项</w:t>
      </w:r>
      <w:r>
        <w:rPr>
          <w:rFonts w:ascii="SimSun" w:hAnsi="SimSun" w:eastAsia="SimSun" w:cs="SimSun"/>
          <w:sz w:val="20"/>
          <w:szCs w:val="20"/>
          <w:spacing w:val="20"/>
        </w:rPr>
        <w:t>目研究开发</w:t>
      </w:r>
    </w:p>
    <w:p>
      <w:pPr>
        <w:spacing w:line="246" w:lineRule="auto"/>
        <w:rPr>
          <w:rFonts w:ascii="Arial"/>
          <w:sz w:val="21"/>
        </w:rPr>
      </w:pPr>
      <w:r/>
    </w:p>
    <w:p>
      <w:pPr>
        <w:ind w:left="466"/>
        <w:spacing w:before="65" w:line="228" w:lineRule="auto"/>
        <w:rPr>
          <w:rFonts w:ascii="SimSun" w:hAnsi="SimSun" w:eastAsia="SimSun" w:cs="SimSun"/>
          <w:sz w:val="20"/>
          <w:szCs w:val="20"/>
        </w:rPr>
      </w:pPr>
      <w:r>
        <w:rPr>
          <w:rFonts w:ascii="SimSun" w:hAnsi="SimSun" w:eastAsia="SimSun" w:cs="SimSun"/>
          <w:sz w:val="20"/>
          <w:szCs w:val="20"/>
          <w:spacing w:val="18"/>
        </w:rPr>
        <w:t>所完成的技术成果，进行后续改进</w:t>
      </w:r>
      <w:r>
        <w:rPr>
          <w:rFonts w:ascii="SimSun" w:hAnsi="SimSun" w:eastAsia="SimSun" w:cs="SimSun"/>
          <w:sz w:val="20"/>
          <w:szCs w:val="20"/>
          <w:spacing w:val="-52"/>
        </w:rPr>
        <w:t xml:space="preserve"> </w:t>
      </w:r>
      <w:r>
        <w:rPr>
          <w:rFonts w:ascii="SimSun" w:hAnsi="SimSun" w:eastAsia="SimSun" w:cs="SimSun"/>
          <w:sz w:val="20"/>
          <w:szCs w:val="20"/>
          <w:spacing w:val="18"/>
        </w:rPr>
        <w:t>。</w:t>
      </w:r>
      <w:r>
        <w:rPr>
          <w:rFonts w:ascii="SimSun" w:hAnsi="SimSun" w:eastAsia="SimSun" w:cs="SimSun"/>
          <w:sz w:val="20"/>
          <w:szCs w:val="20"/>
          <w:spacing w:val="-47"/>
        </w:rPr>
        <w:t xml:space="preserve"> </w:t>
      </w:r>
      <w:r>
        <w:rPr>
          <w:rFonts w:ascii="SimSun" w:hAnsi="SimSun" w:eastAsia="SimSun" w:cs="SimSun"/>
          <w:sz w:val="20"/>
          <w:szCs w:val="20"/>
          <w:spacing w:val="18"/>
        </w:rPr>
        <w:t>由此产生的具有实质性或创造性技</w:t>
      </w:r>
    </w:p>
    <w:p>
      <w:pPr>
        <w:spacing w:line="248" w:lineRule="auto"/>
        <w:rPr>
          <w:rFonts w:ascii="Arial"/>
          <w:sz w:val="21"/>
        </w:rPr>
      </w:pPr>
      <w:r/>
    </w:p>
    <w:p>
      <w:pPr>
        <w:ind w:left="467"/>
        <w:spacing w:before="65" w:line="228" w:lineRule="auto"/>
        <w:rPr>
          <w:rFonts w:ascii="SimSun" w:hAnsi="SimSun" w:eastAsia="SimSun" w:cs="SimSun"/>
          <w:sz w:val="20"/>
          <w:szCs w:val="20"/>
        </w:rPr>
      </w:pPr>
      <w:r>
        <w:rPr>
          <w:rFonts w:ascii="SimSun" w:hAnsi="SimSun" w:eastAsia="SimSun" w:cs="SimSun"/>
          <w:sz w:val="20"/>
          <w:szCs w:val="20"/>
          <w:spacing w:val="17"/>
        </w:rPr>
        <w:t>术进步特征的新的技术成果，归</w:t>
      </w:r>
      <w:r>
        <w:rPr>
          <w:rFonts w:ascii="SimSun" w:hAnsi="SimSun" w:eastAsia="SimSun" w:cs="SimSun"/>
          <w:sz w:val="20"/>
          <w:szCs w:val="20"/>
          <w:spacing w:val="-70"/>
        </w:rPr>
        <w:t xml:space="preserve"> </w:t>
      </w:r>
      <w:r>
        <w:rPr>
          <w:rFonts w:ascii="SimSun" w:hAnsi="SimSun" w:eastAsia="SimSun" w:cs="SimSun"/>
          <w:sz w:val="20"/>
          <w:szCs w:val="20"/>
          <w:u w:val="single" w:color="auto"/>
          <w:spacing w:val="17"/>
        </w:rPr>
        <w:t xml:space="preserve">  完成方</w:t>
      </w:r>
      <w:r>
        <w:rPr>
          <w:rFonts w:ascii="SimSun" w:hAnsi="SimSun" w:eastAsia="SimSun" w:cs="SimSun"/>
          <w:sz w:val="20"/>
          <w:szCs w:val="20"/>
          <w:u w:val="single" w:color="auto"/>
          <w:spacing w:val="23"/>
        </w:rPr>
        <w:t xml:space="preserve">  </w:t>
      </w:r>
      <w:r>
        <w:rPr>
          <w:rFonts w:ascii="SimSun" w:hAnsi="SimSun" w:eastAsia="SimSun" w:cs="SimSun"/>
          <w:sz w:val="20"/>
          <w:szCs w:val="20"/>
          <w:spacing w:val="-91"/>
        </w:rPr>
        <w:t xml:space="preserve"> </w:t>
      </w:r>
      <w:r>
        <w:rPr>
          <w:rFonts w:ascii="SimSun" w:hAnsi="SimSun" w:eastAsia="SimSun" w:cs="SimSun"/>
          <w:sz w:val="20"/>
          <w:szCs w:val="20"/>
          <w:spacing w:val="17"/>
        </w:rPr>
        <w:t>所有。</w:t>
      </w:r>
    </w:p>
    <w:p>
      <w:pPr>
        <w:spacing w:line="245" w:lineRule="auto"/>
        <w:rPr>
          <w:rFonts w:ascii="Arial"/>
          <w:sz w:val="21"/>
        </w:rPr>
      </w:pPr>
      <w:r/>
    </w:p>
    <w:p>
      <w:pPr>
        <w:ind w:left="442"/>
        <w:spacing w:before="66" w:line="227" w:lineRule="auto"/>
        <w:rPr>
          <w:rFonts w:ascii="SimSun" w:hAnsi="SimSun" w:eastAsia="SimSun" w:cs="SimSun"/>
          <w:sz w:val="20"/>
          <w:szCs w:val="20"/>
        </w:rPr>
      </w:pPr>
      <w:r>
        <w:rPr>
          <w:rFonts w:ascii="SimSun" w:hAnsi="SimSun" w:eastAsia="SimSun" w:cs="SimSun"/>
          <w:sz w:val="20"/>
          <w:szCs w:val="20"/>
          <w:spacing w:val="19"/>
        </w:rPr>
        <w:t>第十三条  为有效履行本合同，合作各方确定，在本合同有效期</w:t>
      </w:r>
    </w:p>
    <w:p>
      <w:pPr>
        <w:spacing w:line="246" w:lineRule="auto"/>
        <w:rPr>
          <w:rFonts w:ascii="Arial"/>
          <w:sz w:val="21"/>
        </w:rPr>
      </w:pPr>
      <w:r/>
    </w:p>
    <w:p>
      <w:pPr>
        <w:ind w:left="491"/>
        <w:spacing w:before="66" w:line="228" w:lineRule="auto"/>
        <w:rPr>
          <w:rFonts w:ascii="SimSun" w:hAnsi="SimSun" w:eastAsia="SimSun" w:cs="SimSun"/>
          <w:sz w:val="20"/>
          <w:szCs w:val="20"/>
        </w:rPr>
      </w:pPr>
      <w:r>
        <w:rPr>
          <w:rFonts w:ascii="SimSun" w:hAnsi="SimSun" w:eastAsia="SimSun" w:cs="SimSun"/>
          <w:sz w:val="20"/>
          <w:szCs w:val="20"/>
          <w:spacing w:val="14"/>
        </w:rPr>
        <w:t>内，</w:t>
      </w:r>
      <w:r>
        <w:rPr>
          <w:rFonts w:ascii="SimSun" w:hAnsi="SimSun" w:eastAsia="SimSun" w:cs="SimSun"/>
          <w:sz w:val="20"/>
          <w:szCs w:val="20"/>
          <w:spacing w:val="-43"/>
        </w:rPr>
        <w:t xml:space="preserve"> </w:t>
      </w:r>
      <w:r>
        <w:rPr>
          <w:rFonts w:ascii="SimSun" w:hAnsi="SimSun" w:eastAsia="SimSun" w:cs="SimSun"/>
          <w:sz w:val="20"/>
          <w:szCs w:val="20"/>
          <w:spacing w:val="14"/>
        </w:rPr>
        <w:t>甲方指定</w:t>
      </w:r>
      <w:r>
        <w:rPr>
          <w:rFonts w:ascii="SimSun" w:hAnsi="SimSun" w:eastAsia="SimSun" w:cs="SimSun"/>
          <w:sz w:val="20"/>
          <w:szCs w:val="20"/>
          <w:spacing w:val="-86"/>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88"/>
        </w:rPr>
        <w:t xml:space="preserve"> </w:t>
      </w:r>
      <w:r>
        <w:rPr>
          <w:rFonts w:ascii="SimSun" w:hAnsi="SimSun" w:eastAsia="SimSun" w:cs="SimSun"/>
          <w:sz w:val="20"/>
          <w:szCs w:val="20"/>
          <w:spacing w:val="14"/>
        </w:rPr>
        <w:t>为甲方项目联系人，</w:t>
      </w:r>
      <w:r>
        <w:rPr>
          <w:rFonts w:ascii="SimSun" w:hAnsi="SimSun" w:eastAsia="SimSun" w:cs="SimSun"/>
          <w:sz w:val="20"/>
          <w:szCs w:val="20"/>
          <w:spacing w:val="-53"/>
        </w:rPr>
        <w:t xml:space="preserve"> </w:t>
      </w:r>
      <w:r>
        <w:rPr>
          <w:rFonts w:ascii="SimSun" w:hAnsi="SimSun" w:eastAsia="SimSun" w:cs="SimSun"/>
          <w:sz w:val="20"/>
          <w:szCs w:val="20"/>
          <w:spacing w:val="14"/>
        </w:rPr>
        <w:t>乙方指定</w:t>
      </w:r>
      <w:r>
        <w:rPr>
          <w:rFonts w:ascii="SimSun" w:hAnsi="SimSun" w:eastAsia="SimSun" w:cs="SimSun"/>
          <w:sz w:val="20"/>
          <w:szCs w:val="20"/>
          <w:spacing w:val="-86"/>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88"/>
        </w:rPr>
        <w:t xml:space="preserve"> </w:t>
      </w:r>
      <w:r>
        <w:rPr>
          <w:rFonts w:ascii="SimSun" w:hAnsi="SimSun" w:eastAsia="SimSun" w:cs="SimSun"/>
          <w:sz w:val="20"/>
          <w:szCs w:val="20"/>
          <w:spacing w:val="14"/>
        </w:rPr>
        <w:t>为乙方项目联系人。</w:t>
      </w:r>
    </w:p>
    <w:p>
      <w:pPr>
        <w:spacing w:line="248" w:lineRule="auto"/>
        <w:rPr>
          <w:rFonts w:ascii="Arial"/>
          <w:sz w:val="21"/>
        </w:rPr>
      </w:pPr>
      <w:r/>
    </w:p>
    <w:p>
      <w:pPr>
        <w:ind w:left="27" w:right="78" w:firstLine="442"/>
        <w:spacing w:before="66" w:line="516" w:lineRule="auto"/>
        <w:rPr>
          <w:rFonts w:ascii="SimSun" w:hAnsi="SimSun" w:eastAsia="SimSun" w:cs="SimSun"/>
          <w:sz w:val="20"/>
          <w:szCs w:val="20"/>
        </w:rPr>
      </w:pPr>
      <w:r>
        <w:rPr>
          <w:rFonts w:ascii="SimSun" w:hAnsi="SimSun" w:eastAsia="SimSun" w:cs="SimSun"/>
          <w:sz w:val="20"/>
          <w:szCs w:val="20"/>
          <w:spacing w:val="23"/>
        </w:rPr>
        <w:t>一方变更项目联系人的，应当及时并以书面形式通</w:t>
      </w:r>
      <w:r>
        <w:rPr>
          <w:rFonts w:ascii="SimSun" w:hAnsi="SimSun" w:eastAsia="SimSun" w:cs="SimSun"/>
          <w:sz w:val="20"/>
          <w:szCs w:val="20"/>
          <w:spacing w:val="22"/>
        </w:rPr>
        <w:t>知其他合作各方</w:t>
      </w:r>
      <w:r>
        <w:rPr>
          <w:rFonts w:ascii="SimSun" w:hAnsi="SimSun" w:eastAsia="SimSun" w:cs="SimSun"/>
          <w:sz w:val="20"/>
          <w:szCs w:val="20"/>
          <w:spacing w:val="-57"/>
        </w:rPr>
        <w:t xml:space="preserve"> </w:t>
      </w:r>
      <w:r>
        <w:rPr>
          <w:rFonts w:ascii="SimSun" w:hAnsi="SimSun" w:eastAsia="SimSun" w:cs="SimSun"/>
          <w:sz w:val="20"/>
          <w:szCs w:val="20"/>
          <w:spacing w:val="22"/>
        </w:rPr>
        <w:t>。未及时通知</w:t>
      </w:r>
      <w:r>
        <w:rPr>
          <w:rFonts w:ascii="SimSun" w:hAnsi="SimSun" w:eastAsia="SimSun" w:cs="SimSun"/>
          <w:sz w:val="20"/>
          <w:szCs w:val="20"/>
        </w:rPr>
        <w:t xml:space="preserve"> </w:t>
      </w:r>
      <w:r>
        <w:rPr>
          <w:rFonts w:ascii="SimSun" w:hAnsi="SimSun" w:eastAsia="SimSun" w:cs="SimSun"/>
          <w:sz w:val="20"/>
          <w:szCs w:val="20"/>
          <w:spacing w:val="20"/>
        </w:rPr>
        <w:t>并影响本合同履行或造成损失的，应承担相应的责</w:t>
      </w:r>
      <w:r>
        <w:rPr>
          <w:rFonts w:ascii="SimSun" w:hAnsi="SimSun" w:eastAsia="SimSun" w:cs="SimSun"/>
          <w:sz w:val="20"/>
          <w:szCs w:val="20"/>
          <w:spacing w:val="19"/>
        </w:rPr>
        <w:t>任。</w:t>
      </w:r>
    </w:p>
    <w:p>
      <w:pPr>
        <w:ind w:left="23" w:right="78" w:firstLine="442"/>
        <w:spacing w:before="1" w:line="372" w:lineRule="auto"/>
        <w:rPr>
          <w:rFonts w:ascii="SimSun" w:hAnsi="SimSun" w:eastAsia="SimSun" w:cs="SimSun"/>
          <w:sz w:val="20"/>
          <w:szCs w:val="20"/>
        </w:rPr>
      </w:pPr>
      <w:r>
        <w:rPr>
          <w:rFonts w:ascii="SimSun" w:hAnsi="SimSun" w:eastAsia="SimSun" w:cs="SimSun"/>
          <w:sz w:val="20"/>
          <w:szCs w:val="20"/>
          <w:spacing w:val="21"/>
        </w:rPr>
        <w:t>第十四条  合作各方确定</w:t>
      </w:r>
      <w:r>
        <w:rPr>
          <w:rFonts w:ascii="SimSun" w:hAnsi="SimSun" w:eastAsia="SimSun" w:cs="SimSun"/>
          <w:sz w:val="20"/>
          <w:szCs w:val="20"/>
          <w:spacing w:val="-58"/>
        </w:rPr>
        <w:t xml:space="preserve"> </w:t>
      </w:r>
      <w:r>
        <w:rPr>
          <w:rFonts w:ascii="SimSun" w:hAnsi="SimSun" w:eastAsia="SimSun" w:cs="SimSun"/>
          <w:sz w:val="20"/>
          <w:szCs w:val="20"/>
          <w:spacing w:val="21"/>
        </w:rPr>
        <w:t>，</w:t>
      </w:r>
      <w:r>
        <w:rPr>
          <w:rFonts w:ascii="SimSun" w:hAnsi="SimSun" w:eastAsia="SimSun" w:cs="SimSun"/>
          <w:sz w:val="20"/>
          <w:szCs w:val="20"/>
          <w:spacing w:val="-55"/>
        </w:rPr>
        <w:t xml:space="preserve"> </w:t>
      </w:r>
      <w:r>
        <w:rPr>
          <w:rFonts w:ascii="SimSun" w:hAnsi="SimSun" w:eastAsia="SimSun" w:cs="SimSun"/>
          <w:sz w:val="20"/>
          <w:szCs w:val="20"/>
          <w:spacing w:val="21"/>
        </w:rPr>
        <w:t>因发生不可抗力，致使本合同的履行成为</w:t>
      </w:r>
      <w:r>
        <w:rPr>
          <w:rFonts w:ascii="SimSun" w:hAnsi="SimSun" w:eastAsia="SimSun" w:cs="SimSun"/>
          <w:sz w:val="20"/>
          <w:szCs w:val="20"/>
          <w:spacing w:val="20"/>
        </w:rPr>
        <w:t>不必要或不</w:t>
      </w:r>
      <w:r>
        <w:rPr>
          <w:rFonts w:ascii="SimSun" w:hAnsi="SimSun" w:eastAsia="SimSun" w:cs="SimSun"/>
          <w:sz w:val="20"/>
          <w:szCs w:val="20"/>
        </w:rPr>
        <w:t xml:space="preserve"> </w:t>
      </w:r>
      <w:r>
        <w:rPr>
          <w:rFonts w:ascii="SimSun" w:hAnsi="SimSun" w:eastAsia="SimSun" w:cs="SimSun"/>
          <w:sz w:val="20"/>
          <w:szCs w:val="20"/>
          <w:spacing w:val="19"/>
        </w:rPr>
        <w:t>可能的，经双方协商一致，可以解除本合同。</w:t>
      </w:r>
    </w:p>
    <w:p>
      <w:pPr>
        <w:spacing w:line="246" w:lineRule="auto"/>
        <w:rPr>
          <w:rFonts w:ascii="Arial"/>
          <w:sz w:val="21"/>
        </w:rPr>
      </w:pPr>
      <w:r/>
    </w:p>
    <w:p>
      <w:pPr>
        <w:ind w:left="21" w:right="78" w:firstLine="444"/>
        <w:spacing w:before="66" w:line="372" w:lineRule="auto"/>
        <w:rPr>
          <w:rFonts w:ascii="SimSun" w:hAnsi="SimSun" w:eastAsia="SimSun" w:cs="SimSun"/>
          <w:sz w:val="20"/>
          <w:szCs w:val="20"/>
        </w:rPr>
      </w:pPr>
      <w:r>
        <w:rPr>
          <w:rFonts w:ascii="SimSun" w:hAnsi="SimSun" w:eastAsia="SimSun" w:cs="SimSun"/>
          <w:sz w:val="20"/>
          <w:szCs w:val="20"/>
          <w:spacing w:val="22"/>
        </w:rPr>
        <w:t>第十五条  合作各方因履行本合同而发生的争议，应协商、调解解决</w:t>
      </w:r>
      <w:r>
        <w:rPr>
          <w:rFonts w:ascii="SimSun" w:hAnsi="SimSun" w:eastAsia="SimSun" w:cs="SimSun"/>
          <w:sz w:val="20"/>
          <w:szCs w:val="20"/>
          <w:spacing w:val="-54"/>
        </w:rPr>
        <w:t xml:space="preserve"> </w:t>
      </w:r>
      <w:r>
        <w:rPr>
          <w:rFonts w:ascii="SimSun" w:hAnsi="SimSun" w:eastAsia="SimSun" w:cs="SimSun"/>
          <w:sz w:val="20"/>
          <w:szCs w:val="20"/>
          <w:spacing w:val="22"/>
        </w:rPr>
        <w:t>。协商、调</w:t>
      </w:r>
      <w:r>
        <w:rPr>
          <w:rFonts w:ascii="SimSun" w:hAnsi="SimSun" w:eastAsia="SimSun" w:cs="SimSun"/>
          <w:sz w:val="20"/>
          <w:szCs w:val="20"/>
        </w:rPr>
        <w:t xml:space="preserve"> </w:t>
      </w:r>
      <w:r>
        <w:rPr>
          <w:rFonts w:ascii="SimSun" w:hAnsi="SimSun" w:eastAsia="SimSun" w:cs="SimSun"/>
          <w:sz w:val="20"/>
          <w:szCs w:val="20"/>
          <w:spacing w:val="16"/>
        </w:rPr>
        <w:t>解不成的，确定按以下第</w:t>
      </w:r>
      <w:r>
        <w:rPr>
          <w:rFonts w:ascii="SimSun" w:hAnsi="SimSun" w:eastAsia="SimSun" w:cs="SimSun"/>
          <w:sz w:val="20"/>
          <w:szCs w:val="20"/>
          <w:spacing w:val="-79"/>
        </w:rPr>
        <w:t xml:space="preserve"> </w:t>
      </w:r>
      <w:r>
        <w:rPr>
          <w:rFonts w:ascii="SimSun" w:hAnsi="SimSun" w:eastAsia="SimSun" w:cs="SimSun"/>
          <w:sz w:val="20"/>
          <w:szCs w:val="20"/>
          <w:u w:val="single" w:color="auto"/>
          <w:spacing w:val="30"/>
        </w:rPr>
        <w:t xml:space="preserve">  </w:t>
      </w:r>
      <w:r>
        <w:rPr>
          <w:rFonts w:ascii="SimSun" w:hAnsi="SimSun" w:eastAsia="SimSun" w:cs="SimSun"/>
          <w:sz w:val="20"/>
          <w:szCs w:val="20"/>
          <w:u w:val="single" w:color="auto"/>
          <w:spacing w:val="16"/>
        </w:rPr>
        <w:t>1  </w:t>
      </w:r>
      <w:r>
        <w:rPr>
          <w:rFonts w:ascii="SimSun" w:hAnsi="SimSun" w:eastAsia="SimSun" w:cs="SimSun"/>
          <w:sz w:val="20"/>
          <w:szCs w:val="20"/>
          <w:spacing w:val="-91"/>
        </w:rPr>
        <w:t xml:space="preserve"> </w:t>
      </w:r>
      <w:r>
        <w:rPr>
          <w:rFonts w:ascii="SimSun" w:hAnsi="SimSun" w:eastAsia="SimSun" w:cs="SimSun"/>
          <w:sz w:val="20"/>
          <w:szCs w:val="20"/>
          <w:spacing w:val="16"/>
        </w:rPr>
        <w:t>种方式处理：</w:t>
      </w:r>
    </w:p>
    <w:p>
      <w:pPr>
        <w:spacing w:line="248" w:lineRule="auto"/>
        <w:rPr>
          <w:rFonts w:ascii="Arial"/>
          <w:sz w:val="21"/>
        </w:rPr>
      </w:pPr>
      <w:r/>
    </w:p>
    <w:p>
      <w:pPr>
        <w:ind w:left="481"/>
        <w:spacing w:before="65" w:line="227" w:lineRule="auto"/>
        <w:rPr>
          <w:rFonts w:ascii="SimSun" w:hAnsi="SimSun" w:eastAsia="SimSun" w:cs="SimSun"/>
          <w:sz w:val="20"/>
          <w:szCs w:val="20"/>
        </w:rPr>
      </w:pPr>
      <w:r>
        <w:rPr>
          <w:rFonts w:ascii="SimSun" w:hAnsi="SimSun" w:eastAsia="SimSun" w:cs="SimSun"/>
          <w:sz w:val="20"/>
          <w:szCs w:val="20"/>
          <w:spacing w:val="14"/>
        </w:rPr>
        <w:t>1．提交</w:t>
      </w:r>
      <w:r>
        <w:rPr>
          <w:rFonts w:ascii="SimSun" w:hAnsi="SimSun" w:eastAsia="SimSun" w:cs="SimSun"/>
          <w:sz w:val="20"/>
          <w:szCs w:val="20"/>
          <w:spacing w:val="-80"/>
        </w:rPr>
        <w:t xml:space="preserve"> </w:t>
      </w:r>
      <w:r>
        <w:rPr>
          <w:rFonts w:ascii="SimSun" w:hAnsi="SimSun" w:eastAsia="SimSun" w:cs="SimSun"/>
          <w:sz w:val="20"/>
          <w:szCs w:val="20"/>
          <w:u w:val="single" w:color="auto"/>
          <w:spacing w:val="20"/>
        </w:rPr>
        <w:t xml:space="preserve">   </w:t>
      </w:r>
      <w:r>
        <w:rPr>
          <w:rFonts w:ascii="SimSun" w:hAnsi="SimSun" w:eastAsia="SimSun" w:cs="SimSun"/>
          <w:sz w:val="20"/>
          <w:szCs w:val="20"/>
          <w:u w:val="single" w:color="auto"/>
          <w:spacing w:val="14"/>
        </w:rPr>
        <w:t>石家庄</w:t>
      </w:r>
      <w:r>
        <w:rPr>
          <w:rFonts w:ascii="SimSun" w:hAnsi="SimSun" w:eastAsia="SimSun" w:cs="SimSun"/>
          <w:sz w:val="20"/>
          <w:szCs w:val="20"/>
          <w:u w:val="single" w:color="auto"/>
          <w:spacing w:val="2"/>
        </w:rPr>
        <w:t xml:space="preserve">       </w:t>
      </w:r>
      <w:r>
        <w:rPr>
          <w:rFonts w:ascii="SimSun" w:hAnsi="SimSun" w:eastAsia="SimSun" w:cs="SimSun"/>
          <w:sz w:val="20"/>
          <w:szCs w:val="20"/>
          <w:spacing w:val="-92"/>
        </w:rPr>
        <w:t xml:space="preserve"> </w:t>
      </w:r>
      <w:r>
        <w:rPr>
          <w:rFonts w:ascii="SimSun" w:hAnsi="SimSun" w:eastAsia="SimSun" w:cs="SimSun"/>
          <w:sz w:val="20"/>
          <w:szCs w:val="20"/>
          <w:spacing w:val="14"/>
        </w:rPr>
        <w:t>仲裁委员会仲裁；</w:t>
      </w:r>
    </w:p>
    <w:p>
      <w:pPr>
        <w:spacing w:line="246" w:lineRule="auto"/>
        <w:rPr>
          <w:rFonts w:ascii="Arial"/>
          <w:sz w:val="21"/>
        </w:rPr>
      </w:pPr>
      <w:r/>
    </w:p>
    <w:p>
      <w:pPr>
        <w:ind w:left="468"/>
        <w:spacing w:before="66" w:line="227" w:lineRule="auto"/>
        <w:rPr>
          <w:rFonts w:ascii="SimSun" w:hAnsi="SimSun" w:eastAsia="SimSun" w:cs="SimSun"/>
          <w:sz w:val="20"/>
          <w:szCs w:val="20"/>
        </w:rPr>
      </w:pPr>
      <w:r>
        <w:rPr>
          <w:rFonts w:ascii="SimSun" w:hAnsi="SimSun" w:eastAsia="SimSun" w:cs="SimSun"/>
          <w:sz w:val="20"/>
          <w:szCs w:val="20"/>
          <w:spacing w:val="17"/>
        </w:rPr>
        <w:t>2．依法向人民法院起诉。</w:t>
      </w:r>
    </w:p>
    <w:p>
      <w:pPr>
        <w:spacing w:line="246" w:lineRule="auto"/>
        <w:rPr>
          <w:rFonts w:ascii="Arial"/>
          <w:sz w:val="21"/>
        </w:rPr>
      </w:pPr>
      <w:r/>
    </w:p>
    <w:p>
      <w:pPr>
        <w:ind w:left="23" w:firstLine="442"/>
        <w:spacing w:before="65" w:line="373" w:lineRule="auto"/>
        <w:rPr>
          <w:rFonts w:ascii="SimSun" w:hAnsi="SimSun" w:eastAsia="SimSun" w:cs="SimSun"/>
          <w:sz w:val="20"/>
          <w:szCs w:val="20"/>
        </w:rPr>
      </w:pPr>
      <w:r>
        <w:rPr>
          <w:rFonts w:ascii="SimSun" w:hAnsi="SimSun" w:eastAsia="SimSun" w:cs="SimSun"/>
          <w:sz w:val="20"/>
          <w:szCs w:val="20"/>
          <w:spacing w:val="22"/>
        </w:rPr>
        <w:t>第十六条  《技术规范书》</w:t>
      </w:r>
      <w:r>
        <w:rPr>
          <w:rFonts w:ascii="SimSun" w:hAnsi="SimSun" w:eastAsia="SimSun" w:cs="SimSun"/>
          <w:sz w:val="20"/>
          <w:szCs w:val="20"/>
          <w:spacing w:val="-50"/>
        </w:rPr>
        <w:t xml:space="preserve"> </w:t>
      </w:r>
      <w:r>
        <w:rPr>
          <w:rFonts w:ascii="SimSun" w:hAnsi="SimSun" w:eastAsia="SimSun" w:cs="SimSun"/>
          <w:sz w:val="20"/>
          <w:szCs w:val="20"/>
          <w:spacing w:val="22"/>
        </w:rPr>
        <w:t>为本合同不可分割的组成部分，并且与本合</w:t>
      </w:r>
      <w:r>
        <w:rPr>
          <w:rFonts w:ascii="SimSun" w:hAnsi="SimSun" w:eastAsia="SimSun" w:cs="SimSun"/>
          <w:sz w:val="20"/>
          <w:szCs w:val="20"/>
          <w:spacing w:val="21"/>
        </w:rPr>
        <w:t>同正文的</w:t>
      </w:r>
      <w:r>
        <w:rPr>
          <w:rFonts w:ascii="SimSun" w:hAnsi="SimSun" w:eastAsia="SimSun" w:cs="SimSun"/>
          <w:sz w:val="20"/>
          <w:szCs w:val="20"/>
        </w:rPr>
        <w:t xml:space="preserve"> </w:t>
      </w:r>
      <w:r>
        <w:rPr>
          <w:rFonts w:ascii="SimSun" w:hAnsi="SimSun" w:eastAsia="SimSun" w:cs="SimSun"/>
          <w:sz w:val="20"/>
          <w:szCs w:val="20"/>
          <w:spacing w:val="18"/>
        </w:rPr>
        <w:t>条款具有同等效力</w:t>
      </w:r>
      <w:r>
        <w:rPr>
          <w:rFonts w:ascii="SimSun" w:hAnsi="SimSun" w:eastAsia="SimSun" w:cs="SimSun"/>
          <w:sz w:val="20"/>
          <w:szCs w:val="20"/>
          <w:spacing w:val="-57"/>
        </w:rPr>
        <w:t xml:space="preserve"> </w:t>
      </w:r>
      <w:r>
        <w:rPr>
          <w:rFonts w:ascii="SimSun" w:hAnsi="SimSun" w:eastAsia="SimSun" w:cs="SimSun"/>
          <w:sz w:val="20"/>
          <w:szCs w:val="20"/>
          <w:spacing w:val="18"/>
        </w:rPr>
        <w:t>。如果本合同正文与《技术规范</w:t>
      </w:r>
      <w:r>
        <w:rPr>
          <w:rFonts w:ascii="SimSun" w:hAnsi="SimSun" w:eastAsia="SimSun" w:cs="SimSun"/>
          <w:sz w:val="20"/>
          <w:szCs w:val="20"/>
          <w:spacing w:val="17"/>
        </w:rPr>
        <w:t>书》有冲突的，</w:t>
      </w:r>
      <w:r>
        <w:rPr>
          <w:rFonts w:ascii="SimSun" w:hAnsi="SimSun" w:eastAsia="SimSun" w:cs="SimSun"/>
          <w:sz w:val="20"/>
          <w:szCs w:val="20"/>
          <w:spacing w:val="-52"/>
        </w:rPr>
        <w:t xml:space="preserve"> </w:t>
      </w:r>
      <w:r>
        <w:rPr>
          <w:rFonts w:ascii="SimSun" w:hAnsi="SimSun" w:eastAsia="SimSun" w:cs="SimSun"/>
          <w:sz w:val="20"/>
          <w:szCs w:val="20"/>
          <w:spacing w:val="17"/>
        </w:rPr>
        <w:t>以本合同正文为准。</w:t>
      </w:r>
    </w:p>
    <w:p>
      <w:pPr>
        <w:spacing w:line="246" w:lineRule="auto"/>
        <w:rPr>
          <w:rFonts w:ascii="Arial"/>
          <w:sz w:val="21"/>
        </w:rPr>
      </w:pPr>
      <w:r/>
    </w:p>
    <w:p>
      <w:pPr>
        <w:ind w:left="466"/>
        <w:spacing w:before="66" w:line="227" w:lineRule="auto"/>
        <w:rPr>
          <w:rFonts w:ascii="SimSun" w:hAnsi="SimSun" w:eastAsia="SimSun" w:cs="SimSun"/>
          <w:sz w:val="20"/>
          <w:szCs w:val="20"/>
        </w:rPr>
      </w:pPr>
      <w:r>
        <w:rPr>
          <w:rFonts w:ascii="SimSun" w:hAnsi="SimSun" w:eastAsia="SimSun" w:cs="SimSun"/>
          <w:sz w:val="20"/>
          <w:szCs w:val="20"/>
          <w:spacing w:val="15"/>
        </w:rPr>
        <w:t>第十七条</w:t>
      </w:r>
      <w:r>
        <w:rPr>
          <w:rFonts w:ascii="SimSun" w:hAnsi="SimSun" w:eastAsia="SimSun" w:cs="SimSun"/>
          <w:sz w:val="20"/>
          <w:szCs w:val="20"/>
          <w:spacing w:val="41"/>
        </w:rPr>
        <w:t xml:space="preserve"> </w:t>
      </w:r>
      <w:r>
        <w:rPr>
          <w:rFonts w:ascii="SimSun" w:hAnsi="SimSun" w:eastAsia="SimSun" w:cs="SimSun"/>
          <w:sz w:val="20"/>
          <w:szCs w:val="20"/>
          <w:spacing w:val="15"/>
        </w:rPr>
        <w:t>合作各方约定本合同其他相关事项为：</w:t>
      </w:r>
      <w:r>
        <w:rPr>
          <w:rFonts w:ascii="SimSun" w:hAnsi="SimSun" w:eastAsia="SimSun" w:cs="SimSun"/>
          <w:sz w:val="20"/>
          <w:szCs w:val="20"/>
          <w:spacing w:val="-66"/>
        </w:rPr>
        <w:t xml:space="preserve"> </w:t>
      </w:r>
      <w:r>
        <w:rPr>
          <w:rFonts w:ascii="SimSun" w:hAnsi="SimSun" w:eastAsia="SimSun" w:cs="SimSun"/>
          <w:sz w:val="20"/>
          <w:szCs w:val="20"/>
          <w:u w:val="single" w:color="auto"/>
          <w:spacing w:val="15"/>
        </w:rPr>
        <w:t xml:space="preserve">  </w:t>
      </w:r>
      <w:r>
        <w:rPr>
          <w:rFonts w:ascii="SimSun" w:hAnsi="SimSun" w:eastAsia="SimSun" w:cs="SimSun"/>
          <w:sz w:val="20"/>
          <w:szCs w:val="20"/>
          <w:u w:val="single" w:color="auto"/>
          <w:spacing w:val="14"/>
        </w:rPr>
        <w:t xml:space="preserve"> 无        </w:t>
      </w:r>
    </w:p>
    <w:p>
      <w:pPr>
        <w:spacing w:line="227" w:lineRule="auto"/>
        <w:sectPr>
          <w:headerReference w:type="default" r:id="rId44"/>
          <w:footerReference w:type="default" r:id="rId45"/>
          <w:pgSz w:w="11906" w:h="16839"/>
          <w:pgMar w:top="1285" w:right="1735" w:bottom="1217" w:left="1785" w:header="1270" w:footer="1030" w:gutter="0"/>
        </w:sectPr>
        <w:rPr>
          <w:rFonts w:ascii="SimSun" w:hAnsi="SimSun" w:eastAsia="SimSun" w:cs="SimSun"/>
          <w:sz w:val="20"/>
          <w:szCs w:val="20"/>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ict>
          <v:shape id="_x0000_s16" style="position:absolute;margin-left:0.705002pt;margin-top:6.26685pt;mso-position-vertical-relative:text;mso-position-horizontal-relative:text;width:415.3pt;height:0.75pt;z-index:251663360;" fillcolor="#000000" filled="true" stroked="false" coordsize="8305,15" coordorigin="0,0" path="m,l8305,0l8305,14l0,14l0,0xe"/>
        </w:pict>
      </w:r>
      <w:r/>
    </w:p>
    <w:p>
      <w:pPr>
        <w:spacing w:line="247" w:lineRule="auto"/>
        <w:rPr>
          <w:rFonts w:ascii="Arial"/>
          <w:sz w:val="21"/>
        </w:rPr>
      </w:pPr>
      <w:r/>
    </w:p>
    <w:p>
      <w:pPr>
        <w:ind w:left="466"/>
        <w:spacing w:before="65" w:line="227" w:lineRule="auto"/>
        <w:rPr>
          <w:rFonts w:ascii="SimSun" w:hAnsi="SimSun" w:eastAsia="SimSun" w:cs="SimSun"/>
          <w:sz w:val="20"/>
          <w:szCs w:val="20"/>
        </w:rPr>
      </w:pPr>
      <w:r>
        <w:rPr>
          <w:rFonts w:ascii="SimSun" w:hAnsi="SimSun" w:eastAsia="SimSun" w:cs="SimSun"/>
          <w:sz w:val="20"/>
          <w:szCs w:val="20"/>
          <w:spacing w:val="8"/>
        </w:rPr>
        <w:t>第十八条</w:t>
      </w:r>
      <w:r>
        <w:rPr>
          <w:rFonts w:ascii="SimSun" w:hAnsi="SimSun" w:eastAsia="SimSun" w:cs="SimSun"/>
          <w:sz w:val="20"/>
          <w:szCs w:val="20"/>
          <w:spacing w:val="55"/>
        </w:rPr>
        <w:t xml:space="preserve"> </w:t>
      </w:r>
      <w:r>
        <w:rPr>
          <w:rFonts w:ascii="SimSun" w:hAnsi="SimSun" w:eastAsia="SimSun" w:cs="SimSun"/>
          <w:sz w:val="20"/>
          <w:szCs w:val="20"/>
          <w:spacing w:val="8"/>
        </w:rPr>
        <w:t>本合同一式</w:t>
      </w:r>
      <w:r>
        <w:rPr>
          <w:rFonts w:ascii="SimSun" w:hAnsi="SimSun" w:eastAsia="SimSun" w:cs="SimSun"/>
          <w:sz w:val="20"/>
          <w:szCs w:val="20"/>
          <w:u w:val="single" w:color="auto"/>
          <w:spacing w:val="38"/>
        </w:rPr>
        <w:t xml:space="preserve"> </w:t>
      </w:r>
      <w:r>
        <w:rPr>
          <w:rFonts w:ascii="SimSun" w:hAnsi="SimSun" w:eastAsia="SimSun" w:cs="SimSun"/>
          <w:sz w:val="20"/>
          <w:szCs w:val="20"/>
          <w:u w:val="single" w:color="auto"/>
          <w:spacing w:val="8"/>
        </w:rPr>
        <w:t>8</w:t>
      </w:r>
      <w:r>
        <w:rPr>
          <w:rFonts w:ascii="SimSun" w:hAnsi="SimSun" w:eastAsia="SimSun" w:cs="SimSun"/>
          <w:sz w:val="20"/>
          <w:szCs w:val="20"/>
          <w:u w:val="single" w:color="auto"/>
          <w:spacing w:val="32"/>
        </w:rPr>
        <w:t xml:space="preserve"> </w:t>
      </w:r>
      <w:r>
        <w:rPr>
          <w:rFonts w:ascii="SimSun" w:hAnsi="SimSun" w:eastAsia="SimSun" w:cs="SimSun"/>
          <w:sz w:val="20"/>
          <w:szCs w:val="20"/>
          <w:spacing w:val="8"/>
        </w:rPr>
        <w:t>份，</w:t>
      </w:r>
      <w:r>
        <w:rPr>
          <w:rFonts w:ascii="SimSun" w:hAnsi="SimSun" w:eastAsia="SimSun" w:cs="SimSun"/>
          <w:sz w:val="20"/>
          <w:szCs w:val="20"/>
          <w:spacing w:val="-44"/>
        </w:rPr>
        <w:t xml:space="preserve"> </w:t>
      </w:r>
      <w:r>
        <w:rPr>
          <w:rFonts w:ascii="SimSun" w:hAnsi="SimSun" w:eastAsia="SimSun" w:cs="SimSun"/>
          <w:sz w:val="20"/>
          <w:szCs w:val="20"/>
          <w:spacing w:val="8"/>
        </w:rPr>
        <w:t>甲、</w:t>
      </w:r>
      <w:r>
        <w:rPr>
          <w:rFonts w:ascii="SimSun" w:hAnsi="SimSun" w:eastAsia="SimSun" w:cs="SimSun"/>
          <w:sz w:val="20"/>
          <w:szCs w:val="20"/>
          <w:spacing w:val="-52"/>
        </w:rPr>
        <w:t xml:space="preserve"> </w:t>
      </w:r>
      <w:r>
        <w:rPr>
          <w:rFonts w:ascii="SimSun" w:hAnsi="SimSun" w:eastAsia="SimSun" w:cs="SimSun"/>
          <w:sz w:val="20"/>
          <w:szCs w:val="20"/>
          <w:spacing w:val="8"/>
        </w:rPr>
        <w:t>乙方各</w:t>
      </w:r>
      <w:r>
        <w:rPr>
          <w:rFonts w:ascii="SimSun" w:hAnsi="SimSun" w:eastAsia="SimSun" w:cs="SimSun"/>
          <w:sz w:val="20"/>
          <w:szCs w:val="20"/>
          <w:spacing w:val="-25"/>
        </w:rPr>
        <w:t xml:space="preserve"> </w:t>
      </w:r>
      <w:r>
        <w:rPr>
          <w:rFonts w:ascii="SimSun" w:hAnsi="SimSun" w:eastAsia="SimSun" w:cs="SimSun"/>
          <w:sz w:val="20"/>
          <w:szCs w:val="20"/>
          <w:spacing w:val="8"/>
        </w:rPr>
        <w:t>4</w:t>
      </w:r>
      <w:r>
        <w:rPr>
          <w:rFonts w:ascii="SimSun" w:hAnsi="SimSun" w:eastAsia="SimSun" w:cs="SimSun"/>
          <w:sz w:val="20"/>
          <w:szCs w:val="20"/>
          <w:spacing w:val="-29"/>
        </w:rPr>
        <w:t xml:space="preserve"> </w:t>
      </w:r>
      <w:r>
        <w:rPr>
          <w:rFonts w:ascii="SimSun" w:hAnsi="SimSun" w:eastAsia="SimSun" w:cs="SimSun"/>
          <w:sz w:val="20"/>
          <w:szCs w:val="20"/>
          <w:spacing w:val="8"/>
        </w:rPr>
        <w:t>份。</w:t>
      </w:r>
    </w:p>
    <w:p>
      <w:pPr>
        <w:spacing w:line="249" w:lineRule="auto"/>
        <w:rPr>
          <w:rFonts w:ascii="Arial"/>
          <w:sz w:val="21"/>
        </w:rPr>
      </w:pPr>
      <w:r/>
    </w:p>
    <w:p>
      <w:pPr>
        <w:ind w:left="466"/>
        <w:spacing w:before="65" w:line="227" w:lineRule="auto"/>
        <w:rPr>
          <w:rFonts w:ascii="SimSun" w:hAnsi="SimSun" w:eastAsia="SimSun" w:cs="SimSun"/>
          <w:sz w:val="20"/>
          <w:szCs w:val="20"/>
        </w:rPr>
      </w:pPr>
      <w:r>
        <w:rPr>
          <w:rFonts w:ascii="SimSun" w:hAnsi="SimSun" w:eastAsia="SimSun" w:cs="SimSun"/>
          <w:sz w:val="20"/>
          <w:szCs w:val="20"/>
          <w:spacing w:val="18"/>
        </w:rPr>
        <w:t>第十九条</w:t>
      </w:r>
      <w:r>
        <w:rPr>
          <w:rFonts w:ascii="SimSun" w:hAnsi="SimSun" w:eastAsia="SimSun" w:cs="SimSun"/>
          <w:sz w:val="20"/>
          <w:szCs w:val="20"/>
          <w:spacing w:val="53"/>
        </w:rPr>
        <w:t xml:space="preserve"> </w:t>
      </w:r>
      <w:r>
        <w:rPr>
          <w:rFonts w:ascii="SimSun" w:hAnsi="SimSun" w:eastAsia="SimSun" w:cs="SimSun"/>
          <w:sz w:val="20"/>
          <w:szCs w:val="20"/>
          <w:spacing w:val="18"/>
        </w:rPr>
        <w:t>本合同经合作各方签字盖章后生效。</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961"/>
        <w:spacing w:before="65" w:line="227" w:lineRule="auto"/>
        <w:rPr>
          <w:rFonts w:ascii="SimSun" w:hAnsi="SimSun" w:eastAsia="SimSun" w:cs="SimSun"/>
          <w:sz w:val="20"/>
          <w:szCs w:val="20"/>
        </w:rPr>
      </w:pPr>
      <w:r>
        <w:rPr>
          <w:rFonts w:ascii="SimSun" w:hAnsi="SimSun" w:eastAsia="SimSun" w:cs="SimSun"/>
          <w:sz w:val="20"/>
          <w:szCs w:val="20"/>
          <w:spacing w:val="14"/>
        </w:rPr>
        <w:t>甲方</w:t>
      </w:r>
      <w:r>
        <w:rPr>
          <w:rFonts w:ascii="SimSun" w:hAnsi="SimSun" w:eastAsia="SimSun" w:cs="SimSun"/>
          <w:sz w:val="20"/>
          <w:szCs w:val="20"/>
          <w:spacing w:val="-11"/>
        </w:rPr>
        <w:t>：</w:t>
      </w:r>
      <w:r>
        <w:rPr>
          <w:rFonts w:ascii="SimSun" w:hAnsi="SimSun" w:eastAsia="SimSun" w:cs="SimSun"/>
          <w:sz w:val="20"/>
          <w:szCs w:val="20"/>
          <w:spacing w:val="-64"/>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11"/>
        </w:rPr>
        <w:t>（</w:t>
      </w:r>
      <w:r>
        <w:rPr>
          <w:rFonts w:ascii="SimSun" w:hAnsi="SimSun" w:eastAsia="SimSun" w:cs="SimSun"/>
          <w:sz w:val="20"/>
          <w:szCs w:val="20"/>
          <w:spacing w:val="14"/>
        </w:rPr>
        <w:t>盖章）</w:t>
      </w:r>
    </w:p>
    <w:p>
      <w:pPr>
        <w:spacing w:line="248" w:lineRule="auto"/>
        <w:rPr>
          <w:rFonts w:ascii="Arial"/>
          <w:sz w:val="21"/>
        </w:rPr>
      </w:pPr>
      <w:r/>
    </w:p>
    <w:p>
      <w:pPr>
        <w:ind w:left="935"/>
        <w:spacing w:before="65" w:line="228" w:lineRule="auto"/>
        <w:rPr>
          <w:rFonts w:ascii="SimSun" w:hAnsi="SimSun" w:eastAsia="SimSun" w:cs="SimSun"/>
          <w:sz w:val="20"/>
          <w:szCs w:val="20"/>
        </w:rPr>
      </w:pPr>
      <w:r>
        <w:rPr>
          <w:rFonts w:ascii="SimSun" w:hAnsi="SimSun" w:eastAsia="SimSun" w:cs="SimSun"/>
          <w:sz w:val="20"/>
          <w:szCs w:val="20"/>
          <w:spacing w:val="21"/>
        </w:rPr>
        <w:t>法定代表人／委托代理人</w:t>
      </w:r>
      <w:r>
        <w:rPr>
          <w:rFonts w:ascii="SimSun" w:hAnsi="SimSun" w:eastAsia="SimSun" w:cs="SimSun"/>
          <w:sz w:val="20"/>
          <w:szCs w:val="20"/>
          <w:spacing w:val="-10"/>
        </w:rPr>
        <w:t>：</w:t>
      </w:r>
      <w:r>
        <w:rPr>
          <w:rFonts w:ascii="SimSun" w:hAnsi="SimSun" w:eastAsia="SimSun" w:cs="SimSun"/>
          <w:sz w:val="20"/>
          <w:szCs w:val="20"/>
          <w:spacing w:val="-65"/>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10"/>
        </w:rPr>
        <w:t>（</w:t>
      </w:r>
      <w:r>
        <w:rPr>
          <w:rFonts w:ascii="SimSun" w:hAnsi="SimSun" w:eastAsia="SimSun" w:cs="SimSun"/>
          <w:sz w:val="20"/>
          <w:szCs w:val="20"/>
          <w:spacing w:val="21"/>
        </w:rPr>
        <w:t>签名）</w:t>
      </w:r>
    </w:p>
    <w:p>
      <w:pPr>
        <w:spacing w:line="245" w:lineRule="auto"/>
        <w:rPr>
          <w:rFonts w:ascii="Arial"/>
          <w:sz w:val="21"/>
        </w:rPr>
      </w:pPr>
      <w:r/>
    </w:p>
    <w:p>
      <w:pPr>
        <w:ind w:left="4561"/>
        <w:spacing w:before="65"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1"/>
        </w:rPr>
        <w:t xml:space="preserve">      </w:t>
      </w:r>
      <w:r>
        <w:rPr>
          <w:rFonts w:ascii="SimSun" w:hAnsi="SimSun" w:eastAsia="SimSun" w:cs="SimSun"/>
          <w:sz w:val="20"/>
          <w:szCs w:val="20"/>
          <w:spacing w:val="-2"/>
        </w:rPr>
        <w:t>月</w:t>
      </w:r>
      <w:r>
        <w:rPr>
          <w:rFonts w:ascii="SimSun" w:hAnsi="SimSun" w:eastAsia="SimSun" w:cs="SimSun"/>
          <w:sz w:val="20"/>
          <w:szCs w:val="20"/>
          <w:spacing w:val="6"/>
        </w:rPr>
        <w:t xml:space="preserve">     </w:t>
      </w:r>
      <w:r>
        <w:rPr>
          <w:rFonts w:ascii="SimSun" w:hAnsi="SimSun" w:eastAsia="SimSun" w:cs="SimSun"/>
          <w:sz w:val="20"/>
          <w:szCs w:val="20"/>
          <w:spacing w:val="-2"/>
        </w:rPr>
        <w:t>日</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954"/>
        <w:spacing w:before="65" w:line="227" w:lineRule="auto"/>
        <w:rPr>
          <w:rFonts w:ascii="SimSun" w:hAnsi="SimSun" w:eastAsia="SimSun" w:cs="SimSun"/>
          <w:sz w:val="20"/>
          <w:szCs w:val="20"/>
        </w:rPr>
      </w:pPr>
      <w:r>
        <w:rPr>
          <w:rFonts w:ascii="SimSun" w:hAnsi="SimSun" w:eastAsia="SimSun" w:cs="SimSun"/>
          <w:sz w:val="20"/>
          <w:szCs w:val="20"/>
          <w:spacing w:val="15"/>
        </w:rPr>
        <w:t>乙方</w:t>
      </w:r>
      <w:r>
        <w:rPr>
          <w:rFonts w:ascii="SimSun" w:hAnsi="SimSun" w:eastAsia="SimSun" w:cs="SimSun"/>
          <w:sz w:val="20"/>
          <w:szCs w:val="20"/>
          <w:spacing w:val="-10"/>
        </w:rPr>
        <w:t>：</w:t>
      </w:r>
      <w:r>
        <w:rPr>
          <w:rFonts w:ascii="SimSun" w:hAnsi="SimSun" w:eastAsia="SimSun" w:cs="SimSun"/>
          <w:sz w:val="20"/>
          <w:szCs w:val="20"/>
          <w:spacing w:val="-65"/>
        </w:rPr>
        <w:t xml:space="preserve"> </w:t>
      </w:r>
      <w:r>
        <w:rPr>
          <w:rFonts w:ascii="SimSun" w:hAnsi="SimSun" w:eastAsia="SimSun" w:cs="SimSun"/>
          <w:sz w:val="20"/>
          <w:szCs w:val="20"/>
          <w:u w:val="single" w:color="auto"/>
          <w:spacing w:val="2"/>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10"/>
        </w:rPr>
        <w:t>（</w:t>
      </w:r>
      <w:r>
        <w:rPr>
          <w:rFonts w:ascii="SimSun" w:hAnsi="SimSun" w:eastAsia="SimSun" w:cs="SimSun"/>
          <w:sz w:val="20"/>
          <w:szCs w:val="20"/>
          <w:spacing w:val="15"/>
        </w:rPr>
        <w:t>盖章）</w:t>
      </w:r>
    </w:p>
    <w:p>
      <w:pPr>
        <w:spacing w:line="246" w:lineRule="auto"/>
        <w:rPr>
          <w:rFonts w:ascii="Arial"/>
          <w:sz w:val="21"/>
        </w:rPr>
      </w:pPr>
      <w:r/>
    </w:p>
    <w:p>
      <w:pPr>
        <w:ind w:left="935"/>
        <w:spacing w:before="65" w:line="228" w:lineRule="auto"/>
        <w:rPr>
          <w:rFonts w:ascii="SimSun" w:hAnsi="SimSun" w:eastAsia="SimSun" w:cs="SimSun"/>
          <w:sz w:val="20"/>
          <w:szCs w:val="20"/>
        </w:rPr>
      </w:pPr>
      <w:r>
        <w:rPr>
          <w:rFonts w:ascii="SimSun" w:hAnsi="SimSun" w:eastAsia="SimSun" w:cs="SimSun"/>
          <w:sz w:val="20"/>
          <w:szCs w:val="20"/>
          <w:spacing w:val="21"/>
        </w:rPr>
        <w:t>法定代表人／委托代理人</w:t>
      </w:r>
      <w:r>
        <w:rPr>
          <w:rFonts w:ascii="SimSun" w:hAnsi="SimSun" w:eastAsia="SimSun" w:cs="SimSun"/>
          <w:sz w:val="20"/>
          <w:szCs w:val="20"/>
          <w:spacing w:val="-10"/>
        </w:rPr>
        <w:t>：</w:t>
      </w:r>
      <w:r>
        <w:rPr>
          <w:rFonts w:ascii="SimSun" w:hAnsi="SimSun" w:eastAsia="SimSun" w:cs="SimSun"/>
          <w:sz w:val="20"/>
          <w:szCs w:val="20"/>
          <w:spacing w:val="-65"/>
        </w:rPr>
        <w:t xml:space="preserve"> </w:t>
      </w:r>
      <w:r>
        <w:rPr>
          <w:rFonts w:ascii="SimSun" w:hAnsi="SimSun" w:eastAsia="SimSun" w:cs="SimSun"/>
          <w:sz w:val="20"/>
          <w:szCs w:val="20"/>
          <w:u w:val="single" w:color="auto"/>
          <w:spacing w:val="5"/>
        </w:rPr>
        <w:t xml:space="preserve">                 </w:t>
      </w:r>
      <w:r>
        <w:rPr>
          <w:rFonts w:ascii="SimSun" w:hAnsi="SimSun" w:eastAsia="SimSun" w:cs="SimSun"/>
          <w:sz w:val="20"/>
          <w:szCs w:val="20"/>
          <w:spacing w:val="-10"/>
        </w:rPr>
        <w:t>（</w:t>
      </w:r>
      <w:r>
        <w:rPr>
          <w:rFonts w:ascii="SimSun" w:hAnsi="SimSun" w:eastAsia="SimSun" w:cs="SimSun"/>
          <w:sz w:val="20"/>
          <w:szCs w:val="20"/>
          <w:spacing w:val="21"/>
        </w:rPr>
        <w:t>签名）</w:t>
      </w:r>
    </w:p>
    <w:p>
      <w:pPr>
        <w:spacing w:line="245" w:lineRule="auto"/>
        <w:rPr>
          <w:rFonts w:ascii="Arial"/>
          <w:sz w:val="21"/>
        </w:rPr>
      </w:pPr>
      <w:r/>
    </w:p>
    <w:p>
      <w:pPr>
        <w:ind w:left="4561"/>
        <w:spacing w:before="66"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1"/>
        </w:rPr>
        <w:t xml:space="preserve">      </w:t>
      </w:r>
      <w:r>
        <w:rPr>
          <w:rFonts w:ascii="SimSun" w:hAnsi="SimSun" w:eastAsia="SimSun" w:cs="SimSun"/>
          <w:sz w:val="20"/>
          <w:szCs w:val="20"/>
          <w:spacing w:val="-2"/>
        </w:rPr>
        <w:t>月</w:t>
      </w:r>
      <w:r>
        <w:rPr>
          <w:rFonts w:ascii="SimSun" w:hAnsi="SimSun" w:eastAsia="SimSun" w:cs="SimSun"/>
          <w:sz w:val="20"/>
          <w:szCs w:val="20"/>
          <w:spacing w:val="6"/>
        </w:rPr>
        <w:t xml:space="preserve">     </w:t>
      </w:r>
      <w:r>
        <w:rPr>
          <w:rFonts w:ascii="SimSun" w:hAnsi="SimSun" w:eastAsia="SimSun" w:cs="SimSun"/>
          <w:sz w:val="20"/>
          <w:szCs w:val="20"/>
          <w:spacing w:val="-2"/>
        </w:rPr>
        <w:t>日</w:t>
      </w:r>
    </w:p>
    <w:p>
      <w:pPr>
        <w:spacing w:line="248" w:lineRule="auto"/>
        <w:rPr>
          <w:rFonts w:ascii="Arial"/>
          <w:sz w:val="21"/>
        </w:rPr>
      </w:pPr>
      <w:r/>
    </w:p>
    <w:p>
      <w:pPr>
        <w:ind w:left="600"/>
        <w:spacing w:before="65" w:line="228" w:lineRule="auto"/>
        <w:rPr>
          <w:rFonts w:ascii="SimSun" w:hAnsi="SimSun" w:eastAsia="SimSun" w:cs="SimSun"/>
          <w:sz w:val="20"/>
          <w:szCs w:val="20"/>
        </w:rPr>
      </w:pPr>
      <w:r>
        <w:rPr>
          <w:rFonts w:ascii="SimSun" w:hAnsi="SimSun" w:eastAsia="SimSun" w:cs="SimSun"/>
          <w:sz w:val="20"/>
          <w:szCs w:val="20"/>
          <w:spacing w:val="14"/>
        </w:rPr>
        <w:t>印花税票粘贴处：</w:t>
      </w:r>
    </w:p>
    <w:p>
      <w:pPr>
        <w:spacing w:line="267" w:lineRule="auto"/>
        <w:rPr>
          <w:rFonts w:ascii="Arial"/>
          <w:sz w:val="21"/>
        </w:rPr>
      </w:pPr>
      <w:r/>
    </w:p>
    <w:p>
      <w:pPr>
        <w:spacing w:line="267" w:lineRule="auto"/>
        <w:rPr>
          <w:rFonts w:ascii="Arial"/>
          <w:sz w:val="21"/>
        </w:rPr>
      </w:pPr>
      <w:r>
        <w:pict>
          <v:shape id="_x0000_s18" style="position:absolute;margin-left:23.145pt;margin-top:12.4094pt;mso-position-vertical-relative:text;mso-position-horizontal-relative:text;width:345.1pt;height:0.5pt;z-index:251664384;" filled="false" strokecolor="#000000" strokeweight="0.48pt" coordsize="6902,10" coordorigin="0,0" path="m0,4l6901,4e">
            <v:stroke joinstyle="bevel" miterlimit="2"/>
          </v:shape>
        </w:pict>
      </w:r>
      <w:r/>
    </w:p>
    <w:p>
      <w:pPr>
        <w:spacing w:line="267" w:lineRule="auto"/>
        <w:rPr>
          <w:rFonts w:ascii="Arial"/>
          <w:sz w:val="21"/>
        </w:rPr>
      </w:pPr>
      <w:r/>
    </w:p>
    <w:p>
      <w:pPr>
        <w:ind w:left="476"/>
        <w:spacing w:before="66" w:line="227" w:lineRule="auto"/>
        <w:rPr>
          <w:rFonts w:ascii="SimSun" w:hAnsi="SimSun" w:eastAsia="SimSun" w:cs="SimSun"/>
          <w:sz w:val="20"/>
          <w:szCs w:val="20"/>
        </w:rPr>
      </w:pPr>
      <w:r>
        <w:rPr>
          <w:rFonts w:ascii="SimSun" w:hAnsi="SimSun" w:eastAsia="SimSun" w:cs="SimSun"/>
          <w:sz w:val="20"/>
          <w:szCs w:val="20"/>
          <w:spacing w:val="18"/>
        </w:rPr>
        <w:t>（以下由技术合同登记机构填写）</w:t>
      </w:r>
    </w:p>
    <w:p>
      <w:pPr>
        <w:spacing w:line="248" w:lineRule="auto"/>
        <w:rPr>
          <w:rFonts w:ascii="Arial"/>
          <w:sz w:val="21"/>
        </w:rPr>
      </w:pPr>
      <w:r/>
    </w:p>
    <w:p>
      <w:pPr>
        <w:ind w:left="950"/>
        <w:spacing w:before="66" w:line="228" w:lineRule="auto"/>
        <w:rPr>
          <w:rFonts w:ascii="SimSun" w:hAnsi="SimSun" w:eastAsia="SimSun" w:cs="SimSu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2"/>
        </w:rPr>
        <w:t>．</w:t>
      </w:r>
      <w:r>
        <w:rPr>
          <w:rFonts w:ascii="SimSun" w:hAnsi="SimSun" w:eastAsia="SimSun" w:cs="SimSun"/>
          <w:sz w:val="20"/>
          <w:szCs w:val="20"/>
          <w:spacing w:val="-47"/>
        </w:rPr>
        <w:t xml:space="preserve"> </w:t>
      </w:r>
      <w:r>
        <w:rPr>
          <w:rFonts w:ascii="SimSun" w:hAnsi="SimSun" w:eastAsia="SimSun" w:cs="SimSun"/>
          <w:sz w:val="20"/>
          <w:szCs w:val="20"/>
          <w:spacing w:val="2"/>
        </w:rPr>
        <w:t>申请登记人：</w:t>
      </w:r>
      <w:r>
        <w:rPr>
          <w:rFonts w:ascii="SimSun" w:hAnsi="SimSun" w:eastAsia="SimSun" w:cs="SimSun"/>
          <w:sz w:val="20"/>
          <w:szCs w:val="20"/>
          <w:spacing w:val="-63"/>
        </w:rPr>
        <w:t xml:space="preserve"> </w:t>
      </w:r>
      <w:r>
        <w:rPr>
          <w:rFonts w:ascii="SimSun" w:hAnsi="SimSun" w:eastAsia="SimSun" w:cs="SimSun"/>
          <w:sz w:val="20"/>
          <w:szCs w:val="20"/>
          <w:u w:val="single" w:color="auto"/>
        </w:rPr>
        <w:t xml:space="preserve">                                              </w:t>
      </w:r>
    </w:p>
    <w:p>
      <w:pPr>
        <w:spacing w:line="245" w:lineRule="auto"/>
        <w:rPr>
          <w:rFonts w:ascii="Arial"/>
          <w:sz w:val="21"/>
        </w:rPr>
      </w:pPr>
      <w:r/>
    </w:p>
    <w:p>
      <w:pPr>
        <w:ind w:left="930"/>
        <w:spacing w:before="66" w:line="227"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．登记材料</w:t>
      </w:r>
      <w:r>
        <w:rPr>
          <w:rFonts w:ascii="SimSun" w:hAnsi="SimSun" w:eastAsia="SimSun" w:cs="SimSun"/>
          <w:sz w:val="20"/>
          <w:szCs w:val="20"/>
          <w:spacing w:val="-13"/>
        </w:rPr>
        <w:t>：</w:t>
      </w:r>
      <w:r>
        <w:rPr>
          <w:rFonts w:ascii="SimSun" w:hAnsi="SimSun" w:eastAsia="SimSun" w:cs="SimSun"/>
          <w:sz w:val="20"/>
          <w:szCs w:val="20"/>
          <w:spacing w:val="-60"/>
        </w:rPr>
        <w:t xml:space="preserve"> </w:t>
      </w:r>
      <w:r>
        <w:rPr>
          <w:rFonts w:ascii="SimSun" w:hAnsi="SimSun" w:eastAsia="SimSun" w:cs="SimSun"/>
          <w:sz w:val="20"/>
          <w:szCs w:val="20"/>
          <w:spacing w:val="-13"/>
        </w:rPr>
        <w:t>（</w:t>
      </w:r>
      <w:r>
        <w:rPr>
          <w:rFonts w:ascii="SimSun" w:hAnsi="SimSun" w:eastAsia="SimSun" w:cs="SimSun"/>
          <w:sz w:val="20"/>
          <w:szCs w:val="20"/>
          <w:spacing w:val="-31"/>
        </w:rPr>
        <w:t xml:space="preserve"> </w:t>
      </w:r>
      <w:r>
        <w:rPr>
          <w:rFonts w:ascii="Times New Roman" w:hAnsi="Times New Roman" w:eastAsia="Times New Roman" w:cs="Times New Roman"/>
          <w:sz w:val="20"/>
          <w:szCs w:val="20"/>
          <w:spacing w:val="6"/>
        </w:rPr>
        <w:t>1</w:t>
      </w:r>
      <w:r>
        <w:rPr>
          <w:rFonts w:ascii="SimSun" w:hAnsi="SimSun" w:eastAsia="SimSun" w:cs="SimSun"/>
          <w:sz w:val="20"/>
          <w:szCs w:val="20"/>
          <w:spacing w:val="6"/>
        </w:rPr>
        <w:t>）</w:t>
      </w:r>
      <w:r>
        <w:rPr>
          <w:rFonts w:ascii="SimSun" w:hAnsi="SimSun" w:eastAsia="SimSun" w:cs="SimSun"/>
          <w:sz w:val="20"/>
          <w:szCs w:val="20"/>
          <w:spacing w:val="-74"/>
        </w:rPr>
        <w:t xml:space="preserve"> </w:t>
      </w:r>
      <w:r>
        <w:rPr>
          <w:rFonts w:ascii="SimSun" w:hAnsi="SimSun" w:eastAsia="SimSun" w:cs="SimSun"/>
          <w:sz w:val="20"/>
          <w:szCs w:val="20"/>
          <w:u w:val="single" w:color="auto"/>
        </w:rPr>
        <w:t xml:space="preserve">                                            </w:t>
      </w:r>
    </w:p>
    <w:p>
      <w:pPr>
        <w:spacing w:line="246" w:lineRule="auto"/>
        <w:rPr>
          <w:rFonts w:ascii="Arial"/>
          <w:sz w:val="21"/>
        </w:rPr>
      </w:pPr>
      <w:r/>
    </w:p>
    <w:p>
      <w:pPr>
        <w:ind w:left="2348"/>
        <w:spacing w:before="66"/>
        <w:rPr>
          <w:rFonts w:ascii="SimSun" w:hAnsi="SimSun" w:eastAsia="SimSun" w:cs="SimSun"/>
          <w:sz w:val="20"/>
          <w:szCs w:val="20"/>
        </w:rPr>
      </w:pPr>
      <w:r>
        <w:rPr>
          <w:rFonts w:ascii="SimSun" w:hAnsi="SimSun" w:eastAsia="SimSun" w:cs="SimSun"/>
          <w:sz w:val="20"/>
          <w:szCs w:val="20"/>
          <w:spacing w:val="2"/>
        </w:rPr>
        <w:t>（</w:t>
      </w:r>
      <w:r>
        <w:rPr>
          <w:rFonts w:ascii="Times New Roman" w:hAnsi="Times New Roman" w:eastAsia="Times New Roman" w:cs="Times New Roman"/>
          <w:sz w:val="20"/>
          <w:szCs w:val="20"/>
          <w:spacing w:val="2"/>
        </w:rPr>
        <w:t>2</w:t>
      </w:r>
      <w:r>
        <w:rPr>
          <w:rFonts w:ascii="SimSun" w:hAnsi="SimSun" w:eastAsia="SimSun" w:cs="SimSun"/>
          <w:sz w:val="20"/>
          <w:szCs w:val="20"/>
          <w:spacing w:val="2"/>
        </w:rPr>
        <w:t>）</w:t>
      </w:r>
      <w:r>
        <w:rPr>
          <w:rFonts w:ascii="SimSun" w:hAnsi="SimSun" w:eastAsia="SimSun" w:cs="SimSun"/>
          <w:sz w:val="20"/>
          <w:szCs w:val="20"/>
          <w:spacing w:val="-72"/>
        </w:rPr>
        <w:t xml:space="preserve"> </w:t>
      </w:r>
      <w:r>
        <w:rPr>
          <w:rFonts w:ascii="SimSun" w:hAnsi="SimSun" w:eastAsia="SimSun" w:cs="SimSun"/>
          <w:sz w:val="20"/>
          <w:szCs w:val="20"/>
          <w:u w:val="single" w:color="auto"/>
        </w:rPr>
        <w:t xml:space="preserve">                                            </w:t>
      </w:r>
    </w:p>
    <w:p>
      <w:pPr>
        <w:ind w:left="2348"/>
        <w:spacing w:before="301"/>
        <w:rPr>
          <w:rFonts w:ascii="SimSun" w:hAnsi="SimSun" w:eastAsia="SimSun" w:cs="SimSun"/>
          <w:sz w:val="20"/>
          <w:szCs w:val="20"/>
        </w:rPr>
      </w:pPr>
      <w:r>
        <w:rPr>
          <w:rFonts w:ascii="SimSun" w:hAnsi="SimSun" w:eastAsia="SimSun" w:cs="SimSun"/>
          <w:sz w:val="20"/>
          <w:szCs w:val="20"/>
          <w:spacing w:val="2"/>
        </w:rPr>
        <w:t>（</w:t>
      </w:r>
      <w:r>
        <w:rPr>
          <w:rFonts w:ascii="Times New Roman" w:hAnsi="Times New Roman" w:eastAsia="Times New Roman" w:cs="Times New Roman"/>
          <w:sz w:val="20"/>
          <w:szCs w:val="20"/>
          <w:spacing w:val="2"/>
        </w:rPr>
        <w:t>3</w:t>
      </w:r>
      <w:r>
        <w:rPr>
          <w:rFonts w:ascii="SimSun" w:hAnsi="SimSun" w:eastAsia="SimSun" w:cs="SimSun"/>
          <w:sz w:val="20"/>
          <w:szCs w:val="20"/>
          <w:spacing w:val="2"/>
        </w:rPr>
        <w:t>）</w:t>
      </w:r>
      <w:r>
        <w:rPr>
          <w:rFonts w:ascii="SimSun" w:hAnsi="SimSun" w:eastAsia="SimSun" w:cs="SimSun"/>
          <w:sz w:val="20"/>
          <w:szCs w:val="20"/>
          <w:spacing w:val="-72"/>
        </w:rPr>
        <w:t xml:space="preserve"> </w:t>
      </w:r>
      <w:r>
        <w:rPr>
          <w:rFonts w:ascii="SimSun" w:hAnsi="SimSun" w:eastAsia="SimSun" w:cs="SimSun"/>
          <w:sz w:val="20"/>
          <w:szCs w:val="20"/>
          <w:u w:val="single" w:color="auto"/>
        </w:rPr>
        <w:t xml:space="preserve">                                            </w:t>
      </w:r>
    </w:p>
    <w:p>
      <w:pPr>
        <w:ind w:left="934"/>
        <w:spacing w:before="299" w:line="228" w:lineRule="auto"/>
        <w:rPr>
          <w:rFonts w:ascii="SimSun" w:hAnsi="SimSun" w:eastAsia="SimSun" w:cs="SimSun"/>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9"/>
        </w:rPr>
        <w:t>．合同类型：</w:t>
      </w:r>
      <w:r>
        <w:rPr>
          <w:rFonts w:ascii="SimSun" w:hAnsi="SimSun" w:eastAsia="SimSun" w:cs="SimSun"/>
          <w:sz w:val="20"/>
          <w:szCs w:val="20"/>
          <w:spacing w:val="-65"/>
        </w:rPr>
        <w:t xml:space="preserve"> </w:t>
      </w:r>
      <w:r>
        <w:rPr>
          <w:rFonts w:ascii="SimSun" w:hAnsi="SimSun" w:eastAsia="SimSun" w:cs="SimSun"/>
          <w:sz w:val="20"/>
          <w:szCs w:val="20"/>
          <w:u w:val="single" w:color="auto"/>
        </w:rPr>
        <w:t xml:space="preserve">                                                </w:t>
      </w:r>
    </w:p>
    <w:p>
      <w:pPr>
        <w:spacing w:line="245" w:lineRule="auto"/>
        <w:rPr>
          <w:rFonts w:ascii="Arial"/>
          <w:sz w:val="21"/>
        </w:rPr>
      </w:pPr>
      <w:r/>
    </w:p>
    <w:p>
      <w:pPr>
        <w:ind w:left="929"/>
        <w:spacing w:before="66" w:line="228" w:lineRule="auto"/>
        <w:rPr>
          <w:rFonts w:ascii="SimSun" w:hAnsi="SimSun" w:eastAsia="SimSun" w:cs="SimSun"/>
          <w:sz w:val="20"/>
          <w:szCs w:val="20"/>
        </w:rPr>
      </w:pPr>
      <w:r>
        <w:rPr>
          <w:rFonts w:ascii="Times New Roman" w:hAnsi="Times New Roman" w:eastAsia="Times New Roman" w:cs="Times New Roman"/>
          <w:sz w:val="20"/>
          <w:szCs w:val="20"/>
          <w:spacing w:val="11"/>
        </w:rPr>
        <w:t>4</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11"/>
        </w:rPr>
        <w:t>．合同交易额：</w:t>
      </w:r>
      <w:r>
        <w:rPr>
          <w:rFonts w:ascii="SimSun" w:hAnsi="SimSun" w:eastAsia="SimSun" w:cs="SimSun"/>
          <w:sz w:val="20"/>
          <w:szCs w:val="20"/>
          <w:spacing w:val="-63"/>
        </w:rPr>
        <w:t xml:space="preserve"> </w:t>
      </w:r>
      <w:r>
        <w:rPr>
          <w:rFonts w:ascii="SimSun" w:hAnsi="SimSun" w:eastAsia="SimSun" w:cs="SimSun"/>
          <w:sz w:val="20"/>
          <w:szCs w:val="20"/>
          <w:u w:val="single" w:color="auto"/>
        </w:rPr>
        <w:t xml:space="preserve">                                              </w:t>
      </w:r>
    </w:p>
    <w:p>
      <w:pPr>
        <w:spacing w:line="248" w:lineRule="auto"/>
        <w:rPr>
          <w:rFonts w:ascii="Arial"/>
          <w:sz w:val="21"/>
        </w:rPr>
      </w:pPr>
      <w:r/>
    </w:p>
    <w:p>
      <w:pPr>
        <w:ind w:left="936"/>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10"/>
        </w:rPr>
        <w:t>5</w:t>
      </w:r>
      <w:r>
        <w:rPr>
          <w:rFonts w:ascii="Times New Roman" w:hAnsi="Times New Roman" w:eastAsia="Times New Roman" w:cs="Times New Roman"/>
          <w:sz w:val="20"/>
          <w:szCs w:val="20"/>
          <w:spacing w:val="-13"/>
        </w:rPr>
        <w:t xml:space="preserve"> </w:t>
      </w:r>
      <w:r>
        <w:rPr>
          <w:rFonts w:ascii="SimSun" w:hAnsi="SimSun" w:eastAsia="SimSun" w:cs="SimSun"/>
          <w:sz w:val="20"/>
          <w:szCs w:val="20"/>
          <w:spacing w:val="10"/>
        </w:rPr>
        <w:t>．技术交易额：</w:t>
      </w:r>
      <w:r>
        <w:rPr>
          <w:rFonts w:ascii="SimSun" w:hAnsi="SimSun" w:eastAsia="SimSun" w:cs="SimSun"/>
          <w:sz w:val="20"/>
          <w:szCs w:val="20"/>
          <w:spacing w:val="-64"/>
        </w:rPr>
        <w:t xml:space="preserve"> </w:t>
      </w:r>
      <w:r>
        <w:rPr>
          <w:rFonts w:ascii="SimSun" w:hAnsi="SimSun" w:eastAsia="SimSun" w:cs="SimSun"/>
          <w:sz w:val="20"/>
          <w:szCs w:val="20"/>
          <w:u w:val="single" w:color="auto"/>
        </w:rPr>
        <w:t xml:space="preserve">                                              </w:t>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608"/>
        <w:spacing w:before="66" w:line="227" w:lineRule="auto"/>
        <w:rPr>
          <w:rFonts w:ascii="SimSun" w:hAnsi="SimSun" w:eastAsia="SimSun" w:cs="SimSun"/>
          <w:sz w:val="20"/>
          <w:szCs w:val="20"/>
        </w:rPr>
      </w:pPr>
      <w:r>
        <w:rPr>
          <w:rFonts w:ascii="SimSun" w:hAnsi="SimSun" w:eastAsia="SimSun" w:cs="SimSun"/>
          <w:sz w:val="20"/>
          <w:szCs w:val="20"/>
          <w:spacing w:val="25"/>
        </w:rPr>
        <w:t>技术合同登记机构（印章）</w:t>
      </w:r>
    </w:p>
    <w:p>
      <w:pPr>
        <w:spacing w:line="248" w:lineRule="auto"/>
        <w:rPr>
          <w:rFonts w:ascii="Arial"/>
          <w:sz w:val="21"/>
        </w:rPr>
      </w:pPr>
      <w:r/>
    </w:p>
    <w:p>
      <w:pPr>
        <w:ind w:left="3976"/>
        <w:spacing w:before="66" w:line="228" w:lineRule="auto"/>
        <w:rPr>
          <w:rFonts w:ascii="SimSun" w:hAnsi="SimSun" w:eastAsia="SimSun" w:cs="SimSun"/>
          <w:sz w:val="20"/>
          <w:szCs w:val="20"/>
        </w:rPr>
      </w:pPr>
      <w:r>
        <w:rPr>
          <w:rFonts w:ascii="SimSun" w:hAnsi="SimSun" w:eastAsia="SimSun" w:cs="SimSun"/>
          <w:sz w:val="20"/>
          <w:szCs w:val="20"/>
          <w:spacing w:val="10"/>
        </w:rPr>
        <w:t>经办人：</w:t>
      </w:r>
    </w:p>
    <w:p>
      <w:pPr>
        <w:spacing w:line="245" w:lineRule="auto"/>
        <w:rPr>
          <w:rFonts w:ascii="Arial"/>
          <w:sz w:val="21"/>
        </w:rPr>
      </w:pPr>
      <w:r/>
    </w:p>
    <w:p>
      <w:pPr>
        <w:ind w:left="4561"/>
        <w:spacing w:before="65"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26"/>
        </w:rPr>
        <w:t xml:space="preserve">   </w:t>
      </w:r>
      <w:r>
        <w:rPr>
          <w:rFonts w:ascii="SimSun" w:hAnsi="SimSun" w:eastAsia="SimSun" w:cs="SimSun"/>
          <w:sz w:val="20"/>
          <w:szCs w:val="20"/>
          <w:spacing w:val="-2"/>
        </w:rPr>
        <w:t>月</w:t>
      </w:r>
      <w:r>
        <w:rPr>
          <w:rFonts w:ascii="SimSun" w:hAnsi="SimSun" w:eastAsia="SimSun" w:cs="SimSun"/>
          <w:sz w:val="20"/>
          <w:szCs w:val="20"/>
          <w:spacing w:val="2"/>
        </w:rPr>
        <w:t xml:space="preserve">    </w:t>
      </w:r>
      <w:r>
        <w:rPr>
          <w:rFonts w:ascii="SimSun" w:hAnsi="SimSun" w:eastAsia="SimSun" w:cs="SimSun"/>
          <w:sz w:val="20"/>
          <w:szCs w:val="20"/>
          <w:spacing w:val="-2"/>
        </w:rPr>
        <w:t>日</w:t>
      </w:r>
    </w:p>
    <w:p>
      <w:pPr>
        <w:spacing w:line="228" w:lineRule="auto"/>
        <w:sectPr>
          <w:headerReference w:type="default" r:id="rId36"/>
          <w:footerReference w:type="default" r:id="rId46"/>
          <w:pgSz w:w="11906" w:h="16839"/>
          <w:pgMar w:top="400" w:right="1785" w:bottom="1217" w:left="1785" w:header="0" w:footer="1030" w:gutter="0"/>
        </w:sectPr>
        <w:rPr>
          <w:rFonts w:ascii="SimSun" w:hAnsi="SimSun" w:eastAsia="SimSun" w:cs="SimSun"/>
          <w:sz w:val="20"/>
          <w:szCs w:val="20"/>
        </w:rPr>
      </w:pPr>
    </w:p>
    <w:p>
      <w:pPr>
        <w:spacing w:line="344" w:lineRule="auto"/>
        <w:rPr>
          <w:rFonts w:ascii="Arial"/>
          <w:sz w:val="21"/>
        </w:rPr>
      </w:pPr>
      <w:r/>
    </w:p>
    <w:p>
      <w:pPr>
        <w:spacing w:line="344" w:lineRule="auto"/>
        <w:rPr>
          <w:rFonts w:ascii="Arial"/>
          <w:sz w:val="21"/>
        </w:rPr>
      </w:pPr>
      <w:r/>
    </w:p>
    <w:p>
      <w:pPr>
        <w:pStyle w:val="BodyText"/>
        <w:ind w:left="2560"/>
        <w:spacing w:before="113" w:line="227" w:lineRule="auto"/>
        <w:outlineLvl w:val="0"/>
        <w:rPr>
          <w:sz w:val="35"/>
          <w:szCs w:val="35"/>
        </w:rPr>
      </w:pPr>
      <w:bookmarkStart w:name="bookmark5" w:id="6"/>
      <w:bookmarkEnd w:id="6"/>
      <w:r>
        <w:rPr>
          <w:sz w:val="35"/>
          <w:szCs w:val="35"/>
          <w:spacing w:val="7"/>
        </w:rPr>
        <w:t>第五章</w:t>
      </w:r>
      <w:r>
        <w:rPr>
          <w:sz w:val="35"/>
          <w:szCs w:val="35"/>
          <w:spacing w:val="7"/>
        </w:rPr>
        <w:t xml:space="preserve">  </w:t>
      </w:r>
      <w:r>
        <w:rPr>
          <w:sz w:val="35"/>
          <w:szCs w:val="35"/>
          <w:spacing w:val="7"/>
        </w:rPr>
        <w:t>技术规范书</w:t>
      </w:r>
    </w:p>
    <w:p>
      <w:pPr>
        <w:ind w:left="27"/>
        <w:spacing w:before="296" w:line="221" w:lineRule="auto"/>
        <w:outlineLvl w:val="0"/>
        <w:rPr>
          <w:rFonts w:ascii="SimSun" w:hAnsi="SimSun" w:eastAsia="SimSun" w:cs="SimSun"/>
          <w:sz w:val="24"/>
          <w:szCs w:val="24"/>
        </w:rPr>
      </w:pPr>
      <w:r>
        <w:rPr>
          <w:rFonts w:ascii="SimSun" w:hAnsi="SimSun" w:eastAsia="SimSun" w:cs="SimSun"/>
          <w:sz w:val="24"/>
          <w:szCs w:val="24"/>
          <w:b/>
          <w:bCs/>
          <w:spacing w:val="-4"/>
        </w:rPr>
        <w:t>一、</w:t>
      </w:r>
      <w:r>
        <w:rPr>
          <w:rFonts w:ascii="SimSun" w:hAnsi="SimSun" w:eastAsia="SimSun" w:cs="SimSun"/>
          <w:sz w:val="24"/>
          <w:szCs w:val="24"/>
          <w:spacing w:val="-4"/>
        </w:rPr>
        <w:t>总体要求</w:t>
      </w:r>
    </w:p>
    <w:p>
      <w:pPr>
        <w:ind w:left="521"/>
        <w:spacing w:before="180" w:line="219" w:lineRule="auto"/>
        <w:rPr>
          <w:rFonts w:ascii="SimSun" w:hAnsi="SimSun" w:eastAsia="SimSun" w:cs="SimSun"/>
          <w:sz w:val="24"/>
          <w:szCs w:val="24"/>
        </w:rPr>
      </w:pPr>
      <w:r>
        <w:rPr>
          <w:rFonts w:ascii="SimSun" w:hAnsi="SimSun" w:eastAsia="SimSun" w:cs="SimSun"/>
          <w:sz w:val="24"/>
          <w:szCs w:val="24"/>
          <w:spacing w:val="-3"/>
        </w:rPr>
        <w:t>1.1</w:t>
      </w:r>
      <w:r>
        <w:rPr>
          <w:rFonts w:ascii="SimSun" w:hAnsi="SimSun" w:eastAsia="SimSun" w:cs="SimSun"/>
          <w:sz w:val="24"/>
          <w:szCs w:val="24"/>
          <w:spacing w:val="-35"/>
        </w:rPr>
        <w:t xml:space="preserve"> </w:t>
      </w:r>
      <w:r>
        <w:rPr>
          <w:rFonts w:ascii="SimSun" w:hAnsi="SimSun" w:eastAsia="SimSun" w:cs="SimSun"/>
          <w:sz w:val="24"/>
          <w:szCs w:val="24"/>
          <w:spacing w:val="-3"/>
        </w:rPr>
        <w:t>本技术部分仅适用于本服务项目。</w:t>
      </w:r>
    </w:p>
    <w:p>
      <w:pPr>
        <w:ind w:left="27" w:right="13" w:firstLine="493"/>
        <w:spacing w:before="184" w:line="313" w:lineRule="auto"/>
        <w:rPr>
          <w:rFonts w:ascii="SimSun" w:hAnsi="SimSun" w:eastAsia="SimSun" w:cs="SimSun"/>
          <w:sz w:val="24"/>
          <w:szCs w:val="24"/>
        </w:rPr>
      </w:pPr>
      <w:r>
        <w:rPr>
          <w:rFonts w:ascii="SimSun" w:hAnsi="SimSun" w:eastAsia="SimSun" w:cs="SimSun"/>
          <w:sz w:val="24"/>
          <w:szCs w:val="24"/>
          <w:spacing w:val="-2"/>
        </w:rPr>
        <w:t>1.2</w:t>
      </w:r>
      <w:r>
        <w:rPr>
          <w:rFonts w:ascii="SimSun" w:hAnsi="SimSun" w:eastAsia="SimSun" w:cs="SimSun"/>
          <w:sz w:val="24"/>
          <w:szCs w:val="24"/>
          <w:spacing w:val="-49"/>
        </w:rPr>
        <w:t xml:space="preserve"> </w:t>
      </w:r>
      <w:r>
        <w:rPr>
          <w:rFonts w:ascii="SimSun" w:hAnsi="SimSun" w:eastAsia="SimSun" w:cs="SimSun"/>
          <w:sz w:val="24"/>
          <w:szCs w:val="24"/>
          <w:spacing w:val="-2"/>
        </w:rPr>
        <w:t>本技术部分提出的是最低限度的要求，并未对一切细节作出</w:t>
      </w:r>
      <w:r>
        <w:rPr>
          <w:rFonts w:ascii="SimSun" w:hAnsi="SimSun" w:eastAsia="SimSun" w:cs="SimSun"/>
          <w:sz w:val="24"/>
          <w:szCs w:val="24"/>
          <w:spacing w:val="-3"/>
        </w:rPr>
        <w:t>规定，也并</w:t>
      </w:r>
      <w:r>
        <w:rPr>
          <w:rFonts w:ascii="SimSun" w:hAnsi="SimSun" w:eastAsia="SimSun" w:cs="SimSun"/>
          <w:sz w:val="24"/>
          <w:szCs w:val="24"/>
        </w:rPr>
        <w:t xml:space="preserve"> </w:t>
      </w:r>
      <w:r>
        <w:rPr>
          <w:rFonts w:ascii="SimSun" w:hAnsi="SimSun" w:eastAsia="SimSun" w:cs="SimSun"/>
          <w:sz w:val="24"/>
          <w:szCs w:val="24"/>
          <w:spacing w:val="-3"/>
        </w:rPr>
        <w:t>未规定所有的技术要求和适用的标准，投标人应保证按照本技术部分和相</w:t>
      </w:r>
      <w:r>
        <w:rPr>
          <w:rFonts w:ascii="SimSun" w:hAnsi="SimSun" w:eastAsia="SimSun" w:cs="SimSun"/>
          <w:sz w:val="24"/>
          <w:szCs w:val="24"/>
          <w:spacing w:val="-4"/>
        </w:rPr>
        <w:t>关规范</w:t>
      </w:r>
      <w:r>
        <w:rPr>
          <w:rFonts w:ascii="SimSun" w:hAnsi="SimSun" w:eastAsia="SimSun" w:cs="SimSun"/>
          <w:sz w:val="24"/>
          <w:szCs w:val="24"/>
        </w:rPr>
        <w:t xml:space="preserve"> </w:t>
      </w:r>
      <w:r>
        <w:rPr>
          <w:rFonts w:ascii="SimSun" w:hAnsi="SimSun" w:eastAsia="SimSun" w:cs="SimSun"/>
          <w:sz w:val="24"/>
          <w:szCs w:val="24"/>
          <w:spacing w:val="-1"/>
        </w:rPr>
        <w:t>的要求进行服务。对国家、地方及行业有关强制性标准，必须满足其要求。</w:t>
      </w:r>
    </w:p>
    <w:p>
      <w:pPr>
        <w:ind w:left="23" w:right="13" w:firstLine="497"/>
        <w:spacing w:before="183" w:line="313" w:lineRule="auto"/>
        <w:rPr>
          <w:rFonts w:ascii="SimSun" w:hAnsi="SimSun" w:eastAsia="SimSun" w:cs="SimSun"/>
          <w:sz w:val="24"/>
          <w:szCs w:val="24"/>
        </w:rPr>
      </w:pPr>
      <w:r>
        <w:rPr>
          <w:rFonts w:ascii="SimSun" w:hAnsi="SimSun" w:eastAsia="SimSun" w:cs="SimSun"/>
          <w:sz w:val="24"/>
          <w:szCs w:val="24"/>
          <w:spacing w:val="-2"/>
        </w:rPr>
        <w:t>1.3</w:t>
      </w:r>
      <w:r>
        <w:rPr>
          <w:rFonts w:ascii="SimSun" w:hAnsi="SimSun" w:eastAsia="SimSun" w:cs="SimSun"/>
          <w:sz w:val="24"/>
          <w:szCs w:val="24"/>
          <w:spacing w:val="-49"/>
        </w:rPr>
        <w:t xml:space="preserve"> </w:t>
      </w:r>
      <w:r>
        <w:rPr>
          <w:rFonts w:ascii="SimSun" w:hAnsi="SimSun" w:eastAsia="SimSun" w:cs="SimSun"/>
          <w:sz w:val="24"/>
          <w:szCs w:val="24"/>
          <w:spacing w:val="-2"/>
        </w:rPr>
        <w:t>本招标文件使用的标准，如遇与投标人所执行的标准不一致</w:t>
      </w:r>
      <w:r>
        <w:rPr>
          <w:rFonts w:ascii="SimSun" w:hAnsi="SimSun" w:eastAsia="SimSun" w:cs="SimSun"/>
          <w:sz w:val="24"/>
          <w:szCs w:val="24"/>
          <w:spacing w:val="-3"/>
        </w:rPr>
        <w:t>时，按较高</w:t>
      </w:r>
      <w:r>
        <w:rPr>
          <w:rFonts w:ascii="SimSun" w:hAnsi="SimSun" w:eastAsia="SimSun" w:cs="SimSun"/>
          <w:sz w:val="24"/>
          <w:szCs w:val="24"/>
        </w:rPr>
        <w:t xml:space="preserve"> </w:t>
      </w:r>
      <w:r>
        <w:rPr>
          <w:rFonts w:ascii="SimSun" w:hAnsi="SimSun" w:eastAsia="SimSun" w:cs="SimSun"/>
          <w:sz w:val="24"/>
          <w:szCs w:val="24"/>
          <w:spacing w:val="-3"/>
        </w:rPr>
        <w:t>的标准执行。在合同生效后，招标人有权提出因规范标准发生变化而产生的一些</w:t>
      </w:r>
      <w:r>
        <w:rPr>
          <w:rFonts w:ascii="SimSun" w:hAnsi="SimSun" w:eastAsia="SimSun" w:cs="SimSun"/>
          <w:sz w:val="24"/>
          <w:szCs w:val="24"/>
          <w:spacing w:val="1"/>
        </w:rPr>
        <w:t xml:space="preserve"> </w:t>
      </w:r>
      <w:r>
        <w:rPr>
          <w:rFonts w:ascii="SimSun" w:hAnsi="SimSun" w:eastAsia="SimSun" w:cs="SimSun"/>
          <w:sz w:val="24"/>
          <w:szCs w:val="24"/>
          <w:spacing w:val="-1"/>
        </w:rPr>
        <w:t>补充修改要求，投标人应遵守这个要求。</w:t>
      </w:r>
    </w:p>
    <w:p>
      <w:pPr>
        <w:ind w:left="23" w:right="13" w:firstLine="497"/>
        <w:spacing w:before="182" w:line="313" w:lineRule="auto"/>
        <w:rPr>
          <w:rFonts w:ascii="SimSun" w:hAnsi="SimSun" w:eastAsia="SimSun" w:cs="SimSun"/>
          <w:sz w:val="24"/>
          <w:szCs w:val="24"/>
        </w:rPr>
      </w:pPr>
      <w:r>
        <w:rPr>
          <w:rFonts w:ascii="SimSun" w:hAnsi="SimSun" w:eastAsia="SimSun" w:cs="SimSun"/>
          <w:sz w:val="24"/>
          <w:szCs w:val="24"/>
          <w:spacing w:val="-2"/>
        </w:rPr>
        <w:t>1.4</w:t>
      </w:r>
      <w:r>
        <w:rPr>
          <w:rFonts w:ascii="SimSun" w:hAnsi="SimSun" w:eastAsia="SimSun" w:cs="SimSun"/>
          <w:sz w:val="24"/>
          <w:szCs w:val="24"/>
          <w:spacing w:val="-49"/>
        </w:rPr>
        <w:t xml:space="preserve"> </w:t>
      </w:r>
      <w:r>
        <w:rPr>
          <w:rFonts w:ascii="SimSun" w:hAnsi="SimSun" w:eastAsia="SimSun" w:cs="SimSun"/>
          <w:sz w:val="24"/>
          <w:szCs w:val="24"/>
          <w:spacing w:val="-2"/>
        </w:rPr>
        <w:t>本技术部分可能存在未能全面反映现场实际状况的微小偏差</w:t>
      </w:r>
      <w:r>
        <w:rPr>
          <w:rFonts w:ascii="SimSun" w:hAnsi="SimSun" w:eastAsia="SimSun" w:cs="SimSun"/>
          <w:sz w:val="24"/>
          <w:szCs w:val="24"/>
          <w:spacing w:val="-3"/>
        </w:rPr>
        <w:t>，投标人应</w:t>
      </w:r>
      <w:r>
        <w:rPr>
          <w:rFonts w:ascii="SimSun" w:hAnsi="SimSun" w:eastAsia="SimSun" w:cs="SimSun"/>
          <w:sz w:val="24"/>
          <w:szCs w:val="24"/>
        </w:rPr>
        <w:t xml:space="preserve"> </w:t>
      </w:r>
      <w:r>
        <w:rPr>
          <w:rFonts w:ascii="SimSun" w:hAnsi="SimSun" w:eastAsia="SimSun" w:cs="SimSun"/>
          <w:sz w:val="24"/>
          <w:szCs w:val="24"/>
          <w:spacing w:val="-3"/>
        </w:rPr>
        <w:t>根据规范要求、行业标准，结合自身经验和收集的相关信息综合考虑项目工作内</w:t>
      </w:r>
      <w:r>
        <w:rPr>
          <w:rFonts w:ascii="SimSun" w:hAnsi="SimSun" w:eastAsia="SimSun" w:cs="SimSun"/>
          <w:sz w:val="24"/>
          <w:szCs w:val="24"/>
          <w:spacing w:val="1"/>
        </w:rPr>
        <w:t xml:space="preserve"> </w:t>
      </w:r>
      <w:r>
        <w:rPr>
          <w:rFonts w:ascii="SimSun" w:hAnsi="SimSun" w:eastAsia="SimSun" w:cs="SimSun"/>
          <w:sz w:val="24"/>
          <w:szCs w:val="24"/>
        </w:rPr>
        <w:t>容。投标人不得拒绝完成本项目任务所必须的工作，</w:t>
      </w:r>
      <w:r>
        <w:rPr>
          <w:rFonts w:ascii="SimSun" w:hAnsi="SimSun" w:eastAsia="SimSun" w:cs="SimSun"/>
          <w:sz w:val="24"/>
          <w:szCs w:val="24"/>
          <w:spacing w:val="-1"/>
        </w:rPr>
        <w:t>相关费用包含在报价中。</w:t>
      </w:r>
    </w:p>
    <w:p>
      <w:pPr>
        <w:ind w:left="26" w:right="13" w:firstLine="494"/>
        <w:spacing w:before="183" w:line="290" w:lineRule="auto"/>
        <w:rPr>
          <w:rFonts w:ascii="SimSun" w:hAnsi="SimSun" w:eastAsia="SimSun" w:cs="SimSun"/>
          <w:sz w:val="24"/>
          <w:szCs w:val="24"/>
        </w:rPr>
      </w:pPr>
      <w:r>
        <w:rPr>
          <w:rFonts w:ascii="SimSun" w:hAnsi="SimSun" w:eastAsia="SimSun" w:cs="SimSun"/>
          <w:sz w:val="24"/>
          <w:szCs w:val="24"/>
          <w:spacing w:val="-2"/>
        </w:rPr>
        <w:t>1.5</w:t>
      </w:r>
      <w:r>
        <w:rPr>
          <w:rFonts w:ascii="SimSun" w:hAnsi="SimSun" w:eastAsia="SimSun" w:cs="SimSun"/>
          <w:sz w:val="24"/>
          <w:szCs w:val="24"/>
          <w:spacing w:val="-49"/>
        </w:rPr>
        <w:t xml:space="preserve"> </w:t>
      </w:r>
      <w:r>
        <w:rPr>
          <w:rFonts w:ascii="SimSun" w:hAnsi="SimSun" w:eastAsia="SimSun" w:cs="SimSun"/>
          <w:sz w:val="24"/>
          <w:szCs w:val="24"/>
          <w:spacing w:val="-2"/>
        </w:rPr>
        <w:t>本项目涉及到的知识产权费用均已包含在报价中，因知识产</w:t>
      </w:r>
      <w:r>
        <w:rPr>
          <w:rFonts w:ascii="SimSun" w:hAnsi="SimSun" w:eastAsia="SimSun" w:cs="SimSun"/>
          <w:sz w:val="24"/>
          <w:szCs w:val="24"/>
          <w:spacing w:val="-3"/>
        </w:rPr>
        <w:t>权产生的纠</w:t>
      </w:r>
      <w:r>
        <w:rPr>
          <w:rFonts w:ascii="SimSun" w:hAnsi="SimSun" w:eastAsia="SimSun" w:cs="SimSun"/>
          <w:sz w:val="24"/>
          <w:szCs w:val="24"/>
        </w:rPr>
        <w:t xml:space="preserve"> </w:t>
      </w:r>
      <w:r>
        <w:rPr>
          <w:rFonts w:ascii="SimSun" w:hAnsi="SimSun" w:eastAsia="SimSun" w:cs="SimSun"/>
          <w:sz w:val="24"/>
          <w:szCs w:val="24"/>
          <w:spacing w:val="-1"/>
        </w:rPr>
        <w:t>纷由投标人自行承担或解决，招标人不承担相应责任。</w:t>
      </w:r>
    </w:p>
    <w:p>
      <w:pPr>
        <w:ind w:left="24" w:right="13" w:firstLine="496"/>
        <w:spacing w:before="182" w:line="313" w:lineRule="auto"/>
        <w:rPr>
          <w:rFonts w:ascii="SimSun" w:hAnsi="SimSun" w:eastAsia="SimSun" w:cs="SimSun"/>
          <w:sz w:val="24"/>
          <w:szCs w:val="24"/>
        </w:rPr>
      </w:pPr>
      <w:r>
        <w:rPr>
          <w:rFonts w:ascii="SimSun" w:hAnsi="SimSun" w:eastAsia="SimSun" w:cs="SimSun"/>
          <w:sz w:val="24"/>
          <w:szCs w:val="24"/>
          <w:spacing w:val="-2"/>
        </w:rPr>
        <w:t>1.6</w:t>
      </w:r>
      <w:r>
        <w:rPr>
          <w:rFonts w:ascii="SimSun" w:hAnsi="SimSun" w:eastAsia="SimSun" w:cs="SimSun"/>
          <w:sz w:val="24"/>
          <w:szCs w:val="24"/>
          <w:spacing w:val="-48"/>
        </w:rPr>
        <w:t xml:space="preserve"> </w:t>
      </w:r>
      <w:r>
        <w:rPr>
          <w:rFonts w:ascii="SimSun" w:hAnsi="SimSun" w:eastAsia="SimSun" w:cs="SimSun"/>
          <w:sz w:val="24"/>
          <w:szCs w:val="24"/>
          <w:spacing w:val="-2"/>
        </w:rPr>
        <w:t>投标人可在投标文件中引用本技术部分的相关标准或要求</w:t>
      </w:r>
      <w:r>
        <w:rPr>
          <w:rFonts w:ascii="SimSun" w:hAnsi="SimSun" w:eastAsia="SimSun" w:cs="SimSun"/>
          <w:sz w:val="24"/>
          <w:szCs w:val="24"/>
          <w:spacing w:val="-3"/>
        </w:rPr>
        <w:t>，但不得原封</w:t>
      </w:r>
      <w:r>
        <w:rPr>
          <w:rFonts w:ascii="SimSun" w:hAnsi="SimSun" w:eastAsia="SimSun" w:cs="SimSun"/>
          <w:sz w:val="24"/>
          <w:szCs w:val="24"/>
        </w:rPr>
        <w:t xml:space="preserve"> </w:t>
      </w:r>
      <w:r>
        <w:rPr>
          <w:rFonts w:ascii="SimSun" w:hAnsi="SimSun" w:eastAsia="SimSun" w:cs="SimSun"/>
          <w:sz w:val="24"/>
          <w:szCs w:val="24"/>
          <w:spacing w:val="-3"/>
        </w:rPr>
        <w:t>不动地复印或拷贝本技术部分作为其投标文件的主要内容，否则其投标文件将被</w:t>
      </w:r>
      <w:r>
        <w:rPr>
          <w:rFonts w:ascii="SimSun" w:hAnsi="SimSun" w:eastAsia="SimSun" w:cs="SimSun"/>
          <w:sz w:val="24"/>
          <w:szCs w:val="24"/>
        </w:rPr>
        <w:t xml:space="preserve"> </w:t>
      </w:r>
      <w:r>
        <w:rPr>
          <w:rFonts w:ascii="SimSun" w:hAnsi="SimSun" w:eastAsia="SimSun" w:cs="SimSun"/>
          <w:sz w:val="24"/>
          <w:szCs w:val="24"/>
          <w:spacing w:val="-2"/>
        </w:rPr>
        <w:t>作为无效报价。</w:t>
      </w:r>
    </w:p>
    <w:p>
      <w:pPr>
        <w:ind w:left="27" w:right="13" w:firstLine="493"/>
        <w:spacing w:before="184" w:line="289" w:lineRule="auto"/>
        <w:rPr>
          <w:rFonts w:ascii="SimSun" w:hAnsi="SimSun" w:eastAsia="SimSun" w:cs="SimSun"/>
          <w:sz w:val="24"/>
          <w:szCs w:val="24"/>
        </w:rPr>
      </w:pPr>
      <w:r>
        <w:rPr>
          <w:rFonts w:ascii="SimSun" w:hAnsi="SimSun" w:eastAsia="SimSun" w:cs="SimSun"/>
          <w:sz w:val="24"/>
          <w:szCs w:val="24"/>
          <w:spacing w:val="-3"/>
        </w:rPr>
        <w:t>1.7</w:t>
      </w:r>
      <w:r>
        <w:rPr>
          <w:rFonts w:ascii="SimSun" w:hAnsi="SimSun" w:eastAsia="SimSun" w:cs="SimSun"/>
          <w:sz w:val="24"/>
          <w:szCs w:val="24"/>
          <w:spacing w:val="-20"/>
        </w:rPr>
        <w:t xml:space="preserve"> </w:t>
      </w:r>
      <w:r>
        <w:rPr>
          <w:rFonts w:ascii="SimSun" w:hAnsi="SimSun" w:eastAsia="SimSun" w:cs="SimSun"/>
          <w:sz w:val="24"/>
          <w:szCs w:val="24"/>
          <w:spacing w:val="-3"/>
        </w:rPr>
        <w:t>除招标文件另有规定外，列入本技术部分的所有工作内容均应包含在本</w:t>
      </w:r>
      <w:r>
        <w:rPr>
          <w:rFonts w:ascii="SimSun" w:hAnsi="SimSun" w:eastAsia="SimSun" w:cs="SimSun"/>
          <w:sz w:val="24"/>
          <w:szCs w:val="24"/>
        </w:rPr>
        <w:t xml:space="preserve"> </w:t>
      </w:r>
      <w:r>
        <w:rPr>
          <w:rFonts w:ascii="SimSun" w:hAnsi="SimSun" w:eastAsia="SimSun" w:cs="SimSun"/>
          <w:sz w:val="24"/>
          <w:szCs w:val="24"/>
          <w:spacing w:val="-3"/>
        </w:rPr>
        <w:t>项目报价中。</w:t>
      </w:r>
    </w:p>
    <w:p>
      <w:pPr>
        <w:ind w:left="521"/>
        <w:spacing w:before="185" w:line="219" w:lineRule="auto"/>
        <w:rPr>
          <w:rFonts w:ascii="SimSun" w:hAnsi="SimSun" w:eastAsia="SimSun" w:cs="SimSun"/>
          <w:sz w:val="24"/>
          <w:szCs w:val="24"/>
        </w:rPr>
      </w:pPr>
      <w:r>
        <w:rPr>
          <w:rFonts w:ascii="SimSun" w:hAnsi="SimSun" w:eastAsia="SimSun" w:cs="SimSun"/>
          <w:sz w:val="24"/>
          <w:szCs w:val="24"/>
          <w:spacing w:val="-2"/>
        </w:rPr>
        <w:t>1.8</w:t>
      </w:r>
      <w:r>
        <w:rPr>
          <w:rFonts w:ascii="SimSun" w:hAnsi="SimSun" w:eastAsia="SimSun" w:cs="SimSun"/>
          <w:sz w:val="24"/>
          <w:szCs w:val="24"/>
          <w:spacing w:val="-35"/>
        </w:rPr>
        <w:t xml:space="preserve"> </w:t>
      </w:r>
      <w:r>
        <w:rPr>
          <w:rFonts w:ascii="SimSun" w:hAnsi="SimSun" w:eastAsia="SimSun" w:cs="SimSun"/>
          <w:sz w:val="24"/>
          <w:szCs w:val="24"/>
          <w:spacing w:val="-2"/>
        </w:rPr>
        <w:t>本技术部分为合同的附件，与合同正文具有同等效力。</w:t>
      </w:r>
    </w:p>
    <w:p>
      <w:pPr>
        <w:ind w:left="50" w:right="38" w:firstLine="470"/>
        <w:spacing w:before="183" w:line="290" w:lineRule="auto"/>
        <w:rPr>
          <w:rFonts w:ascii="SimSun" w:hAnsi="SimSun" w:eastAsia="SimSun" w:cs="SimSun"/>
          <w:sz w:val="24"/>
          <w:szCs w:val="24"/>
        </w:rPr>
      </w:pPr>
      <w:r>
        <w:rPr>
          <w:rFonts w:ascii="SimSun" w:hAnsi="SimSun" w:eastAsia="SimSun" w:cs="SimSun"/>
          <w:sz w:val="24"/>
          <w:szCs w:val="24"/>
          <w:spacing w:val="-3"/>
        </w:rPr>
        <w:t>1.9</w:t>
      </w:r>
      <w:r>
        <w:rPr>
          <w:rFonts w:ascii="SimSun" w:hAnsi="SimSun" w:eastAsia="SimSun" w:cs="SimSun"/>
          <w:sz w:val="24"/>
          <w:szCs w:val="24"/>
          <w:spacing w:val="-45"/>
        </w:rPr>
        <w:t xml:space="preserve"> </w:t>
      </w:r>
      <w:r>
        <w:rPr>
          <w:rFonts w:ascii="SimSun" w:hAnsi="SimSun" w:eastAsia="SimSun" w:cs="SimSun"/>
          <w:sz w:val="24"/>
          <w:szCs w:val="24"/>
          <w:spacing w:val="-3"/>
        </w:rPr>
        <w:t>本技术部分中如若出现资质、业绩等方面要求，如与商务部分不一致，</w:t>
      </w:r>
      <w:r>
        <w:rPr>
          <w:rFonts w:ascii="SimSun" w:hAnsi="SimSun" w:eastAsia="SimSun" w:cs="SimSun"/>
          <w:sz w:val="24"/>
          <w:szCs w:val="24"/>
        </w:rPr>
        <w:t xml:space="preserve"> </w:t>
      </w:r>
      <w:r>
        <w:rPr>
          <w:rFonts w:ascii="SimSun" w:hAnsi="SimSun" w:eastAsia="SimSun" w:cs="SimSun"/>
          <w:sz w:val="24"/>
          <w:szCs w:val="24"/>
          <w:spacing w:val="-5"/>
        </w:rPr>
        <w:t>以商务部分为准。</w:t>
      </w:r>
    </w:p>
    <w:p>
      <w:pPr>
        <w:spacing w:line="290" w:lineRule="auto"/>
        <w:sectPr>
          <w:headerReference w:type="default" r:id="rId34"/>
          <w:footerReference w:type="default" r:id="rId47"/>
          <w:pgSz w:w="11906" w:h="16839"/>
          <w:pgMar w:top="1285" w:right="1785" w:bottom="1217" w:left="1785" w:header="1270" w:footer="1030" w:gutter="0"/>
        </w:sectPr>
        <w:rPr>
          <w:rFonts w:ascii="SimSun" w:hAnsi="SimSun" w:eastAsia="SimSun" w:cs="SimSun"/>
          <w:sz w:val="24"/>
          <w:szCs w:val="24"/>
        </w:rPr>
      </w:pPr>
    </w:p>
    <w:p>
      <w:pPr>
        <w:ind w:left="27"/>
        <w:spacing w:before="269" w:line="219" w:lineRule="auto"/>
        <w:rPr>
          <w:rFonts w:ascii="SimSun" w:hAnsi="SimSun" w:eastAsia="SimSun" w:cs="SimSun"/>
          <w:sz w:val="24"/>
          <w:szCs w:val="24"/>
        </w:rPr>
      </w:pPr>
      <w:r>
        <w:rPr>
          <w:rFonts w:ascii="SimSun" w:hAnsi="SimSun" w:eastAsia="SimSun" w:cs="SimSun"/>
          <w:sz w:val="24"/>
          <w:szCs w:val="24"/>
          <w:spacing w:val="-3"/>
        </w:rPr>
        <w:t>二、项目概况</w:t>
      </w:r>
    </w:p>
    <w:p>
      <w:pPr>
        <w:ind w:left="506"/>
        <w:spacing w:before="182" w:line="219" w:lineRule="auto"/>
        <w:rPr>
          <w:rFonts w:ascii="SimSun" w:hAnsi="SimSun" w:eastAsia="SimSun" w:cs="SimSun"/>
          <w:sz w:val="24"/>
          <w:szCs w:val="24"/>
        </w:rPr>
      </w:pPr>
      <w:r>
        <w:rPr>
          <w:rFonts w:ascii="SimSun" w:hAnsi="SimSun" w:eastAsia="SimSun" w:cs="SimSun"/>
          <w:sz w:val="24"/>
          <w:szCs w:val="24"/>
          <w:spacing w:val="-4"/>
        </w:rPr>
        <w:t>2.1</w:t>
      </w:r>
      <w:r>
        <w:rPr>
          <w:rFonts w:ascii="SimSun" w:hAnsi="SimSun" w:eastAsia="SimSun" w:cs="SimSun"/>
          <w:sz w:val="24"/>
          <w:szCs w:val="24"/>
          <w:spacing w:val="-46"/>
        </w:rPr>
        <w:t xml:space="preserve"> </w:t>
      </w:r>
      <w:r>
        <w:rPr>
          <w:rFonts w:ascii="SimSun" w:hAnsi="SimSun" w:eastAsia="SimSun" w:cs="SimSun"/>
          <w:sz w:val="24"/>
          <w:szCs w:val="24"/>
          <w:spacing w:val="-4"/>
        </w:rPr>
        <w:t>项目简介</w:t>
      </w:r>
    </w:p>
    <w:p>
      <w:pPr>
        <w:ind w:left="22" w:firstLine="480"/>
        <w:spacing w:before="183" w:line="360" w:lineRule="auto"/>
        <w:rPr>
          <w:rFonts w:ascii="SimSun" w:hAnsi="SimSun" w:eastAsia="SimSun" w:cs="SimSun"/>
          <w:sz w:val="24"/>
          <w:szCs w:val="24"/>
        </w:rPr>
      </w:pPr>
      <w:r>
        <w:rPr>
          <w:rFonts w:ascii="SimSun" w:hAnsi="SimSun" w:eastAsia="SimSun" w:cs="SimSun"/>
          <w:sz w:val="24"/>
          <w:szCs w:val="24"/>
          <w:spacing w:val="-3"/>
        </w:rPr>
        <w:t>河北建投能源投资股份有限公司主要投资、建设、经营管理以电力</w:t>
      </w:r>
      <w:r>
        <w:rPr>
          <w:rFonts w:ascii="SimSun" w:hAnsi="SimSun" w:eastAsia="SimSun" w:cs="SimSun"/>
          <w:sz w:val="24"/>
          <w:szCs w:val="24"/>
          <w:spacing w:val="-4"/>
        </w:rPr>
        <w:t>生产为主</w:t>
      </w:r>
      <w:r>
        <w:rPr>
          <w:rFonts w:ascii="SimSun" w:hAnsi="SimSun" w:eastAsia="SimSun" w:cs="SimSun"/>
          <w:sz w:val="24"/>
          <w:szCs w:val="24"/>
        </w:rPr>
        <w:t xml:space="preserve"> </w:t>
      </w:r>
      <w:r>
        <w:rPr>
          <w:rFonts w:ascii="SimSun" w:hAnsi="SimSun" w:eastAsia="SimSun" w:cs="SimSun"/>
          <w:sz w:val="24"/>
          <w:szCs w:val="24"/>
          <w:spacing w:val="2"/>
        </w:rPr>
        <w:t>的能源项目。本次项目拟建设能源公司与子公司多级</w:t>
      </w:r>
      <w:r>
        <w:rPr>
          <w:rFonts w:ascii="SimSun" w:hAnsi="SimSun" w:eastAsia="SimSun" w:cs="SimSun"/>
          <w:sz w:val="24"/>
          <w:szCs w:val="24"/>
          <w:spacing w:val="1"/>
        </w:rPr>
        <w:t>管理架构的基于</w:t>
      </w:r>
      <w:r>
        <w:rPr>
          <w:rFonts w:ascii="SimSun" w:hAnsi="SimSun" w:eastAsia="SimSun" w:cs="SimSun"/>
          <w:sz w:val="24"/>
          <w:szCs w:val="24"/>
        </w:rPr>
        <w:t>AI</w:t>
      </w:r>
      <w:r>
        <w:rPr>
          <w:rFonts w:ascii="SimSun" w:hAnsi="SimSun" w:eastAsia="SimSun" w:cs="SimSun"/>
          <w:sz w:val="24"/>
          <w:szCs w:val="24"/>
          <w:spacing w:val="-40"/>
        </w:rPr>
        <w:t xml:space="preserve"> </w:t>
      </w:r>
      <w:r>
        <w:rPr>
          <w:rFonts w:ascii="SimSun" w:hAnsi="SimSun" w:eastAsia="SimSun" w:cs="SimSun"/>
          <w:sz w:val="24"/>
          <w:szCs w:val="24"/>
          <w:spacing w:val="1"/>
        </w:rPr>
        <w:t>多模态</w:t>
      </w:r>
      <w:r>
        <w:rPr>
          <w:rFonts w:ascii="SimSun" w:hAnsi="SimSun" w:eastAsia="SimSun" w:cs="SimSun"/>
          <w:sz w:val="24"/>
          <w:szCs w:val="24"/>
        </w:rPr>
        <w:t xml:space="preserve"> </w:t>
      </w:r>
      <w:r>
        <w:rPr>
          <w:rFonts w:ascii="SimSun" w:hAnsi="SimSun" w:eastAsia="SimSun" w:cs="SimSun"/>
          <w:sz w:val="24"/>
          <w:szCs w:val="24"/>
          <w:spacing w:val="-7"/>
        </w:rPr>
        <w:t>感知的高风险作业管控与智能分析系统，构建火电、供热</w:t>
      </w:r>
      <w:r>
        <w:rPr>
          <w:rFonts w:ascii="SimSun" w:hAnsi="SimSun" w:eastAsia="SimSun" w:cs="SimSun"/>
          <w:sz w:val="24"/>
          <w:szCs w:val="24"/>
          <w:spacing w:val="-8"/>
        </w:rPr>
        <w:t>、新能源（光伏、风电、</w:t>
      </w:r>
      <w:r>
        <w:rPr>
          <w:rFonts w:ascii="SimSun" w:hAnsi="SimSun" w:eastAsia="SimSun" w:cs="SimSun"/>
          <w:sz w:val="24"/>
          <w:szCs w:val="24"/>
        </w:rPr>
        <w:t xml:space="preserve"> </w:t>
      </w:r>
      <w:r>
        <w:rPr>
          <w:rFonts w:ascii="SimSun" w:hAnsi="SimSun" w:eastAsia="SimSun" w:cs="SimSun"/>
          <w:sz w:val="24"/>
          <w:szCs w:val="24"/>
          <w:spacing w:val="-7"/>
        </w:rPr>
        <w:t>储能、抽水蓄能）作业现场全流程动态风险防控体系，实</w:t>
      </w:r>
      <w:r>
        <w:rPr>
          <w:rFonts w:ascii="SimSun" w:hAnsi="SimSun" w:eastAsia="SimSun" w:cs="SimSun"/>
          <w:sz w:val="24"/>
          <w:szCs w:val="24"/>
          <w:spacing w:val="-8"/>
        </w:rPr>
        <w:t>现高风险作业现场人员、</w:t>
      </w:r>
      <w:r>
        <w:rPr>
          <w:rFonts w:ascii="SimSun" w:hAnsi="SimSun" w:eastAsia="SimSun" w:cs="SimSun"/>
          <w:sz w:val="24"/>
          <w:szCs w:val="24"/>
        </w:rPr>
        <w:t xml:space="preserve"> </w:t>
      </w:r>
      <w:r>
        <w:rPr>
          <w:rFonts w:ascii="SimSun" w:hAnsi="SimSun" w:eastAsia="SimSun" w:cs="SimSun"/>
          <w:sz w:val="24"/>
          <w:szCs w:val="24"/>
          <w:spacing w:val="-1"/>
        </w:rPr>
        <w:t>设备、作业、行为和环境的实时安全监控。</w:t>
      </w:r>
    </w:p>
    <w:p>
      <w:pPr>
        <w:ind w:left="506"/>
        <w:spacing w:line="219" w:lineRule="auto"/>
        <w:rPr>
          <w:rFonts w:ascii="SimSun" w:hAnsi="SimSun" w:eastAsia="SimSun" w:cs="SimSun"/>
          <w:sz w:val="24"/>
          <w:szCs w:val="24"/>
        </w:rPr>
      </w:pPr>
      <w:r>
        <w:rPr>
          <w:rFonts w:ascii="SimSun" w:hAnsi="SimSun" w:eastAsia="SimSun" w:cs="SimSun"/>
          <w:sz w:val="24"/>
          <w:szCs w:val="24"/>
          <w:spacing w:val="-4"/>
        </w:rPr>
        <w:t>2.2</w:t>
      </w:r>
      <w:r>
        <w:rPr>
          <w:rFonts w:ascii="SimSun" w:hAnsi="SimSun" w:eastAsia="SimSun" w:cs="SimSun"/>
          <w:sz w:val="24"/>
          <w:szCs w:val="24"/>
          <w:spacing w:val="-46"/>
        </w:rPr>
        <w:t xml:space="preserve"> </w:t>
      </w:r>
      <w:r>
        <w:rPr>
          <w:rFonts w:ascii="SimSun" w:hAnsi="SimSun" w:eastAsia="SimSun" w:cs="SimSun"/>
          <w:sz w:val="24"/>
          <w:szCs w:val="24"/>
          <w:spacing w:val="-4"/>
        </w:rPr>
        <w:t>服务要求</w:t>
      </w:r>
    </w:p>
    <w:p>
      <w:pPr>
        <w:ind w:left="24" w:right="80" w:firstLine="480"/>
        <w:spacing w:before="184" w:line="361" w:lineRule="auto"/>
        <w:rPr>
          <w:rFonts w:ascii="SimSun" w:hAnsi="SimSun" w:eastAsia="SimSun" w:cs="SimSun"/>
          <w:sz w:val="24"/>
          <w:szCs w:val="24"/>
        </w:rPr>
      </w:pPr>
      <w:r>
        <w:rPr>
          <w:rFonts w:ascii="SimSun" w:hAnsi="SimSun" w:eastAsia="SimSun" w:cs="SimSun"/>
          <w:sz w:val="24"/>
          <w:szCs w:val="24"/>
          <w:spacing w:val="-1"/>
        </w:rPr>
        <w:t>本项目系统平台应全面支持“集团-厂站</w:t>
      </w:r>
      <w:r>
        <w:rPr>
          <w:rFonts w:ascii="SimSun" w:hAnsi="SimSun" w:eastAsia="SimSun" w:cs="SimSun"/>
          <w:sz w:val="24"/>
          <w:szCs w:val="24"/>
          <w:spacing w:val="-75"/>
        </w:rPr>
        <w:t xml:space="preserve"> </w:t>
      </w:r>
      <w:r>
        <w:rPr>
          <w:rFonts w:ascii="SimSun" w:hAnsi="SimSun" w:eastAsia="SimSun" w:cs="SimSun"/>
          <w:sz w:val="24"/>
          <w:szCs w:val="24"/>
          <w:spacing w:val="-1"/>
        </w:rPr>
        <w:t>”多级组织架构的统一建设与分级</w:t>
      </w:r>
      <w:r>
        <w:rPr>
          <w:rFonts w:ascii="SimSun" w:hAnsi="SimSun" w:eastAsia="SimSun" w:cs="SimSun"/>
          <w:sz w:val="24"/>
          <w:szCs w:val="24"/>
        </w:rPr>
        <w:t xml:space="preserve"> </w:t>
      </w:r>
      <w:r>
        <w:rPr>
          <w:rFonts w:ascii="SimSun" w:hAnsi="SimSun" w:eastAsia="SimSun" w:cs="SimSun"/>
          <w:sz w:val="24"/>
          <w:szCs w:val="24"/>
          <w:spacing w:val="-3"/>
        </w:rPr>
        <w:t>使用，集团侧重点建设统一的数据监控和决策支持平台，增强集团对整体安全管</w:t>
      </w:r>
      <w:r>
        <w:rPr>
          <w:rFonts w:ascii="SimSun" w:hAnsi="SimSun" w:eastAsia="SimSun" w:cs="SimSun"/>
          <w:sz w:val="24"/>
          <w:szCs w:val="24"/>
        </w:rPr>
        <w:t xml:space="preserve"> </w:t>
      </w:r>
      <w:r>
        <w:rPr>
          <w:rFonts w:ascii="SimSun" w:hAnsi="SimSun" w:eastAsia="SimSun" w:cs="SimSun"/>
          <w:sz w:val="24"/>
          <w:szCs w:val="24"/>
          <w:spacing w:val="-3"/>
        </w:rPr>
        <w:t>理的实时把控能力；厂站侧则强化具体现场安全管控与风险处置，保证生产现场</w:t>
      </w:r>
      <w:r>
        <w:rPr>
          <w:rFonts w:ascii="SimSun" w:hAnsi="SimSun" w:eastAsia="SimSun" w:cs="SimSun"/>
          <w:sz w:val="24"/>
          <w:szCs w:val="24"/>
        </w:rPr>
        <w:t xml:space="preserve"> </w:t>
      </w:r>
      <w:r>
        <w:rPr>
          <w:rFonts w:ascii="SimSun" w:hAnsi="SimSun" w:eastAsia="SimSun" w:cs="SimSun"/>
          <w:sz w:val="24"/>
          <w:szCs w:val="24"/>
          <w:spacing w:val="-3"/>
        </w:rPr>
        <w:t>安全运营。</w:t>
      </w:r>
    </w:p>
    <w:p>
      <w:pPr>
        <w:spacing w:line="361" w:lineRule="auto"/>
        <w:sectPr>
          <w:headerReference w:type="default" r:id="rId48"/>
          <w:footerReference w:type="default" r:id="rId49"/>
          <w:pgSz w:w="11906" w:h="16839"/>
          <w:pgMar w:top="1285" w:right="1719" w:bottom="1011" w:left="1785" w:header="1270" w:footer="795" w:gutter="0"/>
        </w:sectPr>
        <w:rPr>
          <w:rFonts w:ascii="SimSun" w:hAnsi="SimSun" w:eastAsia="SimSun" w:cs="SimSun"/>
          <w:sz w:val="24"/>
          <w:szCs w:val="24"/>
        </w:rPr>
      </w:pPr>
    </w:p>
    <w:p>
      <w:pPr>
        <w:ind w:left="23"/>
        <w:spacing w:before="268" w:line="219" w:lineRule="auto"/>
        <w:rPr>
          <w:rFonts w:ascii="SimSun" w:hAnsi="SimSun" w:eastAsia="SimSun" w:cs="SimSun"/>
          <w:sz w:val="24"/>
          <w:szCs w:val="24"/>
        </w:rPr>
      </w:pPr>
      <w:r>
        <w:rPr>
          <w:rFonts w:ascii="SimSun" w:hAnsi="SimSun" w:eastAsia="SimSun" w:cs="SimSun"/>
          <w:sz w:val="24"/>
          <w:szCs w:val="24"/>
          <w:spacing w:val="-2"/>
        </w:rPr>
        <w:t>三、采购范围</w:t>
      </w:r>
    </w:p>
    <w:p>
      <w:pPr>
        <w:ind w:left="508"/>
        <w:spacing w:before="184" w:line="219" w:lineRule="auto"/>
        <w:rPr>
          <w:rFonts w:ascii="SimSun" w:hAnsi="SimSun" w:eastAsia="SimSun" w:cs="SimSun"/>
          <w:sz w:val="24"/>
          <w:szCs w:val="24"/>
        </w:rPr>
      </w:pPr>
      <w:r>
        <w:rPr>
          <w:rFonts w:ascii="SimSun" w:hAnsi="SimSun" w:eastAsia="SimSun" w:cs="SimSun"/>
          <w:sz w:val="24"/>
          <w:szCs w:val="24"/>
          <w:spacing w:val="-4"/>
        </w:rPr>
        <w:t>3.1</w:t>
      </w:r>
      <w:r>
        <w:rPr>
          <w:rFonts w:ascii="SimSun" w:hAnsi="SimSun" w:eastAsia="SimSun" w:cs="SimSun"/>
          <w:sz w:val="24"/>
          <w:szCs w:val="24"/>
          <w:spacing w:val="-48"/>
        </w:rPr>
        <w:t xml:space="preserve"> </w:t>
      </w:r>
      <w:r>
        <w:rPr>
          <w:rFonts w:ascii="SimSun" w:hAnsi="SimSun" w:eastAsia="SimSun" w:cs="SimSun"/>
          <w:sz w:val="24"/>
          <w:szCs w:val="24"/>
          <w:spacing w:val="-4"/>
        </w:rPr>
        <w:t>服务范围</w:t>
      </w:r>
    </w:p>
    <w:p>
      <w:pPr>
        <w:ind w:left="22" w:right="53" w:firstLine="481"/>
        <w:spacing w:before="182" w:line="360" w:lineRule="auto"/>
        <w:rPr>
          <w:rFonts w:ascii="SimSun" w:hAnsi="SimSun" w:eastAsia="SimSun" w:cs="SimSun"/>
          <w:sz w:val="24"/>
          <w:szCs w:val="24"/>
        </w:rPr>
      </w:pPr>
      <w:r>
        <w:rPr>
          <w:rFonts w:ascii="SimSun" w:hAnsi="SimSun" w:eastAsia="SimSun" w:cs="SimSun"/>
          <w:sz w:val="24"/>
          <w:szCs w:val="24"/>
          <w:spacing w:val="2"/>
        </w:rPr>
        <w:t>本次建设的基于</w:t>
      </w:r>
      <w:r>
        <w:rPr>
          <w:rFonts w:ascii="SimSun" w:hAnsi="SimSun" w:eastAsia="SimSun" w:cs="SimSun"/>
          <w:sz w:val="24"/>
          <w:szCs w:val="24"/>
        </w:rPr>
        <w:t>AI</w:t>
      </w:r>
      <w:r>
        <w:rPr>
          <w:rFonts w:ascii="SimSun" w:hAnsi="SimSun" w:eastAsia="SimSun" w:cs="SimSun"/>
          <w:sz w:val="24"/>
          <w:szCs w:val="24"/>
          <w:spacing w:val="-39"/>
        </w:rPr>
        <w:t xml:space="preserve"> </w:t>
      </w:r>
      <w:r>
        <w:rPr>
          <w:rFonts w:ascii="SimSun" w:hAnsi="SimSun" w:eastAsia="SimSun" w:cs="SimSun"/>
          <w:sz w:val="24"/>
          <w:szCs w:val="24"/>
          <w:spacing w:val="2"/>
        </w:rPr>
        <w:t>多模态感知的高风险作业管控</w:t>
      </w:r>
      <w:r>
        <w:rPr>
          <w:rFonts w:ascii="SimSun" w:hAnsi="SimSun" w:eastAsia="SimSun" w:cs="SimSun"/>
          <w:sz w:val="24"/>
          <w:szCs w:val="24"/>
          <w:spacing w:val="1"/>
        </w:rPr>
        <w:t>与智能分析平台通过融合</w:t>
      </w:r>
      <w:r>
        <w:rPr>
          <w:rFonts w:ascii="SimSun" w:hAnsi="SimSun" w:eastAsia="SimSun" w:cs="SimSun"/>
          <w:sz w:val="24"/>
          <w:szCs w:val="24"/>
        </w:rPr>
        <w:t xml:space="preserve"> </w:t>
      </w:r>
      <w:r>
        <w:rPr>
          <w:rFonts w:ascii="SimSun" w:hAnsi="SimSun" w:eastAsia="SimSun" w:cs="SimSun"/>
          <w:sz w:val="24"/>
          <w:szCs w:val="24"/>
          <w:spacing w:val="-3"/>
        </w:rPr>
        <w:t>视觉识别、多级协同架构与智能决策技术，以集团公司和河北建投能源高风险作</w:t>
      </w:r>
      <w:r>
        <w:rPr>
          <w:rFonts w:ascii="SimSun" w:hAnsi="SimSun" w:eastAsia="SimSun" w:cs="SimSun"/>
          <w:sz w:val="24"/>
          <w:szCs w:val="24"/>
          <w:spacing w:val="1"/>
        </w:rPr>
        <w:t xml:space="preserve"> </w:t>
      </w:r>
      <w:r>
        <w:rPr>
          <w:rFonts w:ascii="SimSun" w:hAnsi="SimSun" w:eastAsia="SimSun" w:cs="SimSun"/>
          <w:sz w:val="24"/>
          <w:szCs w:val="24"/>
          <w:spacing w:val="-3"/>
        </w:rPr>
        <w:t>业管理制度的要求为依据，构建火电、供热、新能源（光伏、风电、储能、抽水</w:t>
      </w:r>
      <w:r>
        <w:rPr>
          <w:rFonts w:ascii="SimSun" w:hAnsi="SimSun" w:eastAsia="SimSun" w:cs="SimSun"/>
          <w:sz w:val="24"/>
          <w:szCs w:val="24"/>
        </w:rPr>
        <w:t xml:space="preserve"> </w:t>
      </w:r>
      <w:r>
        <w:rPr>
          <w:rFonts w:ascii="SimSun" w:hAnsi="SimSun" w:eastAsia="SimSun" w:cs="SimSun"/>
          <w:sz w:val="24"/>
          <w:szCs w:val="24"/>
          <w:spacing w:val="-3"/>
        </w:rPr>
        <w:t>蓄能）作业现场全流程动态风险防控体系，实现集团侧与厂站侧协同联动的安全</w:t>
      </w:r>
      <w:r>
        <w:rPr>
          <w:rFonts w:ascii="SimSun" w:hAnsi="SimSun" w:eastAsia="SimSun" w:cs="SimSun"/>
          <w:sz w:val="24"/>
          <w:szCs w:val="24"/>
          <w:spacing w:val="1"/>
        </w:rPr>
        <w:t xml:space="preserve"> </w:t>
      </w:r>
      <w:r>
        <w:rPr>
          <w:rFonts w:ascii="SimSun" w:hAnsi="SimSun" w:eastAsia="SimSun" w:cs="SimSun"/>
          <w:sz w:val="24"/>
          <w:szCs w:val="24"/>
          <w:spacing w:val="-1"/>
        </w:rPr>
        <w:t>管理体系，构建“统一建设、分级授权、分工</w:t>
      </w:r>
      <w:r>
        <w:rPr>
          <w:rFonts w:ascii="SimSun" w:hAnsi="SimSun" w:eastAsia="SimSun" w:cs="SimSun"/>
          <w:sz w:val="24"/>
          <w:szCs w:val="24"/>
          <w:spacing w:val="-2"/>
        </w:rPr>
        <w:t>协同</w:t>
      </w:r>
      <w:r>
        <w:rPr>
          <w:rFonts w:ascii="SimSun" w:hAnsi="SimSun" w:eastAsia="SimSun" w:cs="SimSun"/>
          <w:sz w:val="24"/>
          <w:szCs w:val="24"/>
          <w:spacing w:val="-88"/>
        </w:rPr>
        <w:t xml:space="preserve"> </w:t>
      </w:r>
      <w:r>
        <w:rPr>
          <w:rFonts w:ascii="SimSun" w:hAnsi="SimSun" w:eastAsia="SimSun" w:cs="SimSun"/>
          <w:sz w:val="24"/>
          <w:szCs w:val="24"/>
          <w:spacing w:val="-2"/>
        </w:rPr>
        <w:t>”的平台能力模型。</w:t>
      </w:r>
    </w:p>
    <w:p>
      <w:pPr>
        <w:ind w:left="23" w:firstLine="484"/>
        <w:spacing w:before="9" w:line="359" w:lineRule="auto"/>
        <w:jc w:val="both"/>
        <w:rPr>
          <w:rFonts w:ascii="SimSun" w:hAnsi="SimSun" w:eastAsia="SimSun" w:cs="SimSun"/>
          <w:sz w:val="24"/>
          <w:szCs w:val="24"/>
        </w:rPr>
      </w:pPr>
      <w:r>
        <w:rPr>
          <w:rFonts w:ascii="SimSun" w:hAnsi="SimSun" w:eastAsia="SimSun" w:cs="SimSun"/>
          <w:sz w:val="24"/>
          <w:szCs w:val="24"/>
        </w:rPr>
        <w:t>系统主要功能包括：集团/厂站安全驾驶舱、多组织机构信息管理、高风险</w:t>
      </w:r>
      <w:r>
        <w:rPr>
          <w:rFonts w:ascii="SimSun" w:hAnsi="SimSun" w:eastAsia="SimSun" w:cs="SimSun"/>
          <w:sz w:val="24"/>
          <w:szCs w:val="24"/>
          <w:spacing w:val="11"/>
        </w:rPr>
        <w:t xml:space="preserve"> </w:t>
      </w:r>
      <w:r>
        <w:rPr>
          <w:rFonts w:ascii="SimSun" w:hAnsi="SimSun" w:eastAsia="SimSun" w:cs="SimSun"/>
          <w:sz w:val="24"/>
          <w:szCs w:val="24"/>
          <w:spacing w:val="-1"/>
        </w:rPr>
        <w:t>作业流程审批（含风险管控及应急处置方案审批）、CV</w:t>
      </w:r>
      <w:r>
        <w:rPr>
          <w:rFonts w:ascii="SimSun" w:hAnsi="SimSun" w:eastAsia="SimSun" w:cs="SimSun"/>
          <w:sz w:val="24"/>
          <w:szCs w:val="24"/>
          <w:spacing w:val="-51"/>
        </w:rPr>
        <w:t xml:space="preserve"> </w:t>
      </w:r>
      <w:r>
        <w:rPr>
          <w:rFonts w:ascii="SimSun" w:hAnsi="SimSun" w:eastAsia="SimSun" w:cs="SimSun"/>
          <w:sz w:val="24"/>
          <w:szCs w:val="24"/>
          <w:spacing w:val="-1"/>
        </w:rPr>
        <w:t>模型（大模型+小模型）</w:t>
      </w:r>
      <w:r>
        <w:rPr>
          <w:rFonts w:ascii="SimSun" w:hAnsi="SimSun" w:eastAsia="SimSun" w:cs="SimSun"/>
          <w:sz w:val="24"/>
          <w:szCs w:val="24"/>
        </w:rPr>
        <w:t xml:space="preserve"> </w:t>
      </w:r>
      <w:r>
        <w:rPr>
          <w:rFonts w:ascii="SimSun" w:hAnsi="SimSun" w:eastAsia="SimSun" w:cs="SimSun"/>
          <w:sz w:val="24"/>
          <w:szCs w:val="24"/>
          <w:spacing w:val="2"/>
        </w:rPr>
        <w:t>违章识别、</w:t>
      </w:r>
      <w:r>
        <w:rPr>
          <w:rFonts w:ascii="SimSun" w:hAnsi="SimSun" w:eastAsia="SimSun" w:cs="SimSun"/>
          <w:sz w:val="24"/>
          <w:szCs w:val="24"/>
        </w:rPr>
        <w:t>AI</w:t>
      </w:r>
      <w:r>
        <w:rPr>
          <w:rFonts w:ascii="SimSun" w:hAnsi="SimSun" w:eastAsia="SimSun" w:cs="SimSun"/>
          <w:sz w:val="24"/>
          <w:szCs w:val="24"/>
          <w:spacing w:val="-47"/>
        </w:rPr>
        <w:t xml:space="preserve"> </w:t>
      </w:r>
      <w:r>
        <w:rPr>
          <w:rFonts w:ascii="SimSun" w:hAnsi="SimSun" w:eastAsia="SimSun" w:cs="SimSun"/>
          <w:sz w:val="24"/>
          <w:szCs w:val="24"/>
          <w:spacing w:val="2"/>
        </w:rPr>
        <w:t>文图交互，</w:t>
      </w:r>
      <w:r>
        <w:rPr>
          <w:rFonts w:ascii="SimSun" w:hAnsi="SimSun" w:eastAsia="SimSun" w:cs="SimSun"/>
          <w:sz w:val="24"/>
          <w:szCs w:val="24"/>
        </w:rPr>
        <w:t>AI</w:t>
      </w:r>
      <w:r>
        <w:rPr>
          <w:rFonts w:ascii="SimSun" w:hAnsi="SimSun" w:eastAsia="SimSun" w:cs="SimSun"/>
          <w:sz w:val="24"/>
          <w:szCs w:val="24"/>
          <w:spacing w:val="2"/>
        </w:rPr>
        <w:t>违章与反违章管理、应急处置管理、安全培训</w:t>
      </w:r>
      <w:r>
        <w:rPr>
          <w:rFonts w:ascii="SimSun" w:hAnsi="SimSun" w:eastAsia="SimSun" w:cs="SimSun"/>
          <w:sz w:val="24"/>
          <w:szCs w:val="24"/>
          <w:spacing w:val="1"/>
        </w:rPr>
        <w:t>与考</w:t>
      </w:r>
      <w:r>
        <w:rPr>
          <w:rFonts w:ascii="SimSun" w:hAnsi="SimSun" w:eastAsia="SimSun" w:cs="SimSun"/>
          <w:sz w:val="24"/>
          <w:szCs w:val="24"/>
        </w:rPr>
        <w:t xml:space="preserve"> </w:t>
      </w:r>
      <w:r>
        <w:rPr>
          <w:rFonts w:ascii="SimSun" w:hAnsi="SimSun" w:eastAsia="SimSun" w:cs="SimSun"/>
          <w:sz w:val="24"/>
          <w:szCs w:val="24"/>
          <w:spacing w:val="-1"/>
        </w:rPr>
        <w:t>试、高风险作业智能应用助手等功能，并提</w:t>
      </w:r>
      <w:r>
        <w:rPr>
          <w:rFonts w:ascii="SimSun" w:hAnsi="SimSun" w:eastAsia="SimSun" w:cs="SimSun"/>
          <w:sz w:val="24"/>
          <w:szCs w:val="24"/>
          <w:spacing w:val="-2"/>
        </w:rPr>
        <w:t>供系统安装，系统调试（或者开发、</w:t>
      </w:r>
      <w:r>
        <w:rPr>
          <w:rFonts w:ascii="SimSun" w:hAnsi="SimSun" w:eastAsia="SimSun" w:cs="SimSun"/>
          <w:sz w:val="24"/>
          <w:szCs w:val="24"/>
        </w:rPr>
        <w:t xml:space="preserve"> </w:t>
      </w:r>
      <w:r>
        <w:rPr>
          <w:rFonts w:ascii="SimSun" w:hAnsi="SimSun" w:eastAsia="SimSun" w:cs="SimSun"/>
          <w:sz w:val="24"/>
          <w:szCs w:val="24"/>
          <w:spacing w:val="-1"/>
        </w:rPr>
        <w:t>实施、测试、上线）、培训和现场技术支持等服务。</w:t>
      </w:r>
      <w:r>
        <w:rPr>
          <w:rFonts w:ascii="SimSun" w:hAnsi="SimSun" w:eastAsia="SimSun" w:cs="SimSun"/>
          <w:sz w:val="24"/>
          <w:szCs w:val="24"/>
          <w:spacing w:val="-2"/>
        </w:rPr>
        <w:t>同时提供移动端</w:t>
      </w:r>
      <w:r>
        <w:rPr>
          <w:rFonts w:ascii="SimSun" w:hAnsi="SimSun" w:eastAsia="SimSun" w:cs="SimSun"/>
          <w:sz w:val="24"/>
          <w:szCs w:val="24"/>
          <w:spacing w:val="-58"/>
        </w:rPr>
        <w:t xml:space="preserve"> </w:t>
      </w:r>
      <w:r>
        <w:rPr>
          <w:rFonts w:ascii="SimSun" w:hAnsi="SimSun" w:eastAsia="SimSun" w:cs="SimSun"/>
          <w:sz w:val="24"/>
          <w:szCs w:val="24"/>
          <w:spacing w:val="-2"/>
        </w:rPr>
        <w:t>APP，实现</w:t>
      </w:r>
      <w:r>
        <w:rPr>
          <w:rFonts w:ascii="SimSun" w:hAnsi="SimSun" w:eastAsia="SimSun" w:cs="SimSun"/>
          <w:sz w:val="24"/>
          <w:szCs w:val="24"/>
        </w:rPr>
        <w:t xml:space="preserve"> </w:t>
      </w:r>
      <w:r>
        <w:rPr>
          <w:rFonts w:ascii="SimSun" w:hAnsi="SimSun" w:eastAsia="SimSun" w:cs="SimSun"/>
          <w:sz w:val="24"/>
          <w:szCs w:val="24"/>
          <w:spacing w:val="2"/>
        </w:rPr>
        <w:t>手机端作业流程审批，在线培训考试、实时监控、违</w:t>
      </w:r>
      <w:r>
        <w:rPr>
          <w:rFonts w:ascii="SimSun" w:hAnsi="SimSun" w:eastAsia="SimSun" w:cs="SimSun"/>
          <w:sz w:val="24"/>
          <w:szCs w:val="24"/>
          <w:spacing w:val="1"/>
        </w:rPr>
        <w:t>章报警通知、</w:t>
      </w:r>
      <w:r>
        <w:rPr>
          <w:rFonts w:ascii="SimSun" w:hAnsi="SimSun" w:eastAsia="SimSun" w:cs="SimSun"/>
          <w:sz w:val="24"/>
          <w:szCs w:val="24"/>
        </w:rPr>
        <w:t>AI</w:t>
      </w:r>
      <w:r>
        <w:rPr>
          <w:rFonts w:ascii="SimSun" w:hAnsi="SimSun" w:eastAsia="SimSun" w:cs="SimSun"/>
          <w:sz w:val="24"/>
          <w:szCs w:val="24"/>
          <w:spacing w:val="-43"/>
        </w:rPr>
        <w:t xml:space="preserve"> </w:t>
      </w:r>
      <w:r>
        <w:rPr>
          <w:rFonts w:ascii="SimSun" w:hAnsi="SimSun" w:eastAsia="SimSun" w:cs="SimSun"/>
          <w:sz w:val="24"/>
          <w:szCs w:val="24"/>
          <w:spacing w:val="1"/>
        </w:rPr>
        <w:t>智能检索</w:t>
      </w:r>
      <w:r>
        <w:rPr>
          <w:rFonts w:ascii="SimSun" w:hAnsi="SimSun" w:eastAsia="SimSun" w:cs="SimSun"/>
          <w:sz w:val="24"/>
          <w:szCs w:val="24"/>
        </w:rPr>
        <w:t xml:space="preserve"> </w:t>
      </w:r>
      <w:r>
        <w:rPr>
          <w:rFonts w:ascii="SimSun" w:hAnsi="SimSun" w:eastAsia="SimSun" w:cs="SimSun"/>
          <w:sz w:val="24"/>
          <w:szCs w:val="24"/>
          <w:spacing w:val="-2"/>
        </w:rPr>
        <w:t>分析等功能。</w:t>
      </w:r>
    </w:p>
    <w:p>
      <w:pPr>
        <w:ind w:left="508"/>
        <w:spacing w:line="219" w:lineRule="auto"/>
        <w:rPr>
          <w:rFonts w:ascii="SimSun" w:hAnsi="SimSun" w:eastAsia="SimSun" w:cs="SimSun"/>
          <w:sz w:val="24"/>
          <w:szCs w:val="24"/>
        </w:rPr>
      </w:pPr>
      <w:r>
        <w:rPr>
          <w:rFonts w:ascii="SimSun" w:hAnsi="SimSun" w:eastAsia="SimSun" w:cs="SimSun"/>
          <w:sz w:val="24"/>
          <w:szCs w:val="24"/>
          <w:spacing w:val="-4"/>
        </w:rPr>
        <w:t>3.2</w:t>
      </w:r>
      <w:r>
        <w:rPr>
          <w:rFonts w:ascii="SimSun" w:hAnsi="SimSun" w:eastAsia="SimSun" w:cs="SimSun"/>
          <w:sz w:val="24"/>
          <w:szCs w:val="24"/>
          <w:spacing w:val="-48"/>
        </w:rPr>
        <w:t xml:space="preserve"> </w:t>
      </w:r>
      <w:r>
        <w:rPr>
          <w:rFonts w:ascii="SimSun" w:hAnsi="SimSun" w:eastAsia="SimSun" w:cs="SimSun"/>
          <w:sz w:val="24"/>
          <w:szCs w:val="24"/>
          <w:spacing w:val="-4"/>
        </w:rPr>
        <w:t>服务期限</w:t>
      </w:r>
    </w:p>
    <w:p>
      <w:pPr>
        <w:ind w:left="24" w:right="53" w:firstLine="480"/>
        <w:spacing w:before="182" w:line="360" w:lineRule="auto"/>
        <w:rPr>
          <w:rFonts w:ascii="SimSun" w:hAnsi="SimSun" w:eastAsia="SimSun" w:cs="SimSun"/>
          <w:sz w:val="24"/>
          <w:szCs w:val="24"/>
        </w:rPr>
      </w:pPr>
      <w:r>
        <w:rPr>
          <w:rFonts w:ascii="SimSun" w:hAnsi="SimSun" w:eastAsia="SimSun" w:cs="SimSun"/>
          <w:sz w:val="24"/>
          <w:szCs w:val="24"/>
          <w:spacing w:val="-3"/>
        </w:rPr>
        <w:t>本项目建设工期为</w:t>
      </w:r>
      <w:r>
        <w:rPr>
          <w:rFonts w:ascii="SimSun" w:hAnsi="SimSun" w:eastAsia="SimSun" w:cs="SimSun"/>
          <w:sz w:val="24"/>
          <w:szCs w:val="24"/>
          <w:spacing w:val="-49"/>
        </w:rPr>
        <w:t xml:space="preserve"> </w:t>
      </w:r>
      <w:r>
        <w:rPr>
          <w:rFonts w:ascii="SimSun" w:hAnsi="SimSun" w:eastAsia="SimSun" w:cs="SimSun"/>
          <w:sz w:val="24"/>
          <w:szCs w:val="24"/>
          <w:spacing w:val="-3"/>
        </w:rPr>
        <w:t>6</w:t>
      </w:r>
      <w:r>
        <w:rPr>
          <w:rFonts w:ascii="SimSun" w:hAnsi="SimSun" w:eastAsia="SimSun" w:cs="SimSun"/>
          <w:sz w:val="24"/>
          <w:szCs w:val="24"/>
          <w:spacing w:val="-50"/>
        </w:rPr>
        <w:t xml:space="preserve"> </w:t>
      </w:r>
      <w:r>
        <w:rPr>
          <w:rFonts w:ascii="SimSun" w:hAnsi="SimSun" w:eastAsia="SimSun" w:cs="SimSun"/>
          <w:sz w:val="24"/>
          <w:szCs w:val="24"/>
          <w:spacing w:val="-3"/>
        </w:rPr>
        <w:t>个月，投标人需在</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个月内完成系统上线试运，6</w:t>
      </w:r>
      <w:r>
        <w:rPr>
          <w:rFonts w:ascii="SimSun" w:hAnsi="SimSun" w:eastAsia="SimSun" w:cs="SimSun"/>
          <w:sz w:val="24"/>
          <w:szCs w:val="24"/>
          <w:spacing w:val="-50"/>
        </w:rPr>
        <w:t xml:space="preserve"> </w:t>
      </w:r>
      <w:r>
        <w:rPr>
          <w:rFonts w:ascii="SimSun" w:hAnsi="SimSun" w:eastAsia="SimSun" w:cs="SimSun"/>
          <w:sz w:val="24"/>
          <w:szCs w:val="24"/>
          <w:spacing w:val="-3"/>
        </w:rPr>
        <w:t>个月</w:t>
      </w:r>
      <w:r>
        <w:rPr>
          <w:rFonts w:ascii="SimSun" w:hAnsi="SimSun" w:eastAsia="SimSun" w:cs="SimSun"/>
          <w:sz w:val="24"/>
          <w:szCs w:val="24"/>
        </w:rPr>
        <w:t xml:space="preserve"> </w:t>
      </w:r>
      <w:r>
        <w:rPr>
          <w:rFonts w:ascii="SimSun" w:hAnsi="SimSun" w:eastAsia="SimSun" w:cs="SimSun"/>
          <w:sz w:val="24"/>
          <w:szCs w:val="24"/>
          <w:spacing w:val="5"/>
        </w:rPr>
        <w:t>内完成系统正式上线运行。质保期（系统免费维护期）为自本项验收之日起</w:t>
      </w:r>
      <w:r>
        <w:rPr>
          <w:rFonts w:ascii="SimSun" w:hAnsi="SimSun" w:eastAsia="SimSun" w:cs="SimSun"/>
          <w:sz w:val="24"/>
          <w:szCs w:val="24"/>
          <w:spacing w:val="-38"/>
        </w:rPr>
        <w:t xml:space="preserve"> </w:t>
      </w:r>
      <w:r>
        <w:rPr>
          <w:rFonts w:ascii="SimSun" w:hAnsi="SimSun" w:eastAsia="SimSun" w:cs="SimSun"/>
          <w:sz w:val="24"/>
          <w:szCs w:val="24"/>
          <w:spacing w:val="5"/>
        </w:rPr>
        <w:t>2</w:t>
      </w:r>
      <w:r>
        <w:rPr>
          <w:rFonts w:ascii="SimSun" w:hAnsi="SimSun" w:eastAsia="SimSun" w:cs="SimSun"/>
          <w:sz w:val="24"/>
          <w:szCs w:val="24"/>
        </w:rPr>
        <w:t xml:space="preserve"> </w:t>
      </w:r>
      <w:r>
        <w:rPr>
          <w:rFonts w:ascii="SimSun" w:hAnsi="SimSun" w:eastAsia="SimSun" w:cs="SimSun"/>
          <w:sz w:val="24"/>
          <w:szCs w:val="24"/>
          <w:spacing w:val="-6"/>
        </w:rPr>
        <w:t>年。</w:t>
      </w:r>
    </w:p>
    <w:p>
      <w:pPr>
        <w:ind w:left="508"/>
        <w:spacing w:before="1" w:line="219" w:lineRule="auto"/>
        <w:rPr>
          <w:rFonts w:ascii="SimSun" w:hAnsi="SimSun" w:eastAsia="SimSun" w:cs="SimSun"/>
          <w:sz w:val="24"/>
          <w:szCs w:val="24"/>
        </w:rPr>
      </w:pPr>
      <w:r>
        <w:rPr>
          <w:rFonts w:ascii="SimSun" w:hAnsi="SimSun" w:eastAsia="SimSun" w:cs="SimSun"/>
          <w:sz w:val="24"/>
          <w:szCs w:val="24"/>
          <w:spacing w:val="-4"/>
        </w:rPr>
        <w:t>3.3</w:t>
      </w:r>
      <w:r>
        <w:rPr>
          <w:rFonts w:ascii="SimSun" w:hAnsi="SimSun" w:eastAsia="SimSun" w:cs="SimSun"/>
          <w:sz w:val="24"/>
          <w:szCs w:val="24"/>
          <w:spacing w:val="-48"/>
        </w:rPr>
        <w:t xml:space="preserve"> </w:t>
      </w:r>
      <w:r>
        <w:rPr>
          <w:rFonts w:ascii="SimSun" w:hAnsi="SimSun" w:eastAsia="SimSun" w:cs="SimSun"/>
          <w:sz w:val="24"/>
          <w:szCs w:val="24"/>
          <w:spacing w:val="-4"/>
        </w:rPr>
        <w:t>服务地点</w:t>
      </w:r>
    </w:p>
    <w:p>
      <w:pPr>
        <w:ind w:left="502"/>
        <w:spacing w:before="183" w:line="219" w:lineRule="auto"/>
        <w:rPr>
          <w:rFonts w:ascii="SimSun" w:hAnsi="SimSun" w:eastAsia="SimSun" w:cs="SimSun"/>
          <w:sz w:val="24"/>
          <w:szCs w:val="24"/>
        </w:rPr>
      </w:pPr>
      <w:r>
        <w:rPr>
          <w:rFonts w:ascii="SimSun" w:hAnsi="SimSun" w:eastAsia="SimSun" w:cs="SimSun"/>
          <w:sz w:val="24"/>
          <w:szCs w:val="24"/>
          <w:spacing w:val="-1"/>
        </w:rPr>
        <w:t>河北建投能源投资股份有限公司。</w:t>
      </w:r>
    </w:p>
    <w:p>
      <w:pPr>
        <w:ind w:left="508"/>
        <w:spacing w:before="182" w:line="219" w:lineRule="auto"/>
        <w:rPr>
          <w:rFonts w:ascii="SimSun" w:hAnsi="SimSun" w:eastAsia="SimSun" w:cs="SimSun"/>
          <w:sz w:val="24"/>
          <w:szCs w:val="24"/>
        </w:rPr>
      </w:pPr>
      <w:r>
        <w:rPr>
          <w:rFonts w:ascii="SimSun" w:hAnsi="SimSun" w:eastAsia="SimSun" w:cs="SimSun"/>
          <w:sz w:val="24"/>
          <w:szCs w:val="24"/>
          <w:spacing w:val="-3"/>
        </w:rPr>
        <w:t>3.4</w:t>
      </w:r>
      <w:r>
        <w:rPr>
          <w:rFonts w:ascii="SimSun" w:hAnsi="SimSun" w:eastAsia="SimSun" w:cs="SimSun"/>
          <w:sz w:val="24"/>
          <w:szCs w:val="24"/>
          <w:spacing w:val="-43"/>
        </w:rPr>
        <w:t xml:space="preserve"> </w:t>
      </w:r>
      <w:r>
        <w:rPr>
          <w:rFonts w:ascii="SimSun" w:hAnsi="SimSun" w:eastAsia="SimSun" w:cs="SimSun"/>
          <w:sz w:val="24"/>
          <w:szCs w:val="24"/>
          <w:spacing w:val="-3"/>
        </w:rPr>
        <w:t>招标人提供的条件</w:t>
      </w:r>
    </w:p>
    <w:p>
      <w:pPr>
        <w:ind w:left="504"/>
        <w:spacing w:before="184" w:line="219" w:lineRule="auto"/>
        <w:rPr>
          <w:rFonts w:ascii="SimSun" w:hAnsi="SimSun" w:eastAsia="SimSun" w:cs="SimSun"/>
          <w:sz w:val="24"/>
          <w:szCs w:val="24"/>
        </w:rPr>
      </w:pPr>
      <w:r>
        <w:rPr>
          <w:rFonts w:ascii="SimSun" w:hAnsi="SimSun" w:eastAsia="SimSun" w:cs="SimSun"/>
          <w:sz w:val="24"/>
          <w:szCs w:val="24"/>
          <w:spacing w:val="-1"/>
        </w:rPr>
        <w:t>招标人提供以下资料和条件供服务使用：</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（1）本项目服务相关的文件、资料。</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（2）招标人提供配合的管理人员。</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（3）资料及现场所需数据，招标人提供办公场所。</w:t>
      </w:r>
    </w:p>
    <w:p>
      <w:pPr>
        <w:ind w:left="21" w:right="53" w:firstLine="493"/>
        <w:spacing w:before="184" w:line="289" w:lineRule="auto"/>
        <w:rPr>
          <w:rFonts w:ascii="SimSun" w:hAnsi="SimSun" w:eastAsia="SimSun" w:cs="SimSun"/>
          <w:sz w:val="24"/>
          <w:szCs w:val="24"/>
        </w:rPr>
      </w:pPr>
      <w:r>
        <w:rPr>
          <w:rFonts w:ascii="SimSun" w:hAnsi="SimSun" w:eastAsia="SimSun" w:cs="SimSun"/>
          <w:sz w:val="24"/>
          <w:szCs w:val="24"/>
        </w:rPr>
        <w:t>（4）驻场服务时，招标人不提生活用房、用餐、通讯等条件，上述费用由</w:t>
      </w:r>
      <w:r>
        <w:rPr>
          <w:rFonts w:ascii="SimSun" w:hAnsi="SimSun" w:eastAsia="SimSun" w:cs="SimSun"/>
          <w:sz w:val="24"/>
          <w:szCs w:val="24"/>
          <w:spacing w:val="4"/>
        </w:rPr>
        <w:t xml:space="preserve"> </w:t>
      </w:r>
      <w:r>
        <w:rPr>
          <w:rFonts w:ascii="SimSun" w:hAnsi="SimSun" w:eastAsia="SimSun" w:cs="SimSun"/>
          <w:sz w:val="24"/>
          <w:szCs w:val="24"/>
          <w:spacing w:val="-2"/>
        </w:rPr>
        <w:t>报价方承担。</w:t>
      </w:r>
    </w:p>
    <w:p>
      <w:pPr>
        <w:ind w:left="508"/>
        <w:spacing w:before="185" w:line="219" w:lineRule="auto"/>
        <w:rPr>
          <w:rFonts w:ascii="SimSun" w:hAnsi="SimSun" w:eastAsia="SimSun" w:cs="SimSun"/>
          <w:sz w:val="24"/>
          <w:szCs w:val="24"/>
        </w:rPr>
      </w:pPr>
      <w:r>
        <w:rPr>
          <w:rFonts w:ascii="SimSun" w:hAnsi="SimSun" w:eastAsia="SimSun" w:cs="SimSun"/>
          <w:sz w:val="24"/>
          <w:szCs w:val="24"/>
          <w:spacing w:val="-4"/>
        </w:rPr>
        <w:t>3.5</w:t>
      </w:r>
      <w:r>
        <w:rPr>
          <w:rFonts w:ascii="SimSun" w:hAnsi="SimSun" w:eastAsia="SimSun" w:cs="SimSun"/>
          <w:sz w:val="24"/>
          <w:szCs w:val="24"/>
          <w:spacing w:val="-48"/>
        </w:rPr>
        <w:t xml:space="preserve"> </w:t>
      </w:r>
      <w:r>
        <w:rPr>
          <w:rFonts w:ascii="SimSun" w:hAnsi="SimSun" w:eastAsia="SimSun" w:cs="SimSun"/>
          <w:sz w:val="24"/>
          <w:szCs w:val="24"/>
          <w:spacing w:val="-4"/>
        </w:rPr>
        <w:t>工作内容</w:t>
      </w:r>
    </w:p>
    <w:p>
      <w:pPr>
        <w:ind w:right="37"/>
        <w:spacing w:before="183" w:line="219" w:lineRule="auto"/>
        <w:jc w:val="right"/>
        <w:rPr>
          <w:rFonts w:ascii="SimSun" w:hAnsi="SimSun" w:eastAsia="SimSun" w:cs="SimSun"/>
          <w:sz w:val="24"/>
          <w:szCs w:val="24"/>
        </w:rPr>
      </w:pPr>
      <w:r>
        <w:rPr>
          <w:rFonts w:ascii="SimSun" w:hAnsi="SimSun" w:eastAsia="SimSun" w:cs="SimSun"/>
          <w:sz w:val="24"/>
          <w:szCs w:val="24"/>
          <w:spacing w:val="-3"/>
        </w:rPr>
        <w:t>（1）系统应包含但不限于集团/厂站安全驾驶舱、多组织机构信息管理、高</w:t>
      </w:r>
    </w:p>
    <w:p>
      <w:pPr>
        <w:spacing w:line="219" w:lineRule="auto"/>
        <w:sectPr>
          <w:headerReference w:type="default" r:id="rId50"/>
          <w:footerReference w:type="default" r:id="rId51"/>
          <w:pgSz w:w="11906" w:h="16839"/>
          <w:pgMar w:top="1285" w:right="1745" w:bottom="1011" w:left="1785" w:header="1270" w:footer="795" w:gutter="0"/>
        </w:sectPr>
        <w:rPr>
          <w:rFonts w:ascii="SimSun" w:hAnsi="SimSun" w:eastAsia="SimSun" w:cs="SimSun"/>
          <w:sz w:val="24"/>
          <w:szCs w:val="24"/>
        </w:rPr>
      </w:pPr>
    </w:p>
    <w:p>
      <w:pPr>
        <w:ind w:left="21" w:right="13" w:firstLine="2"/>
        <w:spacing w:before="268" w:line="360" w:lineRule="auto"/>
        <w:jc w:val="both"/>
        <w:rPr>
          <w:rFonts w:ascii="SimSun" w:hAnsi="SimSun" w:eastAsia="SimSun" w:cs="SimSun"/>
          <w:sz w:val="24"/>
          <w:szCs w:val="24"/>
        </w:rPr>
      </w:pPr>
      <w:r>
        <w:rPr>
          <w:rFonts w:ascii="SimSun" w:hAnsi="SimSun" w:eastAsia="SimSun" w:cs="SimSun"/>
          <w:sz w:val="24"/>
          <w:szCs w:val="24"/>
          <w:spacing w:val="-2"/>
        </w:rPr>
        <w:t>风险作业流程审批（含风险管控及应急处置方案审批）、CV</w:t>
      </w:r>
      <w:r>
        <w:rPr>
          <w:rFonts w:ascii="SimSun" w:hAnsi="SimSun" w:eastAsia="SimSun" w:cs="SimSun"/>
          <w:sz w:val="24"/>
          <w:szCs w:val="24"/>
          <w:spacing w:val="-33"/>
        </w:rPr>
        <w:t xml:space="preserve"> </w:t>
      </w:r>
      <w:r>
        <w:rPr>
          <w:rFonts w:ascii="SimSun" w:hAnsi="SimSun" w:eastAsia="SimSun" w:cs="SimSun"/>
          <w:sz w:val="24"/>
          <w:szCs w:val="24"/>
          <w:spacing w:val="-2"/>
        </w:rPr>
        <w:t>模型（大模型+小模</w:t>
      </w:r>
      <w:r>
        <w:rPr>
          <w:rFonts w:ascii="SimSun" w:hAnsi="SimSun" w:eastAsia="SimSun" w:cs="SimSun"/>
          <w:sz w:val="24"/>
          <w:szCs w:val="24"/>
        </w:rPr>
        <w:t xml:space="preserve"> </w:t>
      </w:r>
      <w:r>
        <w:rPr>
          <w:rFonts w:ascii="SimSun" w:hAnsi="SimSun" w:eastAsia="SimSun" w:cs="SimSun"/>
          <w:sz w:val="24"/>
          <w:szCs w:val="24"/>
          <w:spacing w:val="4"/>
        </w:rPr>
        <w:t>型）违章识别、</w:t>
      </w:r>
      <w:r>
        <w:rPr>
          <w:rFonts w:ascii="SimSun" w:hAnsi="SimSun" w:eastAsia="SimSun" w:cs="SimSun"/>
          <w:sz w:val="24"/>
          <w:szCs w:val="24"/>
        </w:rPr>
        <w:t>AI</w:t>
      </w:r>
      <w:r>
        <w:rPr>
          <w:rFonts w:ascii="SimSun" w:hAnsi="SimSun" w:eastAsia="SimSun" w:cs="SimSun"/>
          <w:sz w:val="24"/>
          <w:szCs w:val="24"/>
          <w:spacing w:val="4"/>
        </w:rPr>
        <w:t>文图交互，</w:t>
      </w:r>
      <w:r>
        <w:rPr>
          <w:rFonts w:ascii="SimSun" w:hAnsi="SimSun" w:eastAsia="SimSun" w:cs="SimSun"/>
          <w:sz w:val="24"/>
          <w:szCs w:val="24"/>
        </w:rPr>
        <w:t>AI</w:t>
      </w:r>
      <w:r>
        <w:rPr>
          <w:rFonts w:ascii="SimSun" w:hAnsi="SimSun" w:eastAsia="SimSun" w:cs="SimSun"/>
          <w:sz w:val="24"/>
          <w:szCs w:val="24"/>
          <w:spacing w:val="4"/>
        </w:rPr>
        <w:t>违章与反违章管理、安全培训与考试、应急处</w:t>
      </w:r>
      <w:r>
        <w:rPr>
          <w:rFonts w:ascii="SimSun" w:hAnsi="SimSun" w:eastAsia="SimSun" w:cs="SimSun"/>
          <w:sz w:val="24"/>
          <w:szCs w:val="24"/>
          <w:spacing w:val="9"/>
        </w:rPr>
        <w:t xml:space="preserve"> </w:t>
      </w:r>
      <w:r>
        <w:rPr>
          <w:rFonts w:ascii="SimSun" w:hAnsi="SimSun" w:eastAsia="SimSun" w:cs="SimSun"/>
          <w:sz w:val="24"/>
          <w:szCs w:val="24"/>
        </w:rPr>
        <w:t>置管理、高风险作业智能应用助手，预留与其他系</w:t>
      </w:r>
      <w:r>
        <w:rPr>
          <w:rFonts w:ascii="SimSun" w:hAnsi="SimSun" w:eastAsia="SimSun" w:cs="SimSun"/>
          <w:sz w:val="24"/>
          <w:szCs w:val="24"/>
          <w:spacing w:val="-1"/>
        </w:rPr>
        <w:t>统集成接口等功能；</w:t>
      </w:r>
    </w:p>
    <w:p>
      <w:pPr>
        <w:ind w:left="23" w:right="16" w:firstLine="491"/>
        <w:spacing w:before="1" w:line="289" w:lineRule="auto"/>
        <w:rPr>
          <w:rFonts w:ascii="SimSun" w:hAnsi="SimSun" w:eastAsia="SimSun" w:cs="SimSun"/>
          <w:sz w:val="24"/>
          <w:szCs w:val="24"/>
        </w:rPr>
      </w:pPr>
      <w:r>
        <w:rPr>
          <w:rFonts w:ascii="SimSun" w:hAnsi="SimSun" w:eastAsia="SimSun" w:cs="SimSun"/>
          <w:sz w:val="24"/>
          <w:szCs w:val="24"/>
        </w:rPr>
        <w:t>（2）提供项目所需系统需求分析、系统设计、系统开发、系统测试、上线</w:t>
      </w:r>
      <w:r>
        <w:rPr>
          <w:rFonts w:ascii="SimSun" w:hAnsi="SimSun" w:eastAsia="SimSun" w:cs="SimSun"/>
          <w:sz w:val="24"/>
          <w:szCs w:val="24"/>
          <w:spacing w:val="2"/>
        </w:rPr>
        <w:t xml:space="preserve"> </w:t>
      </w:r>
      <w:r>
        <w:rPr>
          <w:rFonts w:ascii="SimSun" w:hAnsi="SimSun" w:eastAsia="SimSun" w:cs="SimSun"/>
          <w:sz w:val="24"/>
          <w:szCs w:val="24"/>
          <w:spacing w:val="-1"/>
        </w:rPr>
        <w:t>试运、技术支持、现场培训等服务。</w:t>
      </w:r>
    </w:p>
    <w:p>
      <w:pPr>
        <w:ind w:left="22" w:right="16" w:firstLine="492"/>
        <w:spacing w:before="183" w:line="289" w:lineRule="auto"/>
        <w:rPr>
          <w:rFonts w:ascii="SimSun" w:hAnsi="SimSun" w:eastAsia="SimSun" w:cs="SimSun"/>
          <w:sz w:val="24"/>
          <w:szCs w:val="24"/>
        </w:rPr>
      </w:pPr>
      <w:r>
        <w:rPr>
          <w:rFonts w:ascii="SimSun" w:hAnsi="SimSun" w:eastAsia="SimSun" w:cs="SimSun"/>
          <w:sz w:val="24"/>
          <w:szCs w:val="24"/>
          <w:spacing w:val="2"/>
        </w:rPr>
        <w:t>（3）提供移动端</w:t>
      </w:r>
      <w:r>
        <w:rPr>
          <w:rFonts w:ascii="SimSun" w:hAnsi="SimSun" w:eastAsia="SimSun" w:cs="SimSun"/>
          <w:sz w:val="24"/>
          <w:szCs w:val="24"/>
          <w:spacing w:val="-56"/>
        </w:rPr>
        <w:t xml:space="preserve"> </w:t>
      </w:r>
      <w:r>
        <w:rPr>
          <w:rFonts w:ascii="SimSun" w:hAnsi="SimSun" w:eastAsia="SimSun" w:cs="SimSun"/>
          <w:sz w:val="24"/>
          <w:szCs w:val="24"/>
        </w:rPr>
        <w:t>APP</w:t>
      </w:r>
      <w:r>
        <w:rPr>
          <w:rFonts w:ascii="SimSun" w:hAnsi="SimSun" w:eastAsia="SimSun" w:cs="SimSun"/>
          <w:sz w:val="24"/>
          <w:szCs w:val="24"/>
          <w:spacing w:val="2"/>
        </w:rPr>
        <w:t>，实现手机端作业流程审批，在线培训考</w:t>
      </w:r>
      <w:r>
        <w:rPr>
          <w:rFonts w:ascii="SimSun" w:hAnsi="SimSun" w:eastAsia="SimSun" w:cs="SimSun"/>
          <w:sz w:val="24"/>
          <w:szCs w:val="24"/>
          <w:spacing w:val="1"/>
        </w:rPr>
        <w:t>试、在线监</w:t>
      </w:r>
      <w:r>
        <w:rPr>
          <w:rFonts w:ascii="SimSun" w:hAnsi="SimSun" w:eastAsia="SimSun" w:cs="SimSun"/>
          <w:sz w:val="24"/>
          <w:szCs w:val="24"/>
        </w:rPr>
        <w:t xml:space="preserve"> </w:t>
      </w:r>
      <w:r>
        <w:rPr>
          <w:rFonts w:ascii="SimSun" w:hAnsi="SimSun" w:eastAsia="SimSun" w:cs="SimSun"/>
          <w:sz w:val="24"/>
          <w:szCs w:val="24"/>
          <w:spacing w:val="-2"/>
        </w:rPr>
        <w:t>控、违章报警通知、AI</w:t>
      </w:r>
      <w:r>
        <w:rPr>
          <w:rFonts w:ascii="SimSun" w:hAnsi="SimSun" w:eastAsia="SimSun" w:cs="SimSun"/>
          <w:sz w:val="24"/>
          <w:szCs w:val="24"/>
          <w:spacing w:val="-28"/>
        </w:rPr>
        <w:t xml:space="preserve"> </w:t>
      </w:r>
      <w:r>
        <w:rPr>
          <w:rFonts w:ascii="SimSun" w:hAnsi="SimSun" w:eastAsia="SimSun" w:cs="SimSun"/>
          <w:sz w:val="24"/>
          <w:szCs w:val="24"/>
          <w:spacing w:val="-2"/>
        </w:rPr>
        <w:t>智能检索分析等功能。</w:t>
      </w:r>
    </w:p>
    <w:p>
      <w:pPr>
        <w:spacing w:line="289" w:lineRule="auto"/>
        <w:sectPr>
          <w:headerReference w:type="default" r:id="rId34"/>
          <w:footerReference w:type="default" r:id="rId52"/>
          <w:pgSz w:w="11906" w:h="16839"/>
          <w:pgMar w:top="1285" w:right="1785" w:bottom="1011" w:left="1785" w:header="1270" w:footer="794" w:gutter="0"/>
        </w:sectPr>
        <w:rPr>
          <w:rFonts w:ascii="SimSun" w:hAnsi="SimSun" w:eastAsia="SimSun" w:cs="SimSun"/>
          <w:sz w:val="24"/>
          <w:szCs w:val="24"/>
        </w:rPr>
      </w:pPr>
    </w:p>
    <w:p>
      <w:pPr>
        <w:ind w:left="46"/>
        <w:spacing w:before="269" w:line="219" w:lineRule="auto"/>
        <w:rPr>
          <w:rFonts w:ascii="SimSun" w:hAnsi="SimSun" w:eastAsia="SimSun" w:cs="SimSun"/>
          <w:sz w:val="24"/>
          <w:szCs w:val="24"/>
        </w:rPr>
      </w:pPr>
      <w:r>
        <w:rPr>
          <w:rFonts w:ascii="SimSun" w:hAnsi="SimSun" w:eastAsia="SimSun" w:cs="SimSun"/>
          <w:sz w:val="24"/>
          <w:szCs w:val="24"/>
          <w:spacing w:val="-6"/>
        </w:rPr>
        <w:t>四、技术要求</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4.1</w:t>
      </w:r>
      <w:r>
        <w:rPr>
          <w:rFonts w:ascii="SimSun" w:hAnsi="SimSun" w:eastAsia="SimSun" w:cs="SimSun"/>
          <w:sz w:val="24"/>
          <w:szCs w:val="24"/>
          <w:spacing w:val="-50"/>
        </w:rPr>
        <w:t xml:space="preserve"> </w:t>
      </w:r>
      <w:r>
        <w:rPr>
          <w:rFonts w:ascii="SimSun" w:hAnsi="SimSun" w:eastAsia="SimSun" w:cs="SimSun"/>
          <w:sz w:val="24"/>
          <w:szCs w:val="24"/>
          <w:spacing w:val="-2"/>
        </w:rPr>
        <w:t>服务标准和规范</w:t>
      </w:r>
    </w:p>
    <w:p>
      <w:pPr>
        <w:ind w:left="22" w:right="13" w:firstLine="492"/>
        <w:spacing w:before="185" w:line="332" w:lineRule="auto"/>
        <w:rPr>
          <w:rFonts w:ascii="SimSun" w:hAnsi="SimSun" w:eastAsia="SimSun" w:cs="SimSun"/>
          <w:sz w:val="24"/>
          <w:szCs w:val="24"/>
        </w:rPr>
      </w:pPr>
      <w:r>
        <w:rPr>
          <w:rFonts w:ascii="SimSun" w:hAnsi="SimSun" w:eastAsia="SimSun" w:cs="SimSun"/>
          <w:sz w:val="24"/>
          <w:szCs w:val="24"/>
        </w:rPr>
        <w:t>（1）本项目所适用的法律、标准、规范为国家、地方及行业现行的法律、</w:t>
      </w:r>
      <w:r>
        <w:rPr>
          <w:rFonts w:ascii="SimSun" w:hAnsi="SimSun" w:eastAsia="SimSun" w:cs="SimSun"/>
          <w:sz w:val="24"/>
          <w:szCs w:val="24"/>
          <w:spacing w:val="4"/>
        </w:rPr>
        <w:t xml:space="preserve"> </w:t>
      </w:r>
      <w:r>
        <w:rPr>
          <w:rFonts w:ascii="SimSun" w:hAnsi="SimSun" w:eastAsia="SimSun" w:cs="SimSun"/>
          <w:sz w:val="24"/>
          <w:szCs w:val="24"/>
          <w:spacing w:val="-3"/>
        </w:rPr>
        <w:t>标准、规范，以及在合同实施期间国家、地方及行业对相应法律、标准或规范的</w:t>
      </w:r>
      <w:r>
        <w:rPr>
          <w:rFonts w:ascii="SimSun" w:hAnsi="SimSun" w:eastAsia="SimSun" w:cs="SimSun"/>
          <w:sz w:val="24"/>
          <w:szCs w:val="24"/>
          <w:spacing w:val="1"/>
        </w:rPr>
        <w:t xml:space="preserve"> </w:t>
      </w:r>
      <w:r>
        <w:rPr>
          <w:rFonts w:ascii="SimSun" w:hAnsi="SimSun" w:eastAsia="SimSun" w:cs="SimSun"/>
          <w:sz w:val="24"/>
          <w:szCs w:val="24"/>
          <w:spacing w:val="-3"/>
        </w:rPr>
        <w:t>修改，以及新颁布的法律、标准和规范。具体法律、标准和规范见专用部分，如</w:t>
      </w:r>
      <w:r>
        <w:rPr>
          <w:rFonts w:ascii="SimSun" w:hAnsi="SimSun" w:eastAsia="SimSun" w:cs="SimSun"/>
          <w:sz w:val="24"/>
          <w:szCs w:val="24"/>
          <w:spacing w:val="1"/>
        </w:rPr>
        <w:t xml:space="preserve"> </w:t>
      </w:r>
      <w:r>
        <w:rPr>
          <w:rFonts w:ascii="SimSun" w:hAnsi="SimSun" w:eastAsia="SimSun" w:cs="SimSun"/>
          <w:sz w:val="24"/>
          <w:szCs w:val="24"/>
          <w:spacing w:val="-3"/>
        </w:rPr>
        <w:t>专用部分未单独列出法律、规范和标准，则按国家、地方及行业相应最高要求实</w:t>
      </w:r>
      <w:r>
        <w:rPr>
          <w:rFonts w:ascii="SimSun" w:hAnsi="SimSun" w:eastAsia="SimSun" w:cs="SimSun"/>
          <w:sz w:val="24"/>
          <w:szCs w:val="24"/>
        </w:rPr>
        <w:t xml:space="preserve"> </w:t>
      </w:r>
      <w:r>
        <w:rPr>
          <w:rFonts w:ascii="SimSun" w:hAnsi="SimSun" w:eastAsia="SimSun" w:cs="SimSun"/>
          <w:sz w:val="24"/>
          <w:szCs w:val="24"/>
          <w:spacing w:val="-5"/>
        </w:rPr>
        <w:t>施。</w:t>
      </w:r>
    </w:p>
    <w:p>
      <w:pPr>
        <w:ind w:left="25" w:right="16" w:firstLine="489"/>
        <w:spacing w:before="180" w:line="290" w:lineRule="auto"/>
        <w:rPr>
          <w:rFonts w:ascii="SimSun" w:hAnsi="SimSun" w:eastAsia="SimSun" w:cs="SimSun"/>
          <w:sz w:val="24"/>
          <w:szCs w:val="24"/>
        </w:rPr>
      </w:pPr>
      <w:r>
        <w:rPr>
          <w:rFonts w:ascii="SimSun" w:hAnsi="SimSun" w:eastAsia="SimSun" w:cs="SimSun"/>
          <w:sz w:val="24"/>
          <w:szCs w:val="24"/>
        </w:rPr>
        <w:t>（2）本项目在执行上述要求外，还须执行集团、招标人的相关管理文件要</w:t>
      </w:r>
      <w:r>
        <w:rPr>
          <w:rFonts w:ascii="SimSun" w:hAnsi="SimSun" w:eastAsia="SimSun" w:cs="SimSun"/>
          <w:sz w:val="24"/>
          <w:szCs w:val="24"/>
          <w:spacing w:val="2"/>
        </w:rPr>
        <w:t xml:space="preserve"> </w:t>
      </w:r>
      <w:r>
        <w:rPr>
          <w:rFonts w:ascii="SimSun" w:hAnsi="SimSun" w:eastAsia="SimSun" w:cs="SimSun"/>
          <w:sz w:val="24"/>
          <w:szCs w:val="24"/>
          <w:spacing w:val="-6"/>
        </w:rPr>
        <w:t>求。</w:t>
      </w:r>
    </w:p>
    <w:p>
      <w:pPr>
        <w:ind w:left="24" w:right="16" w:firstLine="490"/>
        <w:spacing w:before="181" w:line="289" w:lineRule="auto"/>
        <w:rPr>
          <w:rFonts w:ascii="SimSun" w:hAnsi="SimSun" w:eastAsia="SimSun" w:cs="SimSun"/>
          <w:sz w:val="24"/>
          <w:szCs w:val="24"/>
        </w:rPr>
      </w:pPr>
      <w:r>
        <w:rPr>
          <w:rFonts w:ascii="SimSun" w:hAnsi="SimSun" w:eastAsia="SimSun" w:cs="SimSun"/>
          <w:sz w:val="24"/>
          <w:szCs w:val="24"/>
        </w:rPr>
        <w:t>（3）本项目所适用标准和规范见下（包括但不限于，其中没有标注日期的</w:t>
      </w:r>
      <w:r>
        <w:rPr>
          <w:rFonts w:ascii="SimSun" w:hAnsi="SimSun" w:eastAsia="SimSun" w:cs="SimSun"/>
          <w:sz w:val="24"/>
          <w:szCs w:val="24"/>
          <w:spacing w:val="2"/>
        </w:rPr>
        <w:t xml:space="preserve"> </w:t>
      </w:r>
      <w:r>
        <w:rPr>
          <w:rFonts w:ascii="SimSun" w:hAnsi="SimSun" w:eastAsia="SimSun" w:cs="SimSun"/>
          <w:sz w:val="24"/>
          <w:szCs w:val="24"/>
          <w:spacing w:val="-1"/>
        </w:rPr>
        <w:t>标准，其最新版本适用于本项目</w:t>
      </w:r>
      <w:r>
        <w:rPr>
          <w:rFonts w:ascii="SimSun" w:hAnsi="SimSun" w:eastAsia="SimSun" w:cs="SimSun"/>
          <w:sz w:val="24"/>
          <w:szCs w:val="24"/>
          <w:spacing w:val="1"/>
        </w:rPr>
        <w:t>）：</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《计算机信息系统安全保护等级划分准则》GB 17859；</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《信息系统安全保护等级定级指南》GB/T 22240；</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《信息系统安全等级保护实施指南》GB/T 25058；</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《网络安全等级保护基本要求》GB/T22239；</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《网络安全等级保护设计技术要求》GB/T25070；</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《网络安全等级保护测评要求》GB/T28448；</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《网络安全等级保护测评过程指南》GB/T28449；</w:t>
      </w:r>
    </w:p>
    <w:p>
      <w:pPr>
        <w:ind w:left="509"/>
        <w:spacing w:before="182" w:line="219" w:lineRule="auto"/>
        <w:rPr>
          <w:rFonts w:ascii="SimSun" w:hAnsi="SimSun" w:eastAsia="SimSun" w:cs="SimSun"/>
          <w:sz w:val="24"/>
          <w:szCs w:val="24"/>
        </w:rPr>
      </w:pPr>
      <w:r>
        <w:rPr>
          <w:rFonts w:ascii="SimSun" w:hAnsi="SimSun" w:eastAsia="SimSun" w:cs="SimSun"/>
          <w:sz w:val="24"/>
          <w:szCs w:val="24"/>
          <w:spacing w:val="-1"/>
        </w:rPr>
        <w:t>《计算机软件产品开发文件编制指南》GB8567；</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《计算机需求说明编制指南》GB9385；</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《计算机软件测试文件编制规范》GB9386；</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《计算机软件开发规范》GB8566；</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《信息处理-程序构造及其表示法的约定》GB/T13502；</w:t>
      </w:r>
    </w:p>
    <w:p>
      <w:pPr>
        <w:ind w:left="509"/>
        <w:spacing w:before="182" w:line="219" w:lineRule="auto"/>
        <w:rPr>
          <w:rFonts w:ascii="SimSun" w:hAnsi="SimSun" w:eastAsia="SimSun" w:cs="SimSun"/>
          <w:sz w:val="24"/>
          <w:szCs w:val="24"/>
        </w:rPr>
      </w:pPr>
      <w:r>
        <w:rPr>
          <w:rFonts w:ascii="SimSun" w:hAnsi="SimSun" w:eastAsia="SimSun" w:cs="SimSun"/>
          <w:sz w:val="24"/>
          <w:szCs w:val="24"/>
          <w:spacing w:val="-1"/>
        </w:rPr>
        <w:t>《计算机软件单元测试》GB/T13502；</w:t>
      </w:r>
    </w:p>
    <w:p>
      <w:pPr>
        <w:ind w:left="509"/>
        <w:spacing w:before="185" w:line="219" w:lineRule="auto"/>
        <w:rPr>
          <w:rFonts w:ascii="SimSun" w:hAnsi="SimSun" w:eastAsia="SimSun" w:cs="SimSun"/>
          <w:sz w:val="24"/>
          <w:szCs w:val="24"/>
        </w:rPr>
      </w:pPr>
      <w:r>
        <w:rPr>
          <w:rFonts w:ascii="SimSun" w:hAnsi="SimSun" w:eastAsia="SimSun" w:cs="SimSun"/>
          <w:sz w:val="24"/>
          <w:szCs w:val="24"/>
          <w:spacing w:val="-1"/>
        </w:rPr>
        <w:t>《软件维护指南》 GB/T13502；</w:t>
      </w:r>
    </w:p>
    <w:p>
      <w:pPr>
        <w:ind w:left="509"/>
        <w:spacing w:before="182" w:line="219" w:lineRule="auto"/>
        <w:rPr>
          <w:rFonts w:ascii="SimSun" w:hAnsi="SimSun" w:eastAsia="SimSun" w:cs="SimSun"/>
          <w:sz w:val="24"/>
          <w:szCs w:val="24"/>
        </w:rPr>
      </w:pPr>
      <w:r>
        <w:rPr>
          <w:rFonts w:ascii="SimSun" w:hAnsi="SimSun" w:eastAsia="SimSun" w:cs="SimSun"/>
          <w:sz w:val="24"/>
          <w:szCs w:val="24"/>
          <w:spacing w:val="-1"/>
        </w:rPr>
        <w:t>《计算机软件质量保证技术规范》 GB/T12504；</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《计算机软件可靠性和可维护性管理》 GB/T14394；</w:t>
      </w:r>
    </w:p>
    <w:p>
      <w:pPr>
        <w:ind w:left="509"/>
        <w:spacing w:before="184" w:line="218" w:lineRule="auto"/>
        <w:rPr>
          <w:rFonts w:ascii="SimSun" w:hAnsi="SimSun" w:eastAsia="SimSun" w:cs="SimSun"/>
          <w:sz w:val="24"/>
          <w:szCs w:val="24"/>
        </w:rPr>
      </w:pPr>
      <w:r>
        <w:rPr>
          <w:rFonts w:ascii="SimSun" w:hAnsi="SimSun" w:eastAsia="SimSun" w:cs="SimSun"/>
          <w:sz w:val="24"/>
          <w:szCs w:val="24"/>
          <w:spacing w:val="-1"/>
        </w:rPr>
        <w:t>《软件产品评价质量特性及其使用指南》 GB/T16260；</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《电子计算机场地通用规范》GB/T2887；</w:t>
      </w:r>
    </w:p>
    <w:p>
      <w:pPr>
        <w:spacing w:line="219" w:lineRule="auto"/>
        <w:sectPr>
          <w:footerReference w:type="default" r:id="rId53"/>
          <w:pgSz w:w="11906" w:h="16839"/>
          <w:pgMar w:top="1285" w:right="1785" w:bottom="1011" w:left="1785" w:header="1270" w:footer="794" w:gutter="0"/>
        </w:sectPr>
        <w:rPr>
          <w:rFonts w:ascii="SimSun" w:hAnsi="SimSun" w:eastAsia="SimSun" w:cs="SimSun"/>
          <w:sz w:val="24"/>
          <w:szCs w:val="24"/>
        </w:rPr>
      </w:pPr>
    </w:p>
    <w:p>
      <w:pPr>
        <w:ind w:left="509"/>
        <w:spacing w:before="268" w:line="218" w:lineRule="auto"/>
        <w:rPr>
          <w:rFonts w:ascii="SimSun" w:hAnsi="SimSun" w:eastAsia="SimSun" w:cs="SimSun"/>
          <w:sz w:val="24"/>
          <w:szCs w:val="24"/>
        </w:rPr>
      </w:pPr>
      <w:r>
        <w:rPr>
          <w:rFonts w:ascii="SimSun" w:hAnsi="SimSun" w:eastAsia="SimSun" w:cs="SimSun"/>
          <w:sz w:val="24"/>
          <w:szCs w:val="24"/>
          <w:spacing w:val="-1"/>
        </w:rPr>
        <w:t>《信息安全技术  入侵检测系统技术要求和测试评价方法》</w:t>
      </w:r>
      <w:r>
        <w:rPr>
          <w:rFonts w:ascii="SimSun" w:hAnsi="SimSun" w:eastAsia="SimSun" w:cs="SimSun"/>
          <w:sz w:val="24"/>
          <w:szCs w:val="24"/>
          <w:spacing w:val="-28"/>
        </w:rPr>
        <w:t xml:space="preserve"> </w:t>
      </w:r>
      <w:r>
        <w:rPr>
          <w:rFonts w:ascii="SimSun" w:hAnsi="SimSun" w:eastAsia="SimSun" w:cs="SimSun"/>
          <w:sz w:val="24"/>
          <w:szCs w:val="24"/>
          <w:spacing w:val="-1"/>
        </w:rPr>
        <w:t>GB/T20275；</w:t>
      </w:r>
    </w:p>
    <w:p>
      <w:pPr>
        <w:ind w:left="509"/>
        <w:spacing w:before="184" w:line="218" w:lineRule="auto"/>
        <w:rPr>
          <w:rFonts w:ascii="SimSun" w:hAnsi="SimSun" w:eastAsia="SimSun" w:cs="SimSun"/>
          <w:sz w:val="24"/>
          <w:szCs w:val="24"/>
        </w:rPr>
      </w:pPr>
      <w:r>
        <w:rPr>
          <w:rFonts w:ascii="SimSun" w:hAnsi="SimSun" w:eastAsia="SimSun" w:cs="SimSun"/>
          <w:sz w:val="24"/>
          <w:szCs w:val="24"/>
          <w:spacing w:val="-3"/>
        </w:rPr>
        <w:t>《信息安全技术  网络和终端设备隔离部件测试评</w:t>
      </w:r>
      <w:r>
        <w:rPr>
          <w:rFonts w:ascii="SimSun" w:hAnsi="SimSun" w:eastAsia="SimSun" w:cs="SimSun"/>
          <w:sz w:val="24"/>
          <w:szCs w:val="24"/>
          <w:spacing w:val="-4"/>
        </w:rPr>
        <w:t>价方法》GB/T20277；</w:t>
      </w:r>
    </w:p>
    <w:p>
      <w:pPr>
        <w:ind w:left="509"/>
        <w:spacing w:before="184" w:line="219" w:lineRule="auto"/>
        <w:rPr>
          <w:rFonts w:ascii="SimSun" w:hAnsi="SimSun" w:eastAsia="SimSun" w:cs="SimSun"/>
          <w:sz w:val="24"/>
          <w:szCs w:val="24"/>
        </w:rPr>
      </w:pPr>
      <w:r>
        <w:rPr>
          <w:rFonts w:ascii="SimSun" w:hAnsi="SimSun" w:eastAsia="SimSun" w:cs="SimSun"/>
          <w:sz w:val="24"/>
          <w:szCs w:val="24"/>
          <w:spacing w:val="-1"/>
        </w:rPr>
        <w:t>《信息安全技术  网络脆弱性扫描产品技术要求》 GB/T20278；</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《信息安全技术  公钥基础设施  数字证书格式》GB/T20518；</w:t>
      </w:r>
    </w:p>
    <w:p>
      <w:pPr>
        <w:ind w:left="20" w:right="28" w:firstLine="488"/>
        <w:spacing w:before="183" w:line="360" w:lineRule="auto"/>
        <w:rPr>
          <w:rFonts w:ascii="SimSun" w:hAnsi="SimSun" w:eastAsia="SimSun" w:cs="SimSun"/>
          <w:sz w:val="24"/>
          <w:szCs w:val="24"/>
        </w:rPr>
      </w:pPr>
      <w:r>
        <w:rPr>
          <w:rFonts w:ascii="SimSun" w:hAnsi="SimSun" w:eastAsia="SimSun" w:cs="SimSun"/>
          <w:sz w:val="24"/>
          <w:szCs w:val="24"/>
          <w:spacing w:val="19"/>
        </w:rPr>
        <w:t>《信息安全技术  信息系统安全审计产品技术要求和测试评价方法》</w:t>
      </w:r>
      <w:r>
        <w:rPr>
          <w:rFonts w:ascii="SimSun" w:hAnsi="SimSun" w:eastAsia="SimSun" w:cs="SimSun"/>
          <w:sz w:val="24"/>
          <w:szCs w:val="24"/>
          <w:spacing w:val="6"/>
        </w:rPr>
        <w:t xml:space="preserve"> </w:t>
      </w:r>
      <w:r>
        <w:rPr>
          <w:rFonts w:ascii="SimSun" w:hAnsi="SimSun" w:eastAsia="SimSun" w:cs="SimSun"/>
          <w:sz w:val="24"/>
          <w:szCs w:val="24"/>
          <w:spacing w:val="-1"/>
        </w:rPr>
        <w:t>GB/T20945；</w:t>
      </w:r>
    </w:p>
    <w:p>
      <w:pPr>
        <w:ind w:left="509"/>
        <w:spacing w:line="219" w:lineRule="auto"/>
        <w:rPr>
          <w:rFonts w:ascii="SimSun" w:hAnsi="SimSun" w:eastAsia="SimSun" w:cs="SimSun"/>
          <w:sz w:val="24"/>
          <w:szCs w:val="24"/>
        </w:rPr>
      </w:pPr>
      <w:r>
        <w:rPr>
          <w:rFonts w:ascii="SimSun" w:hAnsi="SimSun" w:eastAsia="SimSun" w:cs="SimSun"/>
          <w:sz w:val="24"/>
          <w:szCs w:val="24"/>
          <w:spacing w:val="-1"/>
        </w:rPr>
        <w:t>《信息安全技术  信息系统灾难恢复规范》 GB/T</w:t>
      </w:r>
    </w:p>
    <w:p>
      <w:pPr>
        <w:ind w:left="502"/>
        <w:spacing w:before="184" w:line="219" w:lineRule="auto"/>
        <w:rPr>
          <w:rFonts w:ascii="SimSun" w:hAnsi="SimSun" w:eastAsia="SimSun" w:cs="SimSun"/>
          <w:sz w:val="24"/>
          <w:szCs w:val="24"/>
        </w:rPr>
      </w:pPr>
      <w:r>
        <w:rPr>
          <w:rFonts w:ascii="SimSun" w:hAnsi="SimSun" w:eastAsia="SimSun" w:cs="SimSun"/>
          <w:sz w:val="24"/>
          <w:szCs w:val="24"/>
        </w:rPr>
        <w:t>河北建投能源投资股份有限公司的规程、规</w:t>
      </w:r>
      <w:r>
        <w:rPr>
          <w:rFonts w:ascii="SimSun" w:hAnsi="SimSun" w:eastAsia="SimSun" w:cs="SimSun"/>
          <w:sz w:val="24"/>
          <w:szCs w:val="24"/>
          <w:spacing w:val="-1"/>
        </w:rPr>
        <w:t>定及各项管理制度等。</w:t>
      </w:r>
    </w:p>
    <w:p>
      <w:pPr>
        <w:ind w:left="502"/>
        <w:spacing w:before="182" w:line="221" w:lineRule="auto"/>
        <w:rPr>
          <w:rFonts w:ascii="SimSun" w:hAnsi="SimSun" w:eastAsia="SimSun" w:cs="SimSun"/>
          <w:sz w:val="24"/>
          <w:szCs w:val="24"/>
        </w:rPr>
      </w:pPr>
      <w:r>
        <w:rPr>
          <w:rFonts w:ascii="SimSun" w:hAnsi="SimSun" w:eastAsia="SimSun" w:cs="SimSun"/>
          <w:sz w:val="24"/>
          <w:szCs w:val="24"/>
          <w:spacing w:val="-3"/>
        </w:rPr>
        <w:t>4.2</w:t>
      </w:r>
      <w:r>
        <w:rPr>
          <w:rFonts w:ascii="SimSun" w:hAnsi="SimSun" w:eastAsia="SimSun" w:cs="SimSun"/>
          <w:sz w:val="24"/>
          <w:szCs w:val="24"/>
          <w:spacing w:val="-34"/>
        </w:rPr>
        <w:t xml:space="preserve"> </w:t>
      </w:r>
      <w:r>
        <w:rPr>
          <w:rFonts w:ascii="SimSun" w:hAnsi="SimSun" w:eastAsia="SimSun" w:cs="SimSun"/>
          <w:sz w:val="24"/>
          <w:szCs w:val="24"/>
          <w:spacing w:val="-3"/>
        </w:rPr>
        <w:t>资源配置及组织要求</w:t>
      </w:r>
    </w:p>
    <w:p>
      <w:pPr>
        <w:ind w:left="21" w:right="13" w:firstLine="484"/>
        <w:spacing w:before="181" w:line="360" w:lineRule="auto"/>
        <w:rPr>
          <w:rFonts w:ascii="SimSun" w:hAnsi="SimSun" w:eastAsia="SimSun" w:cs="SimSun"/>
          <w:sz w:val="24"/>
          <w:szCs w:val="24"/>
        </w:rPr>
      </w:pPr>
      <w:r>
        <w:rPr>
          <w:rFonts w:ascii="SimSun" w:hAnsi="SimSun" w:eastAsia="SimSun" w:cs="SimSun"/>
          <w:sz w:val="24"/>
          <w:szCs w:val="24"/>
          <w:spacing w:val="-3"/>
        </w:rPr>
        <w:t>投标人应按招标文件的要求配置数量足够、专业齐全、结</w:t>
      </w:r>
      <w:r>
        <w:rPr>
          <w:rFonts w:ascii="SimSun" w:hAnsi="SimSun" w:eastAsia="SimSun" w:cs="SimSun"/>
          <w:sz w:val="24"/>
          <w:szCs w:val="24"/>
          <w:spacing w:val="-4"/>
        </w:rPr>
        <w:t>构合理的服务团队</w:t>
      </w:r>
      <w:r>
        <w:rPr>
          <w:rFonts w:ascii="SimSun" w:hAnsi="SimSun" w:eastAsia="SimSun" w:cs="SimSun"/>
          <w:sz w:val="24"/>
          <w:szCs w:val="24"/>
        </w:rPr>
        <w:t xml:space="preserve"> </w:t>
      </w:r>
      <w:r>
        <w:rPr>
          <w:rFonts w:ascii="SimSun" w:hAnsi="SimSun" w:eastAsia="SimSun" w:cs="SimSun"/>
          <w:sz w:val="24"/>
          <w:szCs w:val="24"/>
          <w:spacing w:val="-1"/>
        </w:rPr>
        <w:t>进行工作。其中须指定人员作为本服务项目团队的负责人。</w:t>
      </w:r>
    </w:p>
    <w:p>
      <w:pPr>
        <w:ind w:left="23" w:right="13" w:firstLine="482"/>
        <w:spacing w:line="360" w:lineRule="auto"/>
        <w:rPr>
          <w:rFonts w:ascii="SimSun" w:hAnsi="SimSun" w:eastAsia="SimSun" w:cs="SimSun"/>
          <w:sz w:val="24"/>
          <w:szCs w:val="24"/>
        </w:rPr>
      </w:pPr>
      <w:r>
        <w:rPr>
          <w:rFonts w:ascii="SimSun" w:hAnsi="SimSun" w:eastAsia="SimSun" w:cs="SimSun"/>
          <w:sz w:val="24"/>
          <w:szCs w:val="24"/>
          <w:spacing w:val="-3"/>
        </w:rPr>
        <w:t>投标人的服务人员应具有与本项目技术要求相适应的技术</w:t>
      </w:r>
      <w:r>
        <w:rPr>
          <w:rFonts w:ascii="SimSun" w:hAnsi="SimSun" w:eastAsia="SimSun" w:cs="SimSun"/>
          <w:sz w:val="24"/>
          <w:szCs w:val="24"/>
          <w:spacing w:val="-4"/>
        </w:rPr>
        <w:t>水平、管理水平和</w:t>
      </w:r>
      <w:r>
        <w:rPr>
          <w:rFonts w:ascii="SimSun" w:hAnsi="SimSun" w:eastAsia="SimSun" w:cs="SimSun"/>
          <w:sz w:val="24"/>
          <w:szCs w:val="24"/>
        </w:rPr>
        <w:t xml:space="preserve"> </w:t>
      </w:r>
      <w:r>
        <w:rPr>
          <w:rFonts w:ascii="SimSun" w:hAnsi="SimSun" w:eastAsia="SimSun" w:cs="SimSun"/>
          <w:sz w:val="24"/>
          <w:szCs w:val="24"/>
          <w:spacing w:val="-2"/>
        </w:rPr>
        <w:t>相应资质。</w:t>
      </w:r>
    </w:p>
    <w:p>
      <w:pPr>
        <w:ind w:left="25" w:right="13" w:firstLine="480"/>
        <w:spacing w:before="4" w:line="359" w:lineRule="auto"/>
        <w:jc w:val="both"/>
        <w:rPr>
          <w:rFonts w:ascii="SimSun" w:hAnsi="SimSun" w:eastAsia="SimSun" w:cs="SimSun"/>
          <w:sz w:val="24"/>
          <w:szCs w:val="24"/>
        </w:rPr>
      </w:pPr>
      <w:r>
        <w:rPr>
          <w:rFonts w:ascii="SimSun" w:hAnsi="SimSun" w:eastAsia="SimSun" w:cs="SimSun"/>
          <w:sz w:val="24"/>
          <w:szCs w:val="24"/>
          <w:spacing w:val="-3"/>
        </w:rPr>
        <w:t>投标人应保持服务人员的稳定性。除非招标人书面同意，</w:t>
      </w:r>
      <w:r>
        <w:rPr>
          <w:rFonts w:ascii="SimSun" w:hAnsi="SimSun" w:eastAsia="SimSun" w:cs="SimSun"/>
          <w:sz w:val="24"/>
          <w:szCs w:val="24"/>
          <w:spacing w:val="-4"/>
        </w:rPr>
        <w:t>投标人不得更换服</w:t>
      </w:r>
      <w:r>
        <w:rPr>
          <w:rFonts w:ascii="SimSun" w:hAnsi="SimSun" w:eastAsia="SimSun" w:cs="SimSun"/>
          <w:sz w:val="24"/>
          <w:szCs w:val="24"/>
        </w:rPr>
        <w:t xml:space="preserve"> </w:t>
      </w:r>
      <w:r>
        <w:rPr>
          <w:rFonts w:ascii="SimSun" w:hAnsi="SimSun" w:eastAsia="SimSun" w:cs="SimSun"/>
          <w:sz w:val="24"/>
          <w:szCs w:val="24"/>
          <w:spacing w:val="-3"/>
        </w:rPr>
        <w:t>务人员。如需更换，应以同等或更高条件的人员取代需更换的人员。若因人员更</w:t>
      </w:r>
      <w:r>
        <w:rPr>
          <w:rFonts w:ascii="SimSun" w:hAnsi="SimSun" w:eastAsia="SimSun" w:cs="SimSun"/>
          <w:sz w:val="24"/>
          <w:szCs w:val="24"/>
        </w:rPr>
        <w:t xml:space="preserve"> </w:t>
      </w:r>
      <w:r>
        <w:rPr>
          <w:rFonts w:ascii="SimSun" w:hAnsi="SimSun" w:eastAsia="SimSun" w:cs="SimSun"/>
          <w:sz w:val="24"/>
          <w:szCs w:val="24"/>
          <w:spacing w:val="-1"/>
        </w:rPr>
        <w:t>换影响本服务工作的，由投标人承担所有损失责任。</w:t>
      </w:r>
    </w:p>
    <w:p>
      <w:pPr>
        <w:ind w:left="32" w:right="13" w:firstLine="474"/>
        <w:spacing w:line="360" w:lineRule="auto"/>
        <w:rPr>
          <w:rFonts w:ascii="SimSun" w:hAnsi="SimSun" w:eastAsia="SimSun" w:cs="SimSun"/>
          <w:sz w:val="24"/>
          <w:szCs w:val="24"/>
        </w:rPr>
      </w:pPr>
      <w:r>
        <w:rPr>
          <w:rFonts w:ascii="SimSun" w:hAnsi="SimSun" w:eastAsia="SimSun" w:cs="SimSun"/>
          <w:sz w:val="24"/>
          <w:szCs w:val="24"/>
          <w:spacing w:val="-3"/>
        </w:rPr>
        <w:t>如投标人服务人员不能满足要求，招标人有权要求投标</w:t>
      </w:r>
      <w:r>
        <w:rPr>
          <w:rFonts w:ascii="SimSun" w:hAnsi="SimSun" w:eastAsia="SimSun" w:cs="SimSun"/>
          <w:sz w:val="24"/>
          <w:szCs w:val="24"/>
          <w:spacing w:val="-4"/>
        </w:rPr>
        <w:t>人增加或更换服务人</w:t>
      </w:r>
      <w:r>
        <w:rPr>
          <w:rFonts w:ascii="SimSun" w:hAnsi="SimSun" w:eastAsia="SimSun" w:cs="SimSun"/>
          <w:sz w:val="24"/>
          <w:szCs w:val="24"/>
        </w:rPr>
        <w:t xml:space="preserve"> </w:t>
      </w:r>
      <w:r>
        <w:rPr>
          <w:rFonts w:ascii="SimSun" w:hAnsi="SimSun" w:eastAsia="SimSun" w:cs="SimSun"/>
          <w:sz w:val="24"/>
          <w:szCs w:val="24"/>
          <w:spacing w:val="-2"/>
        </w:rPr>
        <w:t>员，投标人应无条件配合。</w:t>
      </w:r>
    </w:p>
    <w:p>
      <w:pPr>
        <w:ind w:left="505"/>
        <w:spacing w:before="1" w:line="219" w:lineRule="auto"/>
        <w:rPr>
          <w:rFonts w:ascii="SimSun" w:hAnsi="SimSun" w:eastAsia="SimSun" w:cs="SimSun"/>
          <w:sz w:val="24"/>
          <w:szCs w:val="24"/>
        </w:rPr>
      </w:pPr>
      <w:r>
        <w:rPr>
          <w:rFonts w:ascii="SimSun" w:hAnsi="SimSun" w:eastAsia="SimSun" w:cs="SimSun"/>
          <w:sz w:val="24"/>
          <w:szCs w:val="24"/>
          <w:spacing w:val="-3"/>
        </w:rPr>
        <w:t>现场团队成员人员不得少于</w:t>
      </w:r>
      <w:r>
        <w:rPr>
          <w:rFonts w:ascii="SimSun" w:hAnsi="SimSun" w:eastAsia="SimSun" w:cs="SimSun"/>
          <w:sz w:val="24"/>
          <w:szCs w:val="24"/>
          <w:spacing w:val="-39"/>
        </w:rPr>
        <w:t xml:space="preserve"> </w:t>
      </w:r>
      <w:r>
        <w:rPr>
          <w:rFonts w:ascii="SimSun" w:hAnsi="SimSun" w:eastAsia="SimSun" w:cs="SimSun"/>
          <w:sz w:val="24"/>
          <w:szCs w:val="24"/>
          <w:spacing w:val="-3"/>
        </w:rPr>
        <w:t>2</w:t>
      </w:r>
      <w:r>
        <w:rPr>
          <w:rFonts w:ascii="SimSun" w:hAnsi="SimSun" w:eastAsia="SimSun" w:cs="SimSun"/>
          <w:sz w:val="24"/>
          <w:szCs w:val="24"/>
          <w:spacing w:val="-49"/>
        </w:rPr>
        <w:t xml:space="preserve"> </w:t>
      </w:r>
      <w:r>
        <w:rPr>
          <w:rFonts w:ascii="SimSun" w:hAnsi="SimSun" w:eastAsia="SimSun" w:cs="SimSun"/>
          <w:sz w:val="24"/>
          <w:szCs w:val="24"/>
          <w:spacing w:val="-3"/>
        </w:rPr>
        <w:t>人。</w:t>
      </w:r>
    </w:p>
    <w:p>
      <w:pPr>
        <w:ind w:left="29" w:right="13" w:firstLine="477"/>
        <w:spacing w:before="182" w:line="360" w:lineRule="auto"/>
        <w:rPr>
          <w:rFonts w:ascii="SimSun" w:hAnsi="SimSun" w:eastAsia="SimSun" w:cs="SimSun"/>
          <w:sz w:val="24"/>
          <w:szCs w:val="24"/>
        </w:rPr>
      </w:pPr>
      <w:r>
        <w:rPr>
          <w:rFonts w:ascii="SimSun" w:hAnsi="SimSun" w:eastAsia="SimSun" w:cs="SimSun"/>
          <w:sz w:val="24"/>
          <w:szCs w:val="24"/>
          <w:spacing w:val="-3"/>
        </w:rPr>
        <w:t>为了保证项目实施的进度，投标人必须保证具有上述技术</w:t>
      </w:r>
      <w:r>
        <w:rPr>
          <w:rFonts w:ascii="SimSun" w:hAnsi="SimSun" w:eastAsia="SimSun" w:cs="SimSun"/>
          <w:sz w:val="24"/>
          <w:szCs w:val="24"/>
          <w:spacing w:val="-4"/>
        </w:rPr>
        <w:t>背景的项目经理及</w:t>
      </w:r>
      <w:r>
        <w:rPr>
          <w:rFonts w:ascii="SimSun" w:hAnsi="SimSun" w:eastAsia="SimSun" w:cs="SimSun"/>
          <w:sz w:val="24"/>
          <w:szCs w:val="24"/>
        </w:rPr>
        <w:t xml:space="preserve"> </w:t>
      </w:r>
      <w:r>
        <w:rPr>
          <w:rFonts w:ascii="SimSun" w:hAnsi="SimSun" w:eastAsia="SimSun" w:cs="SimSun"/>
          <w:sz w:val="24"/>
          <w:szCs w:val="24"/>
          <w:spacing w:val="-2"/>
        </w:rPr>
        <w:t>实施人员在现场进行实施工作。</w:t>
      </w:r>
    </w:p>
    <w:p>
      <w:pPr>
        <w:ind w:left="24" w:right="13" w:firstLine="481"/>
        <w:spacing w:line="360" w:lineRule="auto"/>
        <w:rPr>
          <w:rFonts w:ascii="SimSun" w:hAnsi="SimSun" w:eastAsia="SimSun" w:cs="SimSun"/>
          <w:sz w:val="24"/>
          <w:szCs w:val="24"/>
        </w:rPr>
      </w:pPr>
      <w:r>
        <w:rPr>
          <w:rFonts w:ascii="SimSun" w:hAnsi="SimSun" w:eastAsia="SimSun" w:cs="SimSun"/>
          <w:sz w:val="24"/>
          <w:szCs w:val="24"/>
          <w:spacing w:val="-3"/>
        </w:rPr>
        <w:t>投标人项目经理及实施人员休假、离开现场或者人员变更</w:t>
      </w:r>
      <w:r>
        <w:rPr>
          <w:rFonts w:ascii="SimSun" w:hAnsi="SimSun" w:eastAsia="SimSun" w:cs="SimSun"/>
          <w:sz w:val="24"/>
          <w:szCs w:val="24"/>
          <w:spacing w:val="-4"/>
        </w:rPr>
        <w:t>，投标人须事前和</w:t>
      </w:r>
      <w:r>
        <w:rPr>
          <w:rFonts w:ascii="SimSun" w:hAnsi="SimSun" w:eastAsia="SimSun" w:cs="SimSun"/>
          <w:sz w:val="24"/>
          <w:szCs w:val="24"/>
        </w:rPr>
        <w:t xml:space="preserve"> </w:t>
      </w:r>
      <w:r>
        <w:rPr>
          <w:rFonts w:ascii="SimSun" w:hAnsi="SimSun" w:eastAsia="SimSun" w:cs="SimSun"/>
          <w:sz w:val="24"/>
          <w:szCs w:val="24"/>
          <w:spacing w:val="-1"/>
        </w:rPr>
        <w:t>招标人沟通，取得招标人同意后方可施行。</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4.3</w:t>
      </w:r>
      <w:r>
        <w:rPr>
          <w:rFonts w:ascii="SimSun" w:hAnsi="SimSun" w:eastAsia="SimSun" w:cs="SimSun"/>
          <w:sz w:val="24"/>
          <w:szCs w:val="24"/>
          <w:spacing w:val="-46"/>
        </w:rPr>
        <w:t xml:space="preserve"> </w:t>
      </w:r>
      <w:r>
        <w:rPr>
          <w:rFonts w:ascii="SimSun" w:hAnsi="SimSun" w:eastAsia="SimSun" w:cs="SimSun"/>
          <w:sz w:val="24"/>
          <w:szCs w:val="24"/>
          <w:spacing w:val="-2"/>
        </w:rPr>
        <w:t>服务方式及工作要求</w:t>
      </w:r>
    </w:p>
    <w:p>
      <w:pPr>
        <w:ind w:left="504"/>
        <w:spacing w:before="182" w:line="219" w:lineRule="auto"/>
        <w:rPr>
          <w:rFonts w:ascii="SimSun" w:hAnsi="SimSun" w:eastAsia="SimSun" w:cs="SimSun"/>
          <w:sz w:val="24"/>
          <w:szCs w:val="24"/>
        </w:rPr>
      </w:pPr>
      <w:r>
        <w:rPr>
          <w:rFonts w:ascii="SimSun" w:hAnsi="SimSun" w:eastAsia="SimSun" w:cs="SimSun"/>
          <w:sz w:val="24"/>
          <w:szCs w:val="24"/>
          <w:spacing w:val="-1"/>
        </w:rPr>
        <w:t>本服务工作应遵循法律法规和文件要求，并满足相关技术规范。</w:t>
      </w:r>
    </w:p>
    <w:p>
      <w:pPr>
        <w:ind w:left="29" w:right="16" w:firstLine="485"/>
        <w:spacing w:before="183" w:line="290" w:lineRule="auto"/>
        <w:rPr>
          <w:rFonts w:ascii="SimSun" w:hAnsi="SimSun" w:eastAsia="SimSun" w:cs="SimSun"/>
          <w:sz w:val="24"/>
          <w:szCs w:val="24"/>
        </w:rPr>
      </w:pPr>
      <w:r>
        <w:rPr>
          <w:rFonts w:ascii="SimSun" w:hAnsi="SimSun" w:eastAsia="SimSun" w:cs="SimSun"/>
          <w:sz w:val="24"/>
          <w:szCs w:val="24"/>
        </w:rPr>
        <w:t>（1）根据现行有效的国家、地方有关法律、法规、技术规范和各级行政主</w:t>
      </w:r>
      <w:r>
        <w:rPr>
          <w:rFonts w:ascii="SimSun" w:hAnsi="SimSun" w:eastAsia="SimSun" w:cs="SimSun"/>
          <w:sz w:val="24"/>
          <w:szCs w:val="24"/>
          <w:spacing w:val="2"/>
        </w:rPr>
        <w:t xml:space="preserve"> </w:t>
      </w:r>
      <w:r>
        <w:rPr>
          <w:rFonts w:ascii="SimSun" w:hAnsi="SimSun" w:eastAsia="SimSun" w:cs="SimSun"/>
          <w:sz w:val="24"/>
          <w:szCs w:val="24"/>
          <w:spacing w:val="-2"/>
        </w:rPr>
        <w:t>管部门具体要求，完成现场查勘。</w:t>
      </w:r>
    </w:p>
    <w:p>
      <w:pPr>
        <w:ind w:left="24" w:right="13" w:firstLine="490"/>
        <w:spacing w:before="183" w:line="289" w:lineRule="auto"/>
        <w:rPr>
          <w:rFonts w:ascii="SimSun" w:hAnsi="SimSun" w:eastAsia="SimSun" w:cs="SimSun"/>
          <w:sz w:val="24"/>
          <w:szCs w:val="24"/>
        </w:rPr>
      </w:pPr>
      <w:r>
        <w:rPr>
          <w:rFonts w:ascii="SimSun" w:hAnsi="SimSun" w:eastAsia="SimSun" w:cs="SimSun"/>
          <w:sz w:val="24"/>
          <w:szCs w:val="24"/>
        </w:rPr>
        <w:t>（2）按照国家及行业现行最新的标准、规程、规范、技术条例开展服务工</w:t>
      </w:r>
      <w:r>
        <w:rPr>
          <w:rFonts w:ascii="SimSun" w:hAnsi="SimSun" w:eastAsia="SimSun" w:cs="SimSun"/>
          <w:sz w:val="24"/>
          <w:szCs w:val="24"/>
          <w:spacing w:val="2"/>
        </w:rPr>
        <w:t xml:space="preserve"> </w:t>
      </w:r>
      <w:r>
        <w:rPr>
          <w:rFonts w:ascii="SimSun" w:hAnsi="SimSun" w:eastAsia="SimSun" w:cs="SimSun"/>
          <w:sz w:val="24"/>
          <w:szCs w:val="24"/>
          <w:spacing w:val="-3"/>
        </w:rPr>
        <w:t>作，严格掌握服务标准，控制工程造价。投标人应在服务过程中采用优化措施降</w:t>
      </w:r>
    </w:p>
    <w:p>
      <w:pPr>
        <w:spacing w:line="289" w:lineRule="auto"/>
        <w:sectPr>
          <w:footerReference w:type="default" r:id="rId54"/>
          <w:pgSz w:w="11906" w:h="16839"/>
          <w:pgMar w:top="1285" w:right="1785" w:bottom="1011" w:left="1785" w:header="1270" w:footer="795" w:gutter="0"/>
        </w:sectPr>
        <w:rPr>
          <w:rFonts w:ascii="SimSun" w:hAnsi="SimSun" w:eastAsia="SimSun" w:cs="SimSun"/>
          <w:sz w:val="24"/>
          <w:szCs w:val="24"/>
        </w:rPr>
      </w:pPr>
    </w:p>
    <w:p>
      <w:pPr>
        <w:ind w:left="22"/>
        <w:spacing w:before="268" w:line="218" w:lineRule="auto"/>
        <w:rPr>
          <w:rFonts w:ascii="SimSun" w:hAnsi="SimSun" w:eastAsia="SimSun" w:cs="SimSun"/>
          <w:sz w:val="24"/>
          <w:szCs w:val="24"/>
        </w:rPr>
      </w:pPr>
      <w:r>
        <w:rPr>
          <w:rFonts w:ascii="SimSun" w:hAnsi="SimSun" w:eastAsia="SimSun" w:cs="SimSun"/>
          <w:sz w:val="24"/>
          <w:szCs w:val="24"/>
          <w:spacing w:val="-1"/>
        </w:rPr>
        <w:t>低工程造价、缩短工期以提高整体经济性。</w:t>
      </w:r>
    </w:p>
    <w:p>
      <w:pPr>
        <w:ind w:left="22" w:right="61" w:firstLine="492"/>
        <w:spacing w:before="182" w:line="325" w:lineRule="auto"/>
        <w:rPr>
          <w:rFonts w:ascii="SimSun" w:hAnsi="SimSun" w:eastAsia="SimSun" w:cs="SimSun"/>
          <w:sz w:val="24"/>
          <w:szCs w:val="24"/>
        </w:rPr>
      </w:pPr>
      <w:r>
        <w:rPr>
          <w:rFonts w:ascii="SimSun" w:hAnsi="SimSun" w:eastAsia="SimSun" w:cs="SimSun"/>
          <w:sz w:val="24"/>
          <w:szCs w:val="24"/>
        </w:rPr>
        <w:t>（3）投标人的服务应根据招标人现场实际情况，选用国家和行业规定的技</w:t>
      </w:r>
      <w:r>
        <w:rPr>
          <w:rFonts w:ascii="SimSun" w:hAnsi="SimSun" w:eastAsia="SimSun" w:cs="SimSun"/>
          <w:sz w:val="24"/>
          <w:szCs w:val="24"/>
          <w:spacing w:val="4"/>
        </w:rPr>
        <w:t xml:space="preserve"> </w:t>
      </w:r>
      <w:r>
        <w:rPr>
          <w:rFonts w:ascii="SimSun" w:hAnsi="SimSun" w:eastAsia="SimSun" w:cs="SimSun"/>
          <w:sz w:val="24"/>
          <w:szCs w:val="24"/>
          <w:spacing w:val="-3"/>
        </w:rPr>
        <w:t>术标准，采用系统精简、可靠性高的技术，对现场原有设施进行充分利用，降低</w:t>
      </w:r>
      <w:r>
        <w:rPr>
          <w:rFonts w:ascii="SimSun" w:hAnsi="SimSun" w:eastAsia="SimSun" w:cs="SimSun"/>
          <w:sz w:val="24"/>
          <w:szCs w:val="24"/>
          <w:spacing w:val="1"/>
        </w:rPr>
        <w:t xml:space="preserve"> </w:t>
      </w:r>
      <w:r>
        <w:rPr>
          <w:rFonts w:ascii="SimSun" w:hAnsi="SimSun" w:eastAsia="SimSun" w:cs="SimSun"/>
          <w:sz w:val="24"/>
          <w:szCs w:val="24"/>
          <w:spacing w:val="-3"/>
        </w:rPr>
        <w:t>工程造价。如果国家与相关行业对项目某些设备或部件没有规定技术标准，则可</w:t>
      </w:r>
      <w:r>
        <w:rPr>
          <w:rFonts w:ascii="SimSun" w:hAnsi="SimSun" w:eastAsia="SimSun" w:cs="SimSun"/>
          <w:sz w:val="24"/>
          <w:szCs w:val="24"/>
          <w:spacing w:val="1"/>
        </w:rPr>
        <w:t xml:space="preserve"> </w:t>
      </w:r>
      <w:r>
        <w:rPr>
          <w:rFonts w:ascii="SimSun" w:hAnsi="SimSun" w:eastAsia="SimSun" w:cs="SimSun"/>
          <w:sz w:val="24"/>
          <w:szCs w:val="24"/>
          <w:spacing w:val="-1"/>
        </w:rPr>
        <w:t>采用投标人提供的标准。</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（4）除另有约定外，投标人的服务不得选用试验阶段的技术。</w:t>
      </w:r>
    </w:p>
    <w:p>
      <w:pPr>
        <w:ind w:left="46" w:right="61" w:firstLine="467"/>
        <w:spacing w:before="182" w:line="290" w:lineRule="auto"/>
        <w:rPr>
          <w:rFonts w:ascii="SimSun" w:hAnsi="SimSun" w:eastAsia="SimSun" w:cs="SimSun"/>
          <w:sz w:val="24"/>
          <w:szCs w:val="24"/>
        </w:rPr>
      </w:pPr>
      <w:r>
        <w:rPr>
          <w:rFonts w:ascii="SimSun" w:hAnsi="SimSun" w:eastAsia="SimSun" w:cs="SimSun"/>
          <w:sz w:val="24"/>
          <w:szCs w:val="24"/>
        </w:rPr>
        <w:t>（5）投标人应坚持科学可靠，并借鉴同项目实践经验，确保项目实施达到</w:t>
      </w:r>
      <w:r>
        <w:rPr>
          <w:rFonts w:ascii="SimSun" w:hAnsi="SimSun" w:eastAsia="SimSun" w:cs="SimSun"/>
          <w:sz w:val="24"/>
          <w:szCs w:val="24"/>
          <w:spacing w:val="4"/>
        </w:rPr>
        <w:t xml:space="preserve"> </w:t>
      </w:r>
      <w:r>
        <w:rPr>
          <w:rFonts w:ascii="SimSun" w:hAnsi="SimSun" w:eastAsia="SimSun" w:cs="SimSun"/>
          <w:sz w:val="24"/>
          <w:szCs w:val="24"/>
          <w:spacing w:val="-5"/>
        </w:rPr>
        <w:t>国家相关要求。</w:t>
      </w:r>
    </w:p>
    <w:p>
      <w:pPr>
        <w:ind w:left="27" w:right="61" w:firstLine="487"/>
        <w:spacing w:before="181" w:line="290" w:lineRule="auto"/>
        <w:rPr>
          <w:rFonts w:ascii="SimSun" w:hAnsi="SimSun" w:eastAsia="SimSun" w:cs="SimSun"/>
          <w:sz w:val="24"/>
          <w:szCs w:val="24"/>
        </w:rPr>
      </w:pPr>
      <w:r>
        <w:rPr>
          <w:rFonts w:ascii="SimSun" w:hAnsi="SimSun" w:eastAsia="SimSun" w:cs="SimSun"/>
          <w:sz w:val="24"/>
          <w:szCs w:val="24"/>
        </w:rPr>
        <w:t>（6）投标人的服务应贯彻 ISO9000</w:t>
      </w:r>
      <w:r>
        <w:rPr>
          <w:rFonts w:ascii="SimSun" w:hAnsi="SimSun" w:eastAsia="SimSun" w:cs="SimSun"/>
          <w:sz w:val="24"/>
          <w:szCs w:val="24"/>
          <w:spacing w:val="-40"/>
        </w:rPr>
        <w:t xml:space="preserve"> </w:t>
      </w:r>
      <w:r>
        <w:rPr>
          <w:rFonts w:ascii="SimSun" w:hAnsi="SimSun" w:eastAsia="SimSun" w:cs="SimSun"/>
          <w:sz w:val="24"/>
          <w:szCs w:val="24"/>
        </w:rPr>
        <w:t>和</w:t>
      </w:r>
      <w:r>
        <w:rPr>
          <w:rFonts w:ascii="SimSun" w:hAnsi="SimSun" w:eastAsia="SimSun" w:cs="SimSun"/>
          <w:sz w:val="24"/>
          <w:szCs w:val="24"/>
          <w:spacing w:val="-35"/>
        </w:rPr>
        <w:t xml:space="preserve"> </w:t>
      </w:r>
      <w:r>
        <w:rPr>
          <w:rFonts w:ascii="SimSun" w:hAnsi="SimSun" w:eastAsia="SimSun" w:cs="SimSun"/>
          <w:sz w:val="24"/>
          <w:szCs w:val="24"/>
        </w:rPr>
        <w:t>ISO27001</w:t>
      </w:r>
      <w:r>
        <w:rPr>
          <w:rFonts w:ascii="SimSun" w:hAnsi="SimSun" w:eastAsia="SimSun" w:cs="SimSun"/>
          <w:sz w:val="24"/>
          <w:szCs w:val="24"/>
          <w:spacing w:val="-41"/>
        </w:rPr>
        <w:t xml:space="preserve"> </w:t>
      </w:r>
      <w:r>
        <w:rPr>
          <w:rFonts w:ascii="SimSun" w:hAnsi="SimSun" w:eastAsia="SimSun" w:cs="SimSun"/>
          <w:sz w:val="24"/>
          <w:szCs w:val="24"/>
        </w:rPr>
        <w:t>系列质量体系标准，并满 </w:t>
      </w:r>
      <w:r>
        <w:rPr>
          <w:rFonts w:ascii="SimSun" w:hAnsi="SimSun" w:eastAsia="SimSun" w:cs="SimSun"/>
          <w:sz w:val="24"/>
          <w:szCs w:val="24"/>
          <w:spacing w:val="-1"/>
        </w:rPr>
        <w:t>足国家有关环保、消防等方面的要求。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3"/>
        </w:rPr>
        <w:t>（7）为招标人提供</w:t>
      </w:r>
      <w:r>
        <w:rPr>
          <w:rFonts w:ascii="SimSun" w:hAnsi="SimSun" w:eastAsia="SimSun" w:cs="SimSun"/>
          <w:sz w:val="24"/>
          <w:szCs w:val="24"/>
          <w:spacing w:val="-38"/>
        </w:rPr>
        <w:t xml:space="preserve"> </w:t>
      </w:r>
      <w:r>
        <w:rPr>
          <w:rFonts w:ascii="SimSun" w:hAnsi="SimSun" w:eastAsia="SimSun" w:cs="SimSun"/>
          <w:sz w:val="24"/>
          <w:szCs w:val="24"/>
          <w:spacing w:val="-3"/>
        </w:rPr>
        <w:t>24</w:t>
      </w:r>
      <w:r>
        <w:rPr>
          <w:rFonts w:ascii="SimSun" w:hAnsi="SimSun" w:eastAsia="SimSun" w:cs="SimSun"/>
          <w:sz w:val="24"/>
          <w:szCs w:val="24"/>
          <w:spacing w:val="-44"/>
        </w:rPr>
        <w:t xml:space="preserve"> </w:t>
      </w:r>
      <w:r>
        <w:rPr>
          <w:rFonts w:ascii="SimSun" w:hAnsi="SimSun" w:eastAsia="SimSun" w:cs="SimSun"/>
          <w:sz w:val="24"/>
          <w:szCs w:val="24"/>
          <w:spacing w:val="-3"/>
        </w:rPr>
        <w:t>小时项目咨询服务。</w:t>
      </w:r>
    </w:p>
    <w:p>
      <w:pPr>
        <w:ind w:left="43" w:right="63" w:firstLine="471"/>
        <w:spacing w:before="182" w:line="290" w:lineRule="auto"/>
        <w:rPr>
          <w:rFonts w:ascii="SimSun" w:hAnsi="SimSun" w:eastAsia="SimSun" w:cs="SimSun"/>
          <w:sz w:val="24"/>
          <w:szCs w:val="24"/>
        </w:rPr>
      </w:pPr>
      <w:r>
        <w:rPr>
          <w:rFonts w:ascii="SimSun" w:hAnsi="SimSun" w:eastAsia="SimSun" w:cs="SimSun"/>
          <w:sz w:val="24"/>
          <w:szCs w:val="24"/>
        </w:rPr>
        <w:t>（8）投标人根据招标人安全管理制度和安全管理业务需求，提供一套完整</w:t>
      </w:r>
      <w:r>
        <w:rPr>
          <w:rFonts w:ascii="SimSun" w:hAnsi="SimSun" w:eastAsia="SimSun" w:cs="SimSun"/>
          <w:sz w:val="24"/>
          <w:szCs w:val="24"/>
          <w:spacing w:val="2"/>
        </w:rPr>
        <w:t xml:space="preserve"> </w:t>
      </w:r>
      <w:r>
        <w:rPr>
          <w:rFonts w:ascii="SimSun" w:hAnsi="SimSun" w:eastAsia="SimSun" w:cs="SimSun"/>
          <w:sz w:val="24"/>
          <w:szCs w:val="24"/>
        </w:rPr>
        <w:t>的基于AI</w:t>
      </w:r>
      <w:r>
        <w:rPr>
          <w:rFonts w:ascii="SimSun" w:hAnsi="SimSun" w:eastAsia="SimSun" w:cs="SimSun"/>
          <w:sz w:val="24"/>
          <w:szCs w:val="24"/>
          <w:spacing w:val="-31"/>
        </w:rPr>
        <w:t xml:space="preserve"> </w:t>
      </w:r>
      <w:r>
        <w:rPr>
          <w:rFonts w:ascii="SimSun" w:hAnsi="SimSun" w:eastAsia="SimSun" w:cs="SimSun"/>
          <w:sz w:val="24"/>
          <w:szCs w:val="24"/>
        </w:rPr>
        <w:t>多模态感知的高风险作业管控与智能分析平台。</w:t>
      </w:r>
    </w:p>
    <w:p>
      <w:pPr>
        <w:ind w:left="24" w:right="61" w:firstLine="490"/>
        <w:spacing w:before="182" w:line="290" w:lineRule="auto"/>
        <w:rPr>
          <w:rFonts w:ascii="SimSun" w:hAnsi="SimSun" w:eastAsia="SimSun" w:cs="SimSun"/>
          <w:sz w:val="24"/>
          <w:szCs w:val="24"/>
        </w:rPr>
      </w:pPr>
      <w:r>
        <w:rPr>
          <w:rFonts w:ascii="SimSun" w:hAnsi="SimSun" w:eastAsia="SimSun" w:cs="SimSun"/>
          <w:sz w:val="24"/>
          <w:szCs w:val="24"/>
        </w:rPr>
        <w:t>（9）投标人需提供系统所需的开发、实施、测试、上线、培训、质保服务</w:t>
      </w:r>
      <w:r>
        <w:rPr>
          <w:rFonts w:ascii="SimSun" w:hAnsi="SimSun" w:eastAsia="SimSun" w:cs="SimSun"/>
          <w:sz w:val="24"/>
          <w:szCs w:val="24"/>
          <w:spacing w:val="4"/>
        </w:rPr>
        <w:t xml:space="preserve"> </w:t>
      </w:r>
      <w:r>
        <w:rPr>
          <w:rFonts w:ascii="SimSun" w:hAnsi="SimSun" w:eastAsia="SimSun" w:cs="SimSun"/>
          <w:sz w:val="24"/>
          <w:szCs w:val="24"/>
          <w:spacing w:val="-2"/>
        </w:rPr>
        <w:t>和技术支持等服务。</w:t>
      </w:r>
    </w:p>
    <w:p>
      <w:pPr>
        <w:ind w:left="502"/>
        <w:spacing w:before="183" w:line="221" w:lineRule="auto"/>
        <w:rPr>
          <w:rFonts w:ascii="SimSun" w:hAnsi="SimSun" w:eastAsia="SimSun" w:cs="SimSun"/>
          <w:sz w:val="24"/>
          <w:szCs w:val="24"/>
        </w:rPr>
      </w:pPr>
      <w:r>
        <w:rPr>
          <w:rFonts w:ascii="SimSun" w:hAnsi="SimSun" w:eastAsia="SimSun" w:cs="SimSun"/>
          <w:sz w:val="24"/>
          <w:szCs w:val="24"/>
          <w:spacing w:val="-2"/>
        </w:rPr>
        <w:t>4.4</w:t>
      </w:r>
      <w:r>
        <w:rPr>
          <w:rFonts w:ascii="SimSun" w:hAnsi="SimSun" w:eastAsia="SimSun" w:cs="SimSun"/>
          <w:sz w:val="24"/>
          <w:szCs w:val="24"/>
          <w:spacing w:val="-46"/>
        </w:rPr>
        <w:t xml:space="preserve"> </w:t>
      </w:r>
      <w:r>
        <w:rPr>
          <w:rFonts w:ascii="SimSun" w:hAnsi="SimSun" w:eastAsia="SimSun" w:cs="SimSun"/>
          <w:sz w:val="24"/>
          <w:szCs w:val="24"/>
          <w:spacing w:val="-2"/>
        </w:rPr>
        <w:t>系统应用及平台要求</w:t>
      </w:r>
    </w:p>
    <w:p>
      <w:pPr>
        <w:ind w:left="31" w:right="63" w:firstLine="483"/>
        <w:spacing w:before="180" w:line="290" w:lineRule="auto"/>
        <w:rPr>
          <w:rFonts w:ascii="SimSun" w:hAnsi="SimSun" w:eastAsia="SimSun" w:cs="SimSun"/>
          <w:sz w:val="24"/>
          <w:szCs w:val="24"/>
        </w:rPr>
      </w:pPr>
      <w:r>
        <w:rPr>
          <w:rFonts w:ascii="SimSun" w:hAnsi="SimSun" w:eastAsia="SimSun" w:cs="SimSun"/>
          <w:sz w:val="24"/>
          <w:szCs w:val="24"/>
        </w:rPr>
        <w:t>（1）投标人遵守按照统一标准功能实施的准则，实施过程中遇到与标准冲</w:t>
      </w:r>
      <w:r>
        <w:rPr>
          <w:rFonts w:ascii="SimSun" w:hAnsi="SimSun" w:eastAsia="SimSun" w:cs="SimSun"/>
          <w:sz w:val="24"/>
          <w:szCs w:val="24"/>
          <w:spacing w:val="2"/>
        </w:rPr>
        <w:t xml:space="preserve"> </w:t>
      </w:r>
      <w:r>
        <w:rPr>
          <w:rFonts w:ascii="SimSun" w:hAnsi="SimSun" w:eastAsia="SimSun" w:cs="SimSun"/>
          <w:sz w:val="24"/>
          <w:szCs w:val="24"/>
          <w:spacing w:val="-1"/>
        </w:rPr>
        <w:t>突的业务，待招标人部门领导批准后执行。</w:t>
      </w:r>
    </w:p>
    <w:p>
      <w:pPr>
        <w:ind w:left="22" w:right="61" w:firstLine="492"/>
        <w:spacing w:before="182" w:line="290" w:lineRule="auto"/>
        <w:rPr>
          <w:rFonts w:ascii="SimSun" w:hAnsi="SimSun" w:eastAsia="SimSun" w:cs="SimSun"/>
          <w:sz w:val="24"/>
          <w:szCs w:val="24"/>
        </w:rPr>
      </w:pPr>
      <w:r>
        <w:rPr>
          <w:rFonts w:ascii="SimSun" w:hAnsi="SimSun" w:eastAsia="SimSun" w:cs="SimSun"/>
          <w:sz w:val="24"/>
          <w:szCs w:val="24"/>
        </w:rPr>
        <w:t>（2）系统设计依照面向服务的架构设计原则, 在业务扩展、应用工具、数</w:t>
      </w:r>
      <w:r>
        <w:rPr>
          <w:rFonts w:ascii="SimSun" w:hAnsi="SimSun" w:eastAsia="SimSun" w:cs="SimSun"/>
          <w:sz w:val="24"/>
          <w:szCs w:val="24"/>
          <w:spacing w:val="4"/>
        </w:rPr>
        <w:t xml:space="preserve"> </w:t>
      </w:r>
      <w:r>
        <w:rPr>
          <w:rFonts w:ascii="SimSun" w:hAnsi="SimSun" w:eastAsia="SimSun" w:cs="SimSun"/>
          <w:sz w:val="24"/>
          <w:szCs w:val="24"/>
          <w:spacing w:val="-1"/>
        </w:rPr>
        <w:t>据库、操作系统等方面具有开放性，做到标准化、通用化。</w:t>
      </w:r>
    </w:p>
    <w:p>
      <w:pPr>
        <w:ind w:left="42" w:right="61" w:firstLine="472"/>
        <w:spacing w:before="183" w:line="313" w:lineRule="auto"/>
        <w:rPr>
          <w:rFonts w:ascii="SimSun" w:hAnsi="SimSun" w:eastAsia="SimSun" w:cs="SimSun"/>
          <w:sz w:val="24"/>
          <w:szCs w:val="24"/>
        </w:rPr>
      </w:pPr>
      <w:r>
        <w:rPr>
          <w:rFonts w:ascii="SimSun" w:hAnsi="SimSun" w:eastAsia="SimSun" w:cs="SimSun"/>
          <w:sz w:val="24"/>
          <w:szCs w:val="24"/>
        </w:rPr>
        <w:t>（3）系统应基于开放式标准，系统安装调试做到设备容量扩展或设备更新</w:t>
      </w:r>
      <w:r>
        <w:rPr>
          <w:rFonts w:ascii="SimSun" w:hAnsi="SimSun" w:eastAsia="SimSun" w:cs="SimSun"/>
          <w:sz w:val="24"/>
          <w:szCs w:val="24"/>
          <w:spacing w:val="2"/>
        </w:rPr>
        <w:t xml:space="preserve"> </w:t>
      </w:r>
      <w:r>
        <w:rPr>
          <w:rFonts w:ascii="SimSun" w:hAnsi="SimSun" w:eastAsia="SimSun" w:cs="SimSun"/>
          <w:sz w:val="24"/>
          <w:szCs w:val="24"/>
          <w:spacing w:val="-4"/>
        </w:rPr>
        <w:t>的灵活性，软件平台的升级不影响应用系统；所用系统编程语言应具有较好的平</w:t>
      </w:r>
      <w:r>
        <w:rPr>
          <w:rFonts w:ascii="SimSun" w:hAnsi="SimSun" w:eastAsia="SimSun" w:cs="SimSun"/>
          <w:sz w:val="24"/>
          <w:szCs w:val="24"/>
          <w:spacing w:val="17"/>
        </w:rPr>
        <w:t xml:space="preserve"> </w:t>
      </w:r>
      <w:r>
        <w:rPr>
          <w:rFonts w:ascii="SimSun" w:hAnsi="SimSun" w:eastAsia="SimSun" w:cs="SimSun"/>
          <w:sz w:val="24"/>
          <w:szCs w:val="24"/>
          <w:spacing w:val="-6"/>
        </w:rPr>
        <w:t>台移植性。</w:t>
      </w:r>
    </w:p>
    <w:p>
      <w:pPr>
        <w:ind w:left="25" w:firstLine="489"/>
        <w:spacing w:before="182" w:line="290" w:lineRule="auto"/>
        <w:rPr>
          <w:rFonts w:ascii="SimSun" w:hAnsi="SimSun" w:eastAsia="SimSun" w:cs="SimSun"/>
          <w:sz w:val="24"/>
          <w:szCs w:val="24"/>
        </w:rPr>
      </w:pPr>
      <w:r>
        <w:rPr>
          <w:rFonts w:ascii="SimSun" w:hAnsi="SimSun" w:eastAsia="SimSun" w:cs="SimSun"/>
          <w:sz w:val="24"/>
          <w:szCs w:val="24"/>
          <w:spacing w:val="-5"/>
        </w:rPr>
        <w:t>（4）投标人系统软件（或组件）均为具有自主知识产权或合法授权</w:t>
      </w:r>
      <w:r>
        <w:rPr>
          <w:rFonts w:ascii="SimSun" w:hAnsi="SimSun" w:eastAsia="SimSun" w:cs="SimSun"/>
          <w:sz w:val="24"/>
          <w:szCs w:val="24"/>
          <w:spacing w:val="-6"/>
        </w:rPr>
        <w:t>的产品，</w:t>
      </w:r>
      <w:r>
        <w:rPr>
          <w:rFonts w:ascii="SimSun" w:hAnsi="SimSun" w:eastAsia="SimSun" w:cs="SimSun"/>
          <w:sz w:val="24"/>
          <w:szCs w:val="24"/>
        </w:rPr>
        <w:t xml:space="preserve"> </w:t>
      </w:r>
      <w:r>
        <w:rPr>
          <w:rFonts w:ascii="SimSun" w:hAnsi="SimSun" w:eastAsia="SimSun" w:cs="SimSun"/>
          <w:sz w:val="24"/>
          <w:szCs w:val="24"/>
          <w:spacing w:val="-1"/>
        </w:rPr>
        <w:t>无相关法律纠纷，保证招标人永久使用。</w:t>
      </w:r>
    </w:p>
    <w:p>
      <w:pPr>
        <w:ind w:left="23" w:right="61" w:firstLine="491"/>
        <w:spacing w:before="185" w:line="313" w:lineRule="auto"/>
        <w:rPr>
          <w:rFonts w:ascii="SimSun" w:hAnsi="SimSun" w:eastAsia="SimSun" w:cs="SimSun"/>
          <w:sz w:val="24"/>
          <w:szCs w:val="24"/>
        </w:rPr>
      </w:pPr>
      <w:r>
        <w:rPr>
          <w:rFonts w:ascii="SimSun" w:hAnsi="SimSun" w:eastAsia="SimSun" w:cs="SimSun"/>
          <w:sz w:val="24"/>
          <w:szCs w:val="24"/>
          <w:spacing w:val="1"/>
        </w:rPr>
        <w:t>（5）应用系统应考虑多并发用户访问的系统性能问题，系统需采用B/S</w:t>
      </w:r>
      <w:r>
        <w:rPr>
          <w:rFonts w:ascii="SimSun" w:hAnsi="SimSun" w:eastAsia="SimSun" w:cs="SimSun"/>
          <w:sz w:val="24"/>
          <w:szCs w:val="24"/>
          <w:spacing w:val="-30"/>
        </w:rPr>
        <w:t xml:space="preserve"> </w:t>
      </w:r>
      <w:r>
        <w:rPr>
          <w:rFonts w:ascii="SimSun" w:hAnsi="SimSun" w:eastAsia="SimSun" w:cs="SimSun"/>
          <w:sz w:val="24"/>
          <w:szCs w:val="24"/>
          <w:spacing w:val="1"/>
        </w:rPr>
        <w:t>结</w:t>
      </w:r>
      <w:r>
        <w:rPr>
          <w:rFonts w:ascii="SimSun" w:hAnsi="SimSun" w:eastAsia="SimSun" w:cs="SimSun"/>
          <w:sz w:val="24"/>
          <w:szCs w:val="24"/>
        </w:rPr>
        <w:t xml:space="preserve"> </w:t>
      </w:r>
      <w:r>
        <w:rPr>
          <w:rFonts w:ascii="SimSun" w:hAnsi="SimSun" w:eastAsia="SimSun" w:cs="SimSun"/>
          <w:sz w:val="24"/>
          <w:szCs w:val="24"/>
          <w:spacing w:val="-2"/>
        </w:rPr>
        <w:t>构，支持互联网方式下运行应用系统。系统并发用户数不少于</w:t>
      </w:r>
      <w:r>
        <w:rPr>
          <w:rFonts w:ascii="SimSun" w:hAnsi="SimSun" w:eastAsia="SimSun" w:cs="SimSun"/>
          <w:sz w:val="24"/>
          <w:szCs w:val="24"/>
          <w:spacing w:val="-32"/>
        </w:rPr>
        <w:t xml:space="preserve"> </w:t>
      </w:r>
      <w:r>
        <w:rPr>
          <w:rFonts w:ascii="SimSun" w:hAnsi="SimSun" w:eastAsia="SimSun" w:cs="SimSun"/>
          <w:sz w:val="24"/>
          <w:szCs w:val="24"/>
          <w:spacing w:val="-2"/>
        </w:rPr>
        <w:t>200，系统访问查</w:t>
      </w:r>
      <w:r>
        <w:rPr>
          <w:rFonts w:ascii="SimSun" w:hAnsi="SimSun" w:eastAsia="SimSun" w:cs="SimSun"/>
          <w:sz w:val="24"/>
          <w:szCs w:val="24"/>
        </w:rPr>
        <w:t xml:space="preserve"> </w:t>
      </w:r>
      <w:r>
        <w:rPr>
          <w:rFonts w:ascii="SimSun" w:hAnsi="SimSun" w:eastAsia="SimSun" w:cs="SimSun"/>
          <w:sz w:val="24"/>
          <w:szCs w:val="24"/>
          <w:spacing w:val="-3"/>
        </w:rPr>
        <w:t>询速度不大于</w:t>
      </w:r>
      <w:r>
        <w:rPr>
          <w:rFonts w:ascii="SimSun" w:hAnsi="SimSun" w:eastAsia="SimSun" w:cs="SimSun"/>
          <w:sz w:val="24"/>
          <w:szCs w:val="24"/>
          <w:spacing w:val="-44"/>
        </w:rPr>
        <w:t xml:space="preserve"> </w:t>
      </w:r>
      <w:r>
        <w:rPr>
          <w:rFonts w:ascii="SimSun" w:hAnsi="SimSun" w:eastAsia="SimSun" w:cs="SimSun"/>
          <w:sz w:val="24"/>
          <w:szCs w:val="24"/>
          <w:spacing w:val="-3"/>
        </w:rPr>
        <w:t>2S。</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（6）提供高可用性，保证平台</w:t>
      </w:r>
      <w:r>
        <w:rPr>
          <w:rFonts w:ascii="SimSun" w:hAnsi="SimSun" w:eastAsia="SimSun" w:cs="SimSun"/>
          <w:sz w:val="24"/>
          <w:szCs w:val="24"/>
          <w:spacing w:val="-40"/>
        </w:rPr>
        <w:t xml:space="preserve"> </w:t>
      </w:r>
      <w:r>
        <w:rPr>
          <w:rFonts w:ascii="SimSun" w:hAnsi="SimSun" w:eastAsia="SimSun" w:cs="SimSun"/>
          <w:sz w:val="24"/>
          <w:szCs w:val="24"/>
          <w:spacing w:val="-1"/>
        </w:rPr>
        <w:t>7×24</w:t>
      </w:r>
      <w:r>
        <w:rPr>
          <w:rFonts w:ascii="SimSun" w:hAnsi="SimSun" w:eastAsia="SimSun" w:cs="SimSun"/>
          <w:sz w:val="24"/>
          <w:szCs w:val="24"/>
          <w:spacing w:val="-44"/>
        </w:rPr>
        <w:t xml:space="preserve"> </w:t>
      </w:r>
      <w:r>
        <w:rPr>
          <w:rFonts w:ascii="SimSun" w:hAnsi="SimSun" w:eastAsia="SimSun" w:cs="SimSun"/>
          <w:sz w:val="24"/>
          <w:szCs w:val="24"/>
          <w:spacing w:val="-1"/>
        </w:rPr>
        <w:t>小时的运行；提供高稳定性，保证在</w:t>
      </w:r>
    </w:p>
    <w:p>
      <w:pPr>
        <w:spacing w:line="219" w:lineRule="auto"/>
        <w:sectPr>
          <w:headerReference w:type="default" r:id="rId55"/>
          <w:footerReference w:type="default" r:id="rId56"/>
          <w:pgSz w:w="11906" w:h="16839"/>
          <w:pgMar w:top="1285" w:right="1738" w:bottom="1011" w:left="1785" w:header="1270" w:footer="794" w:gutter="0"/>
        </w:sectPr>
        <w:rPr>
          <w:rFonts w:ascii="SimSun" w:hAnsi="SimSun" w:eastAsia="SimSun" w:cs="SimSun"/>
          <w:sz w:val="24"/>
          <w:szCs w:val="24"/>
        </w:rPr>
      </w:pPr>
    </w:p>
    <w:p>
      <w:pPr>
        <w:ind w:left="21"/>
        <w:spacing w:before="269" w:line="219" w:lineRule="auto"/>
        <w:rPr>
          <w:rFonts w:ascii="SimSun" w:hAnsi="SimSun" w:eastAsia="SimSun" w:cs="SimSun"/>
          <w:sz w:val="24"/>
          <w:szCs w:val="24"/>
        </w:rPr>
      </w:pPr>
      <w:r>
        <w:rPr>
          <w:rFonts w:ascii="SimSun" w:hAnsi="SimSun" w:eastAsia="SimSun" w:cs="SimSun"/>
          <w:sz w:val="24"/>
          <w:szCs w:val="24"/>
        </w:rPr>
        <w:t>访问数据量或应用连接数高峰运行时的系统运行正常，保障</w:t>
      </w:r>
      <w:r>
        <w:rPr>
          <w:rFonts w:ascii="SimSun" w:hAnsi="SimSun" w:eastAsia="SimSun" w:cs="SimSun"/>
          <w:sz w:val="24"/>
          <w:szCs w:val="24"/>
          <w:spacing w:val="-1"/>
        </w:rPr>
        <w:t>持久化的系统运行。</w:t>
      </w:r>
    </w:p>
    <w:p>
      <w:pPr>
        <w:ind w:left="514"/>
        <w:spacing w:before="183" w:line="219" w:lineRule="auto"/>
        <w:rPr>
          <w:rFonts w:ascii="SimSun" w:hAnsi="SimSun" w:eastAsia="SimSun" w:cs="SimSun"/>
          <w:sz w:val="24"/>
          <w:szCs w:val="24"/>
        </w:rPr>
      </w:pPr>
      <w:r>
        <w:rPr>
          <w:rFonts w:ascii="SimSun" w:hAnsi="SimSun" w:eastAsia="SimSun" w:cs="SimSun"/>
          <w:sz w:val="24"/>
          <w:szCs w:val="24"/>
          <w:spacing w:val="-3"/>
        </w:rPr>
        <w:t>（7）权限管理要求</w:t>
      </w:r>
    </w:p>
    <w:p>
      <w:pPr>
        <w:ind w:left="29" w:firstLine="479"/>
        <w:spacing w:before="182" w:line="360" w:lineRule="auto"/>
        <w:rPr>
          <w:rFonts w:ascii="SimSun" w:hAnsi="SimSun" w:eastAsia="SimSun" w:cs="SimSun"/>
          <w:sz w:val="24"/>
          <w:szCs w:val="24"/>
        </w:rPr>
      </w:pPr>
      <w:r>
        <w:rPr>
          <w:rFonts w:ascii="SimSun" w:hAnsi="SimSun" w:eastAsia="SimSun" w:cs="SimSun"/>
          <w:sz w:val="24"/>
          <w:szCs w:val="24"/>
          <w:spacing w:val="-6"/>
        </w:rPr>
        <w:t>系统架构应具备两方面的措施：一方面是系统的身份验证（Authentication</w:t>
      </w:r>
      <w:r>
        <w:rPr>
          <w:rFonts w:ascii="SimSun" w:hAnsi="SimSun" w:eastAsia="SimSun" w:cs="SimSun"/>
          <w:sz w:val="24"/>
          <w:szCs w:val="24"/>
          <w:spacing w:val="-55"/>
          <w:w w:val="88"/>
        </w:rPr>
        <w:t>），</w:t>
      </w:r>
      <w:r>
        <w:rPr>
          <w:rFonts w:ascii="SimSun" w:hAnsi="SimSun" w:eastAsia="SimSun" w:cs="SimSun"/>
          <w:sz w:val="24"/>
          <w:szCs w:val="24"/>
        </w:rPr>
        <w:t xml:space="preserve"> </w:t>
      </w:r>
      <w:r>
        <w:rPr>
          <w:rFonts w:ascii="SimSun" w:hAnsi="SimSun" w:eastAsia="SimSun" w:cs="SimSun"/>
          <w:sz w:val="24"/>
          <w:szCs w:val="24"/>
          <w:spacing w:val="-1"/>
        </w:rPr>
        <w:t>另一方面是系统的访问授权（Authorization）。</w:t>
      </w:r>
    </w:p>
    <w:p>
      <w:pPr>
        <w:ind w:left="521"/>
        <w:spacing w:line="219" w:lineRule="auto"/>
        <w:rPr>
          <w:rFonts w:ascii="SimSun" w:hAnsi="SimSun" w:eastAsia="SimSun" w:cs="SimSun"/>
          <w:sz w:val="24"/>
          <w:szCs w:val="24"/>
        </w:rPr>
      </w:pPr>
      <w:r>
        <w:rPr>
          <w:rFonts w:ascii="SimSun" w:hAnsi="SimSun" w:eastAsia="SimSun" w:cs="SimSun"/>
          <w:sz w:val="24"/>
          <w:szCs w:val="24"/>
          <w:spacing w:val="-1"/>
        </w:rPr>
        <w:t>1）Authentication 是指验证用户身份是否为系统合法用户身份的过程；</w:t>
      </w:r>
    </w:p>
    <w:p>
      <w:pPr>
        <w:ind w:left="24" w:right="184" w:firstLine="471"/>
        <w:spacing w:before="182" w:line="360" w:lineRule="auto"/>
        <w:rPr>
          <w:rFonts w:ascii="SimSun" w:hAnsi="SimSun" w:eastAsia="SimSun" w:cs="SimSun"/>
          <w:sz w:val="24"/>
          <w:szCs w:val="24"/>
        </w:rPr>
      </w:pPr>
      <w:r>
        <w:rPr>
          <w:rFonts w:ascii="SimSun" w:hAnsi="SimSun" w:eastAsia="SimSun" w:cs="SimSun"/>
          <w:sz w:val="24"/>
          <w:szCs w:val="24"/>
        </w:rPr>
        <w:t>Authorization</w:t>
      </w:r>
      <w:r>
        <w:rPr>
          <w:rFonts w:ascii="SimSun" w:hAnsi="SimSun" w:eastAsia="SimSun" w:cs="SimSun"/>
          <w:sz w:val="24"/>
          <w:szCs w:val="24"/>
          <w:spacing w:val="5"/>
        </w:rPr>
        <w:t xml:space="preserve"> 是指控制合法的用户在系统中能够访问那些功能或资源的</w:t>
      </w:r>
      <w:r>
        <w:rPr>
          <w:rFonts w:ascii="SimSun" w:hAnsi="SimSun" w:eastAsia="SimSun" w:cs="SimSun"/>
          <w:sz w:val="24"/>
          <w:szCs w:val="24"/>
          <w:spacing w:val="10"/>
        </w:rPr>
        <w:t xml:space="preserve"> </w:t>
      </w:r>
      <w:r>
        <w:rPr>
          <w:rFonts w:ascii="SimSun" w:hAnsi="SimSun" w:eastAsia="SimSun" w:cs="SimSun"/>
          <w:sz w:val="24"/>
          <w:szCs w:val="24"/>
          <w:spacing w:val="-4"/>
        </w:rPr>
        <w:t>过程。</w:t>
      </w:r>
    </w:p>
    <w:p>
      <w:pPr>
        <w:ind w:left="23" w:right="181" w:firstLine="486"/>
        <w:spacing w:before="9" w:line="359" w:lineRule="auto"/>
        <w:jc w:val="both"/>
        <w:rPr>
          <w:rFonts w:ascii="SimSun" w:hAnsi="SimSun" w:eastAsia="SimSun" w:cs="SimSun"/>
          <w:sz w:val="24"/>
          <w:szCs w:val="24"/>
        </w:rPr>
      </w:pPr>
      <w:r>
        <w:rPr>
          <w:rFonts w:ascii="SimSun" w:hAnsi="SimSun" w:eastAsia="SimSun" w:cs="SimSun"/>
          <w:sz w:val="24"/>
          <w:szCs w:val="24"/>
        </w:rPr>
        <w:t>身份验证：配置安全套结字层（SSL）传输登陆请求，在一定程度上防止用</w:t>
      </w:r>
      <w:r>
        <w:rPr>
          <w:rFonts w:ascii="SimSun" w:hAnsi="SimSun" w:eastAsia="SimSun" w:cs="SimSun"/>
          <w:sz w:val="24"/>
          <w:szCs w:val="24"/>
          <w:spacing w:val="9"/>
        </w:rPr>
        <w:t xml:space="preserve"> </w:t>
      </w:r>
      <w:r>
        <w:rPr>
          <w:rFonts w:ascii="SimSun" w:hAnsi="SimSun" w:eastAsia="SimSun" w:cs="SimSun"/>
          <w:sz w:val="24"/>
          <w:szCs w:val="24"/>
          <w:spacing w:val="-3"/>
        </w:rPr>
        <w:t>户名口令数据被侦听；在登陆时显示密码的安全级别，以提醒用户设置安全级别</w:t>
      </w:r>
      <w:r>
        <w:rPr>
          <w:rFonts w:ascii="SimSun" w:hAnsi="SimSun" w:eastAsia="SimSun" w:cs="SimSun"/>
          <w:sz w:val="24"/>
          <w:szCs w:val="24"/>
          <w:spacing w:val="1"/>
        </w:rPr>
        <w:t xml:space="preserve"> </w:t>
      </w:r>
      <w:r>
        <w:rPr>
          <w:rFonts w:ascii="SimSun" w:hAnsi="SimSun" w:eastAsia="SimSun" w:cs="SimSun"/>
          <w:sz w:val="24"/>
          <w:szCs w:val="24"/>
          <w:spacing w:val="-3"/>
        </w:rPr>
        <w:t>相对高的密码；在服务端对密码进行加密技术处理，防止其他人在数据库中看到</w:t>
      </w:r>
      <w:r>
        <w:rPr>
          <w:rFonts w:ascii="SimSun" w:hAnsi="SimSun" w:eastAsia="SimSun" w:cs="SimSun"/>
          <w:sz w:val="24"/>
          <w:szCs w:val="24"/>
          <w:spacing w:val="1"/>
        </w:rPr>
        <w:t xml:space="preserve"> </w:t>
      </w:r>
      <w:r>
        <w:rPr>
          <w:rFonts w:ascii="SimSun" w:hAnsi="SimSun" w:eastAsia="SimSun" w:cs="SimSun"/>
          <w:sz w:val="24"/>
          <w:szCs w:val="24"/>
        </w:rPr>
        <w:t>口令明文；合理设置 Session</w:t>
      </w:r>
      <w:r>
        <w:rPr>
          <w:rFonts w:ascii="SimSun" w:hAnsi="SimSun" w:eastAsia="SimSun" w:cs="SimSun"/>
          <w:sz w:val="24"/>
          <w:szCs w:val="24"/>
          <w:spacing w:val="31"/>
        </w:rPr>
        <w:t xml:space="preserve"> </w:t>
      </w:r>
      <w:r>
        <w:rPr>
          <w:rFonts w:ascii="SimSun" w:hAnsi="SimSun" w:eastAsia="SimSun" w:cs="SimSun"/>
          <w:sz w:val="24"/>
          <w:szCs w:val="24"/>
        </w:rPr>
        <w:t>的失效时间</w:t>
      </w:r>
      <w:r>
        <w:rPr>
          <w:rFonts w:ascii="SimSun" w:hAnsi="SimSun" w:eastAsia="SimSun" w:cs="SimSun"/>
          <w:sz w:val="24"/>
          <w:szCs w:val="24"/>
          <w:spacing w:val="-1"/>
        </w:rPr>
        <w:t>段，防止他人在无人状态下冒用登陆</w:t>
      </w:r>
      <w:r>
        <w:rPr>
          <w:rFonts w:ascii="SimSun" w:hAnsi="SimSun" w:eastAsia="SimSun" w:cs="SimSun"/>
          <w:sz w:val="24"/>
          <w:szCs w:val="24"/>
        </w:rPr>
        <w:t xml:space="preserve"> </w:t>
      </w:r>
      <w:r>
        <w:rPr>
          <w:rFonts w:ascii="SimSun" w:hAnsi="SimSun" w:eastAsia="SimSun" w:cs="SimSun"/>
          <w:sz w:val="24"/>
          <w:szCs w:val="24"/>
          <w:spacing w:val="-4"/>
        </w:rPr>
        <w:t>帐户进行非法操作；防止“恶意</w:t>
      </w:r>
      <w:r>
        <w:rPr>
          <w:rFonts w:ascii="SimSun" w:hAnsi="SimSun" w:eastAsia="SimSun" w:cs="SimSun"/>
          <w:sz w:val="24"/>
          <w:szCs w:val="24"/>
          <w:spacing w:val="-76"/>
        </w:rPr>
        <w:t xml:space="preserve"> </w:t>
      </w:r>
      <w:r>
        <w:rPr>
          <w:rFonts w:ascii="SimSun" w:hAnsi="SimSun" w:eastAsia="SimSun" w:cs="SimSun"/>
          <w:sz w:val="24"/>
          <w:szCs w:val="24"/>
          <w:spacing w:val="-4"/>
        </w:rPr>
        <w:t>”用户名和口令的设置，检查其中是否隐藏 SQL</w:t>
      </w:r>
      <w:r>
        <w:rPr>
          <w:rFonts w:ascii="SimSun" w:hAnsi="SimSun" w:eastAsia="SimSun" w:cs="SimSun"/>
          <w:sz w:val="24"/>
          <w:szCs w:val="24"/>
        </w:rPr>
        <w:t xml:space="preserve"> </w:t>
      </w:r>
      <w:r>
        <w:rPr>
          <w:rFonts w:ascii="SimSun" w:hAnsi="SimSun" w:eastAsia="SimSun" w:cs="SimSun"/>
          <w:sz w:val="24"/>
          <w:szCs w:val="24"/>
        </w:rPr>
        <w:t>或 HQL 等查询语句；每个帐户和组织结构成员（员工）分离，增加帐户分配的</w:t>
      </w:r>
      <w:r>
        <w:rPr>
          <w:rFonts w:ascii="SimSun" w:hAnsi="SimSun" w:eastAsia="SimSun" w:cs="SimSun"/>
          <w:sz w:val="24"/>
          <w:szCs w:val="24"/>
          <w:spacing w:val="15"/>
        </w:rPr>
        <w:t xml:space="preserve"> </w:t>
      </w:r>
      <w:r>
        <w:rPr>
          <w:rFonts w:ascii="SimSun" w:hAnsi="SimSun" w:eastAsia="SimSun" w:cs="SimSun"/>
          <w:sz w:val="24"/>
          <w:szCs w:val="24"/>
          <w:spacing w:val="-3"/>
        </w:rPr>
        <w:t>灵活性。</w:t>
      </w:r>
    </w:p>
    <w:p>
      <w:pPr>
        <w:ind w:left="22" w:right="120" w:firstLine="479"/>
        <w:spacing w:before="9" w:line="359" w:lineRule="auto"/>
        <w:jc w:val="both"/>
        <w:rPr>
          <w:rFonts w:ascii="SimSun" w:hAnsi="SimSun" w:eastAsia="SimSun" w:cs="SimSun"/>
          <w:sz w:val="24"/>
          <w:szCs w:val="24"/>
        </w:rPr>
      </w:pPr>
      <w:r>
        <w:rPr>
          <w:rFonts w:ascii="SimSun" w:hAnsi="SimSun" w:eastAsia="SimSun" w:cs="SimSun"/>
          <w:sz w:val="24"/>
          <w:szCs w:val="24"/>
          <w:spacing w:val="-4"/>
        </w:rPr>
        <w:t>访问授权：在本系统中，授权访问应包括“功能访问授权</w:t>
      </w:r>
      <w:r>
        <w:rPr>
          <w:rFonts w:ascii="SimSun" w:hAnsi="SimSun" w:eastAsia="SimSun" w:cs="SimSun"/>
          <w:sz w:val="24"/>
          <w:szCs w:val="24"/>
          <w:spacing w:val="-89"/>
        </w:rPr>
        <w:t xml:space="preserve"> </w:t>
      </w:r>
      <w:r>
        <w:rPr>
          <w:rFonts w:ascii="SimSun" w:hAnsi="SimSun" w:eastAsia="SimSun" w:cs="SimSun"/>
          <w:sz w:val="24"/>
          <w:szCs w:val="24"/>
          <w:spacing w:val="-4"/>
        </w:rPr>
        <w:t>”和“数据访</w:t>
      </w:r>
      <w:r>
        <w:rPr>
          <w:rFonts w:ascii="SimSun" w:hAnsi="SimSun" w:eastAsia="SimSun" w:cs="SimSun"/>
          <w:sz w:val="24"/>
          <w:szCs w:val="24"/>
          <w:spacing w:val="-5"/>
        </w:rPr>
        <w:t>问授</w:t>
      </w:r>
      <w:r>
        <w:rPr>
          <w:rFonts w:ascii="SimSun" w:hAnsi="SimSun" w:eastAsia="SimSun" w:cs="SimSun"/>
          <w:sz w:val="24"/>
          <w:szCs w:val="24"/>
        </w:rPr>
        <w:t xml:space="preserve"> </w:t>
      </w:r>
      <w:r>
        <w:rPr>
          <w:rFonts w:ascii="SimSun" w:hAnsi="SimSun" w:eastAsia="SimSun" w:cs="SimSun"/>
          <w:sz w:val="24"/>
          <w:szCs w:val="24"/>
          <w:spacing w:val="-4"/>
        </w:rPr>
        <w:t>权</w:t>
      </w:r>
      <w:r>
        <w:rPr>
          <w:rFonts w:ascii="SimSun" w:hAnsi="SimSun" w:eastAsia="SimSun" w:cs="SimSun"/>
          <w:sz w:val="24"/>
          <w:szCs w:val="24"/>
          <w:spacing w:val="-84"/>
        </w:rPr>
        <w:t xml:space="preserve"> </w:t>
      </w:r>
      <w:r>
        <w:rPr>
          <w:rFonts w:ascii="SimSun" w:hAnsi="SimSun" w:eastAsia="SimSun" w:cs="SimSun"/>
          <w:sz w:val="24"/>
          <w:szCs w:val="24"/>
          <w:spacing w:val="-4"/>
        </w:rPr>
        <w:t>”功能权限控制。功能访问授权是指在系统中定义用户能访问哪些功能，然后</w:t>
      </w:r>
      <w:r>
        <w:rPr>
          <w:rFonts w:ascii="SimSun" w:hAnsi="SimSun" w:eastAsia="SimSun" w:cs="SimSun"/>
          <w:sz w:val="24"/>
          <w:szCs w:val="24"/>
        </w:rPr>
        <w:t xml:space="preserve"> </w:t>
      </w:r>
      <w:r>
        <w:rPr>
          <w:rFonts w:ascii="SimSun" w:hAnsi="SimSun" w:eastAsia="SimSun" w:cs="SimSun"/>
          <w:sz w:val="24"/>
          <w:szCs w:val="24"/>
          <w:spacing w:val="-3"/>
        </w:rPr>
        <w:t>在用户登录系统时，再通过技术手段控制用户访问哪些功能。当用户登录时，通</w:t>
      </w:r>
      <w:r>
        <w:rPr>
          <w:rFonts w:ascii="SimSun" w:hAnsi="SimSun" w:eastAsia="SimSun" w:cs="SimSun"/>
          <w:sz w:val="24"/>
          <w:szCs w:val="24"/>
          <w:spacing w:val="1"/>
        </w:rPr>
        <w:t xml:space="preserve"> </w:t>
      </w:r>
      <w:r>
        <w:rPr>
          <w:rFonts w:ascii="SimSun" w:hAnsi="SimSun" w:eastAsia="SimSun" w:cs="SimSun"/>
          <w:sz w:val="24"/>
          <w:szCs w:val="24"/>
          <w:spacing w:val="-3"/>
        </w:rPr>
        <w:t>过软件来控制使用户只能访问自己授权过的功能集合；数据权限控制数据访问授</w:t>
      </w:r>
      <w:r>
        <w:rPr>
          <w:rFonts w:ascii="SimSun" w:hAnsi="SimSun" w:eastAsia="SimSun" w:cs="SimSun"/>
          <w:sz w:val="24"/>
          <w:szCs w:val="24"/>
          <w:spacing w:val="1"/>
        </w:rPr>
        <w:t xml:space="preserve"> </w:t>
      </w:r>
      <w:r>
        <w:rPr>
          <w:rFonts w:ascii="SimSun" w:hAnsi="SimSun" w:eastAsia="SimSun" w:cs="SimSun"/>
          <w:sz w:val="24"/>
          <w:szCs w:val="24"/>
          <w:spacing w:val="-8"/>
        </w:rPr>
        <w:t>权是指根据企业需求不同，在系统中定义用户可以访问的数据（或资源）的范围，</w:t>
      </w:r>
      <w:r>
        <w:rPr>
          <w:rFonts w:ascii="SimSun" w:hAnsi="SimSun" w:eastAsia="SimSun" w:cs="SimSun"/>
          <w:sz w:val="24"/>
          <w:szCs w:val="24"/>
          <w:spacing w:val="6"/>
        </w:rPr>
        <w:t xml:space="preserve"> </w:t>
      </w:r>
      <w:r>
        <w:rPr>
          <w:rFonts w:ascii="SimSun" w:hAnsi="SimSun" w:eastAsia="SimSun" w:cs="SimSun"/>
          <w:sz w:val="24"/>
          <w:szCs w:val="24"/>
          <w:spacing w:val="2"/>
        </w:rPr>
        <w:t>通过技术手段来控制用户访问经过授权的数据。系统需满足建投集团</w:t>
      </w:r>
      <w:r>
        <w:rPr>
          <w:rFonts w:ascii="SimSun" w:hAnsi="SimSun" w:eastAsia="SimSun" w:cs="SimSun"/>
          <w:sz w:val="24"/>
          <w:szCs w:val="24"/>
        </w:rPr>
        <w:t>OA</w:t>
      </w:r>
      <w:r>
        <w:rPr>
          <w:rFonts w:ascii="SimSun" w:hAnsi="SimSun" w:eastAsia="SimSun" w:cs="SimSun"/>
          <w:sz w:val="24"/>
          <w:szCs w:val="24"/>
          <w:spacing w:val="-47"/>
        </w:rPr>
        <w:t xml:space="preserve"> </w:t>
      </w:r>
      <w:r>
        <w:rPr>
          <w:rFonts w:ascii="SimSun" w:hAnsi="SimSun" w:eastAsia="SimSun" w:cs="SimSun"/>
          <w:sz w:val="24"/>
          <w:szCs w:val="24"/>
          <w:spacing w:val="1"/>
        </w:rPr>
        <w:t>一键登</w:t>
      </w:r>
      <w:r>
        <w:rPr>
          <w:rFonts w:ascii="SimSun" w:hAnsi="SimSun" w:eastAsia="SimSun" w:cs="SimSun"/>
          <w:sz w:val="24"/>
          <w:szCs w:val="24"/>
        </w:rPr>
        <w:t xml:space="preserve"> </w:t>
      </w:r>
      <w:r>
        <w:rPr>
          <w:rFonts w:ascii="SimSun" w:hAnsi="SimSun" w:eastAsia="SimSun" w:cs="SimSun"/>
          <w:sz w:val="24"/>
          <w:szCs w:val="24"/>
          <w:spacing w:val="-3"/>
        </w:rPr>
        <w:t>陆需求。</w:t>
      </w:r>
    </w:p>
    <w:p>
      <w:pPr>
        <w:ind w:left="28" w:right="101" w:firstLine="486"/>
        <w:spacing w:before="1" w:line="289" w:lineRule="auto"/>
        <w:rPr>
          <w:rFonts w:ascii="SimSun" w:hAnsi="SimSun" w:eastAsia="SimSun" w:cs="SimSun"/>
          <w:sz w:val="24"/>
          <w:szCs w:val="24"/>
        </w:rPr>
      </w:pPr>
      <w:r>
        <w:rPr>
          <w:rFonts w:ascii="SimSun" w:hAnsi="SimSun" w:eastAsia="SimSun" w:cs="SimSun"/>
          <w:sz w:val="24"/>
          <w:szCs w:val="24"/>
          <w:spacing w:val="-3"/>
        </w:rPr>
        <w:t>（8）客户端要支持主流操作系统，支持</w:t>
      </w:r>
      <w:r>
        <w:rPr>
          <w:rFonts w:ascii="SimSun" w:hAnsi="SimSun" w:eastAsia="SimSun" w:cs="SimSun"/>
          <w:sz w:val="24"/>
          <w:szCs w:val="24"/>
          <w:spacing w:val="-38"/>
        </w:rPr>
        <w:t xml:space="preserve"> </w:t>
      </w:r>
      <w:r>
        <w:rPr>
          <w:rFonts w:ascii="SimSun" w:hAnsi="SimSun" w:eastAsia="SimSun" w:cs="SimSun"/>
          <w:sz w:val="24"/>
          <w:szCs w:val="24"/>
          <w:spacing w:val="-3"/>
        </w:rPr>
        <w:t>IE10+各版本</w:t>
      </w:r>
      <w:r>
        <w:rPr>
          <w:rFonts w:ascii="SimSun" w:hAnsi="SimSun" w:eastAsia="SimSun" w:cs="SimSun"/>
          <w:sz w:val="24"/>
          <w:szCs w:val="24"/>
          <w:spacing w:val="-4"/>
        </w:rPr>
        <w:t>浏览器、谷歌浏览器、</w:t>
      </w:r>
      <w:r>
        <w:rPr>
          <w:rFonts w:ascii="SimSun" w:hAnsi="SimSun" w:eastAsia="SimSun" w:cs="SimSun"/>
          <w:sz w:val="24"/>
          <w:szCs w:val="24"/>
        </w:rPr>
        <w:t xml:space="preserve"> </w:t>
      </w:r>
      <w:r>
        <w:rPr>
          <w:rFonts w:ascii="SimSun" w:hAnsi="SimSun" w:eastAsia="SimSun" w:cs="SimSun"/>
          <w:sz w:val="24"/>
          <w:szCs w:val="24"/>
          <w:spacing w:val="-1"/>
        </w:rPr>
        <w:t>360</w:t>
      </w:r>
      <w:r>
        <w:rPr>
          <w:rFonts w:ascii="SimSun" w:hAnsi="SimSun" w:eastAsia="SimSun" w:cs="SimSun"/>
          <w:sz w:val="24"/>
          <w:szCs w:val="24"/>
          <w:spacing w:val="-48"/>
        </w:rPr>
        <w:t xml:space="preserve"> </w:t>
      </w:r>
      <w:r>
        <w:rPr>
          <w:rFonts w:ascii="SimSun" w:hAnsi="SimSun" w:eastAsia="SimSun" w:cs="SimSun"/>
          <w:sz w:val="24"/>
          <w:szCs w:val="24"/>
          <w:spacing w:val="-1"/>
        </w:rPr>
        <w:t>浏览器等，并充分考虑未来操作系统、浏览器兼容问题。</w:t>
      </w:r>
    </w:p>
    <w:p>
      <w:pPr>
        <w:ind w:left="502"/>
        <w:spacing w:before="184" w:line="219" w:lineRule="auto"/>
        <w:rPr>
          <w:rFonts w:ascii="SimSun" w:hAnsi="SimSun" w:eastAsia="SimSun" w:cs="SimSun"/>
          <w:sz w:val="24"/>
          <w:szCs w:val="24"/>
        </w:rPr>
      </w:pPr>
      <w:r>
        <w:rPr>
          <w:rFonts w:ascii="SimSun" w:hAnsi="SimSun" w:eastAsia="SimSun" w:cs="SimSun"/>
          <w:sz w:val="24"/>
          <w:szCs w:val="24"/>
          <w:spacing w:val="-2"/>
        </w:rPr>
        <w:t>4.5</w:t>
      </w:r>
      <w:r>
        <w:rPr>
          <w:rFonts w:ascii="SimSun" w:hAnsi="SimSun" w:eastAsia="SimSun" w:cs="SimSun"/>
          <w:sz w:val="24"/>
          <w:szCs w:val="24"/>
          <w:spacing w:val="-42"/>
        </w:rPr>
        <w:t xml:space="preserve"> </w:t>
      </w:r>
      <w:r>
        <w:rPr>
          <w:rFonts w:ascii="SimSun" w:hAnsi="SimSun" w:eastAsia="SimSun" w:cs="SimSun"/>
          <w:sz w:val="24"/>
          <w:szCs w:val="24"/>
          <w:spacing w:val="-2"/>
        </w:rPr>
        <w:t>开发平台及业务流程要求</w:t>
      </w:r>
    </w:p>
    <w:p>
      <w:pPr>
        <w:ind w:left="27" w:right="181" w:firstLine="479"/>
        <w:spacing w:before="183" w:line="360" w:lineRule="auto"/>
        <w:rPr>
          <w:rFonts w:ascii="SimSun" w:hAnsi="SimSun" w:eastAsia="SimSun" w:cs="SimSun"/>
          <w:sz w:val="24"/>
          <w:szCs w:val="24"/>
        </w:rPr>
      </w:pPr>
      <w:r>
        <w:rPr>
          <w:rFonts w:ascii="SimSun" w:hAnsi="SimSun" w:eastAsia="SimSun" w:cs="SimSun"/>
          <w:sz w:val="24"/>
          <w:szCs w:val="24"/>
          <w:spacing w:val="-3"/>
        </w:rPr>
        <w:t>投标人开发平台（或组件）均为具有自主知识产权或合法</w:t>
      </w:r>
      <w:r>
        <w:rPr>
          <w:rFonts w:ascii="SimSun" w:hAnsi="SimSun" w:eastAsia="SimSun" w:cs="SimSun"/>
          <w:sz w:val="24"/>
          <w:szCs w:val="24"/>
          <w:spacing w:val="-4"/>
        </w:rPr>
        <w:t>授权的产品，无相</w:t>
      </w:r>
      <w:r>
        <w:rPr>
          <w:rFonts w:ascii="SimSun" w:hAnsi="SimSun" w:eastAsia="SimSun" w:cs="SimSun"/>
          <w:sz w:val="24"/>
          <w:szCs w:val="24"/>
        </w:rPr>
        <w:t xml:space="preserve"> </w:t>
      </w:r>
      <w:r>
        <w:rPr>
          <w:rFonts w:ascii="SimSun" w:hAnsi="SimSun" w:eastAsia="SimSun" w:cs="SimSun"/>
          <w:sz w:val="24"/>
          <w:szCs w:val="24"/>
          <w:spacing w:val="-3"/>
        </w:rPr>
        <w:t>关法律纠纷。</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4.5.1</w:t>
      </w:r>
      <w:r>
        <w:rPr>
          <w:rFonts w:ascii="SimSun" w:hAnsi="SimSun" w:eastAsia="SimSun" w:cs="SimSun"/>
          <w:sz w:val="24"/>
          <w:szCs w:val="24"/>
          <w:spacing w:val="-50"/>
        </w:rPr>
        <w:t xml:space="preserve"> </w:t>
      </w:r>
      <w:r>
        <w:rPr>
          <w:rFonts w:ascii="SimSun" w:hAnsi="SimSun" w:eastAsia="SimSun" w:cs="SimSun"/>
          <w:sz w:val="24"/>
          <w:szCs w:val="24"/>
          <w:spacing w:val="-2"/>
        </w:rPr>
        <w:t>低代码开发</w:t>
      </w:r>
    </w:p>
    <w:p>
      <w:pPr>
        <w:ind w:left="23" w:right="146" w:firstLine="479"/>
        <w:spacing w:before="182" w:line="362" w:lineRule="auto"/>
        <w:rPr>
          <w:rFonts w:ascii="SimSun" w:hAnsi="SimSun" w:eastAsia="SimSun" w:cs="SimSun"/>
          <w:sz w:val="24"/>
          <w:szCs w:val="24"/>
        </w:rPr>
      </w:pPr>
      <w:r>
        <w:rPr>
          <w:rFonts w:ascii="SimSun" w:hAnsi="SimSun" w:eastAsia="SimSun" w:cs="SimSun"/>
          <w:sz w:val="24"/>
          <w:szCs w:val="24"/>
          <w:spacing w:val="-3"/>
        </w:rPr>
        <w:t>平台应具备一套完整的开发框架和体系支持用户开发人员进行定</w:t>
      </w:r>
      <w:r>
        <w:rPr>
          <w:rFonts w:ascii="SimSun" w:hAnsi="SimSun" w:eastAsia="SimSun" w:cs="SimSun"/>
          <w:sz w:val="24"/>
          <w:szCs w:val="24"/>
          <w:spacing w:val="-4"/>
        </w:rPr>
        <w:t>制开发，建</w:t>
      </w:r>
      <w:r>
        <w:rPr>
          <w:rFonts w:ascii="SimSun" w:hAnsi="SimSun" w:eastAsia="SimSun" w:cs="SimSun"/>
          <w:sz w:val="24"/>
          <w:szCs w:val="24"/>
        </w:rPr>
        <w:t xml:space="preserve"> </w:t>
      </w:r>
      <w:r>
        <w:rPr>
          <w:rFonts w:ascii="SimSun" w:hAnsi="SimSun" w:eastAsia="SimSun" w:cs="SimSun"/>
          <w:sz w:val="24"/>
          <w:szCs w:val="24"/>
          <w:spacing w:val="-2"/>
        </w:rPr>
        <w:t>立新的业务应用或修改系统中现存业务应用，能够提供各类工具和前后端组件，</w:t>
      </w:r>
    </w:p>
    <w:p>
      <w:pPr>
        <w:spacing w:line="362" w:lineRule="auto"/>
        <w:sectPr>
          <w:headerReference w:type="default" r:id="rId57"/>
          <w:footerReference w:type="default" r:id="rId58"/>
          <w:pgSz w:w="11906" w:h="16839"/>
          <w:pgMar w:top="1285" w:right="1618" w:bottom="1011" w:left="1785" w:header="1270" w:footer="795" w:gutter="0"/>
        </w:sectPr>
        <w:rPr>
          <w:rFonts w:ascii="SimSun" w:hAnsi="SimSun" w:eastAsia="SimSun" w:cs="SimSun"/>
          <w:sz w:val="24"/>
          <w:szCs w:val="24"/>
        </w:rPr>
      </w:pPr>
    </w:p>
    <w:p>
      <w:pPr>
        <w:ind w:left="24"/>
        <w:spacing w:before="269" w:line="219" w:lineRule="auto"/>
        <w:rPr>
          <w:rFonts w:ascii="SimSun" w:hAnsi="SimSun" w:eastAsia="SimSun" w:cs="SimSun"/>
          <w:sz w:val="24"/>
          <w:szCs w:val="24"/>
        </w:rPr>
      </w:pPr>
      <w:r>
        <w:rPr>
          <w:rFonts w:ascii="SimSun" w:hAnsi="SimSun" w:eastAsia="SimSun" w:cs="SimSun"/>
          <w:sz w:val="24"/>
          <w:szCs w:val="24"/>
          <w:spacing w:val="-1"/>
        </w:rPr>
        <w:t>提升开发人员的开发效率。</w:t>
      </w:r>
    </w:p>
    <w:p>
      <w:pPr>
        <w:ind w:left="25" w:right="45" w:firstLine="477"/>
        <w:spacing w:before="182" w:line="360" w:lineRule="auto"/>
        <w:rPr>
          <w:rFonts w:ascii="SimSun" w:hAnsi="SimSun" w:eastAsia="SimSun" w:cs="SimSun"/>
          <w:sz w:val="24"/>
          <w:szCs w:val="24"/>
        </w:rPr>
      </w:pPr>
      <w:r>
        <w:rPr>
          <w:rFonts w:ascii="SimSun" w:hAnsi="SimSun" w:eastAsia="SimSun" w:cs="SimSun"/>
          <w:sz w:val="24"/>
          <w:szCs w:val="24"/>
          <w:spacing w:val="-2"/>
        </w:rPr>
        <w:t>平台应支持用户在线建表单，在线配置表结构，实现基本的增删改查功</w:t>
      </w:r>
      <w:r>
        <w:rPr>
          <w:rFonts w:ascii="SimSun" w:hAnsi="SimSun" w:eastAsia="SimSun" w:cs="SimSun"/>
          <w:sz w:val="24"/>
          <w:szCs w:val="24"/>
          <w:spacing w:val="-3"/>
        </w:rPr>
        <w:t>能，</w:t>
      </w:r>
      <w:r>
        <w:rPr>
          <w:rFonts w:ascii="SimSun" w:hAnsi="SimSun" w:eastAsia="SimSun" w:cs="SimSun"/>
          <w:sz w:val="24"/>
          <w:szCs w:val="24"/>
        </w:rPr>
        <w:t xml:space="preserve"> </w:t>
      </w:r>
      <w:r>
        <w:rPr>
          <w:rFonts w:ascii="SimSun" w:hAnsi="SimSun" w:eastAsia="SimSun" w:cs="SimSun"/>
          <w:sz w:val="24"/>
          <w:szCs w:val="24"/>
        </w:rPr>
        <w:t>可以通过模板自动建立表单布局，也可以自</w:t>
      </w:r>
      <w:r>
        <w:rPr>
          <w:rFonts w:ascii="SimSun" w:hAnsi="SimSun" w:eastAsia="SimSun" w:cs="SimSun"/>
          <w:sz w:val="24"/>
          <w:szCs w:val="24"/>
          <w:spacing w:val="-1"/>
        </w:rPr>
        <w:t>定义布局，支撑移动端设计。</w:t>
      </w:r>
    </w:p>
    <w:p>
      <w:pPr>
        <w:ind w:left="23" w:right="80" w:firstLine="479"/>
        <w:spacing w:line="360" w:lineRule="auto"/>
        <w:rPr>
          <w:rFonts w:ascii="SimSun" w:hAnsi="SimSun" w:eastAsia="SimSun" w:cs="SimSun"/>
          <w:sz w:val="24"/>
          <w:szCs w:val="24"/>
        </w:rPr>
      </w:pPr>
      <w:r>
        <w:rPr>
          <w:rFonts w:ascii="SimSun" w:hAnsi="SimSun" w:eastAsia="SimSun" w:cs="SimSun"/>
          <w:sz w:val="24"/>
          <w:szCs w:val="24"/>
          <w:spacing w:val="-3"/>
        </w:rPr>
        <w:t>平台应支持用户自主进行工作流定义、管理、监控等相关配置和</w:t>
      </w:r>
      <w:r>
        <w:rPr>
          <w:rFonts w:ascii="SimSun" w:hAnsi="SimSun" w:eastAsia="SimSun" w:cs="SimSun"/>
          <w:sz w:val="24"/>
          <w:szCs w:val="24"/>
          <w:spacing w:val="-4"/>
        </w:rPr>
        <w:t>人员在线统</w:t>
      </w:r>
      <w:r>
        <w:rPr>
          <w:rFonts w:ascii="SimSun" w:hAnsi="SimSun" w:eastAsia="SimSun" w:cs="SimSun"/>
          <w:sz w:val="24"/>
          <w:szCs w:val="24"/>
        </w:rPr>
        <w:t xml:space="preserve"> </w:t>
      </w:r>
      <w:r>
        <w:rPr>
          <w:rFonts w:ascii="SimSun" w:hAnsi="SimSun" w:eastAsia="SimSun" w:cs="SimSun"/>
          <w:sz w:val="24"/>
          <w:szCs w:val="24"/>
          <w:spacing w:val="-3"/>
        </w:rPr>
        <w:t>计功能。</w:t>
      </w:r>
    </w:p>
    <w:p>
      <w:pPr>
        <w:ind w:left="27" w:right="80" w:firstLine="475"/>
        <w:spacing w:before="2" w:line="359" w:lineRule="auto"/>
        <w:rPr>
          <w:rFonts w:ascii="SimSun" w:hAnsi="SimSun" w:eastAsia="SimSun" w:cs="SimSun"/>
          <w:sz w:val="24"/>
          <w:szCs w:val="24"/>
        </w:rPr>
      </w:pPr>
      <w:r>
        <w:rPr>
          <w:rFonts w:ascii="SimSun" w:hAnsi="SimSun" w:eastAsia="SimSun" w:cs="SimSun"/>
          <w:sz w:val="24"/>
          <w:szCs w:val="24"/>
          <w:spacing w:val="4"/>
        </w:rPr>
        <w:t>平台应提供</w:t>
      </w:r>
      <w:r>
        <w:rPr>
          <w:rFonts w:ascii="SimSun" w:hAnsi="SimSun" w:eastAsia="SimSun" w:cs="SimSun"/>
          <w:sz w:val="24"/>
          <w:szCs w:val="24"/>
        </w:rPr>
        <w:t>BI</w:t>
      </w:r>
      <w:r>
        <w:rPr>
          <w:rFonts w:ascii="SimSun" w:hAnsi="SimSun" w:eastAsia="SimSun" w:cs="SimSun"/>
          <w:sz w:val="24"/>
          <w:szCs w:val="24"/>
          <w:spacing w:val="4"/>
        </w:rPr>
        <w:t>报表展示工具，实现对各类统计分析应用的快速构建，需满</w:t>
      </w:r>
      <w:r>
        <w:rPr>
          <w:rFonts w:ascii="SimSun" w:hAnsi="SimSun" w:eastAsia="SimSun" w:cs="SimSun"/>
          <w:sz w:val="24"/>
          <w:szCs w:val="24"/>
          <w:spacing w:val="12"/>
        </w:rPr>
        <w:t xml:space="preserve"> </w:t>
      </w:r>
      <w:r>
        <w:rPr>
          <w:rFonts w:ascii="SimSun" w:hAnsi="SimSun" w:eastAsia="SimSun" w:cs="SimSun"/>
          <w:sz w:val="24"/>
          <w:szCs w:val="24"/>
          <w:spacing w:val="-1"/>
        </w:rPr>
        <w:t>足各类报表展现，提供包括柱状、饼状、热点图、词云图等多种图表样式。</w:t>
      </w:r>
    </w:p>
    <w:p>
      <w:pPr>
        <w:ind w:left="28" w:right="80" w:firstLine="476"/>
        <w:spacing w:before="2" w:line="359" w:lineRule="auto"/>
        <w:rPr>
          <w:rFonts w:ascii="SimSun" w:hAnsi="SimSun" w:eastAsia="SimSun" w:cs="SimSun"/>
          <w:sz w:val="24"/>
          <w:szCs w:val="24"/>
        </w:rPr>
      </w:pPr>
      <w:r>
        <w:rPr>
          <w:rFonts w:ascii="SimSun" w:hAnsi="SimSun" w:eastAsia="SimSun" w:cs="SimSun"/>
          <w:sz w:val="24"/>
          <w:szCs w:val="24"/>
          <w:spacing w:val="-3"/>
        </w:rPr>
        <w:t>支持开发人员对生成的源码进行修改，支持修改源码后继续以</w:t>
      </w:r>
      <w:r>
        <w:rPr>
          <w:rFonts w:ascii="SimSun" w:hAnsi="SimSun" w:eastAsia="SimSun" w:cs="SimSun"/>
          <w:sz w:val="24"/>
          <w:szCs w:val="24"/>
          <w:spacing w:val="-4"/>
        </w:rPr>
        <w:t>可视化开发方</w:t>
      </w:r>
      <w:r>
        <w:rPr>
          <w:rFonts w:ascii="SimSun" w:hAnsi="SimSun" w:eastAsia="SimSun" w:cs="SimSun"/>
          <w:sz w:val="24"/>
          <w:szCs w:val="24"/>
        </w:rPr>
        <w:t xml:space="preserve"> </w:t>
      </w:r>
      <w:r>
        <w:rPr>
          <w:rFonts w:ascii="SimSun" w:hAnsi="SimSun" w:eastAsia="SimSun" w:cs="SimSun"/>
          <w:sz w:val="24"/>
          <w:szCs w:val="24"/>
          <w:spacing w:val="-2"/>
        </w:rPr>
        <w:t>式对表单进行修改。</w:t>
      </w:r>
    </w:p>
    <w:p>
      <w:pPr>
        <w:ind w:left="502"/>
        <w:spacing w:line="220" w:lineRule="auto"/>
        <w:rPr>
          <w:rFonts w:ascii="SimSun" w:hAnsi="SimSun" w:eastAsia="SimSun" w:cs="SimSun"/>
          <w:sz w:val="24"/>
          <w:szCs w:val="24"/>
        </w:rPr>
      </w:pPr>
      <w:r>
        <w:rPr>
          <w:rFonts w:ascii="SimSun" w:hAnsi="SimSun" w:eastAsia="SimSun" w:cs="SimSun"/>
          <w:sz w:val="24"/>
          <w:szCs w:val="24"/>
          <w:spacing w:val="-3"/>
        </w:rPr>
        <w:t>4.5.2</w:t>
      </w:r>
      <w:r>
        <w:rPr>
          <w:rFonts w:ascii="SimSun" w:hAnsi="SimSun" w:eastAsia="SimSun" w:cs="SimSun"/>
          <w:sz w:val="24"/>
          <w:szCs w:val="24"/>
          <w:spacing w:val="-43"/>
        </w:rPr>
        <w:t xml:space="preserve"> </w:t>
      </w:r>
      <w:r>
        <w:rPr>
          <w:rFonts w:ascii="SimSun" w:hAnsi="SimSun" w:eastAsia="SimSun" w:cs="SimSun"/>
          <w:sz w:val="24"/>
          <w:szCs w:val="24"/>
          <w:spacing w:val="-3"/>
        </w:rPr>
        <w:t>移动开发</w:t>
      </w:r>
    </w:p>
    <w:p>
      <w:pPr>
        <w:ind w:left="22" w:right="26" w:firstLine="480"/>
        <w:spacing w:before="182" w:line="360" w:lineRule="auto"/>
        <w:rPr>
          <w:rFonts w:ascii="SimSun" w:hAnsi="SimSun" w:eastAsia="SimSun" w:cs="SimSun"/>
          <w:sz w:val="24"/>
          <w:szCs w:val="24"/>
        </w:rPr>
      </w:pPr>
      <w:r>
        <w:rPr>
          <w:rFonts w:ascii="SimSun" w:hAnsi="SimSun" w:eastAsia="SimSun" w:cs="SimSun"/>
          <w:sz w:val="24"/>
          <w:szCs w:val="24"/>
          <w:spacing w:val="4"/>
        </w:rPr>
        <w:t>平台应支持H5</w:t>
      </w:r>
      <w:r>
        <w:rPr>
          <w:rFonts w:ascii="SimSun" w:hAnsi="SimSun" w:eastAsia="SimSun" w:cs="SimSun"/>
          <w:sz w:val="24"/>
          <w:szCs w:val="24"/>
          <w:spacing w:val="-47"/>
        </w:rPr>
        <w:t xml:space="preserve"> </w:t>
      </w:r>
      <w:r>
        <w:rPr>
          <w:rFonts w:ascii="SimSun" w:hAnsi="SimSun" w:eastAsia="SimSun" w:cs="SimSun"/>
          <w:sz w:val="24"/>
          <w:szCs w:val="24"/>
          <w:spacing w:val="4"/>
        </w:rPr>
        <w:t>轻应用，可提供统一的移动应用门户，</w:t>
      </w:r>
      <w:r>
        <w:rPr>
          <w:rFonts w:ascii="SimSun" w:hAnsi="SimSun" w:eastAsia="SimSun" w:cs="SimSun"/>
          <w:sz w:val="24"/>
          <w:szCs w:val="24"/>
          <w:spacing w:val="3"/>
        </w:rPr>
        <w:t>便于对其他移动</w:t>
      </w:r>
      <w:r>
        <w:rPr>
          <w:rFonts w:ascii="SimSun" w:hAnsi="SimSun" w:eastAsia="SimSun" w:cs="SimSun"/>
          <w:sz w:val="24"/>
          <w:szCs w:val="24"/>
          <w:spacing w:val="-56"/>
        </w:rPr>
        <w:t xml:space="preserve"> </w:t>
      </w:r>
      <w:r>
        <w:rPr>
          <w:rFonts w:ascii="SimSun" w:hAnsi="SimSun" w:eastAsia="SimSun" w:cs="SimSun"/>
          <w:sz w:val="24"/>
          <w:szCs w:val="24"/>
        </w:rPr>
        <w:t>APP </w:t>
      </w:r>
      <w:r>
        <w:rPr>
          <w:rFonts w:ascii="SimSun" w:hAnsi="SimSun" w:eastAsia="SimSun" w:cs="SimSun"/>
          <w:sz w:val="24"/>
          <w:szCs w:val="24"/>
          <w:spacing w:val="2"/>
        </w:rPr>
        <w:t>的数据和页面集成，同时提供统一的</w:t>
      </w:r>
      <w:r>
        <w:rPr>
          <w:rFonts w:ascii="SimSun" w:hAnsi="SimSun" w:eastAsia="SimSun" w:cs="SimSun"/>
          <w:sz w:val="24"/>
          <w:szCs w:val="24"/>
        </w:rPr>
        <w:t>API</w:t>
      </w:r>
      <w:r>
        <w:rPr>
          <w:rFonts w:ascii="SimSun" w:hAnsi="SimSun" w:eastAsia="SimSun" w:cs="SimSun"/>
          <w:sz w:val="24"/>
          <w:szCs w:val="24"/>
          <w:spacing w:val="2"/>
        </w:rPr>
        <w:t>接口，方便其他第三</w:t>
      </w:r>
      <w:r>
        <w:rPr>
          <w:rFonts w:ascii="SimSun" w:hAnsi="SimSun" w:eastAsia="SimSun" w:cs="SimSun"/>
          <w:sz w:val="24"/>
          <w:szCs w:val="24"/>
          <w:spacing w:val="1"/>
        </w:rPr>
        <w:t>方</w:t>
      </w:r>
      <w:r>
        <w:rPr>
          <w:rFonts w:ascii="SimSun" w:hAnsi="SimSun" w:eastAsia="SimSun" w:cs="SimSun"/>
          <w:sz w:val="24"/>
          <w:szCs w:val="24"/>
          <w:spacing w:val="-58"/>
        </w:rPr>
        <w:t xml:space="preserve"> </w:t>
      </w:r>
      <w:r>
        <w:rPr>
          <w:rFonts w:ascii="SimSun" w:hAnsi="SimSun" w:eastAsia="SimSun" w:cs="SimSun"/>
          <w:sz w:val="24"/>
          <w:szCs w:val="24"/>
        </w:rPr>
        <w:t>APP</w:t>
      </w:r>
      <w:r>
        <w:rPr>
          <w:rFonts w:ascii="SimSun" w:hAnsi="SimSun" w:eastAsia="SimSun" w:cs="SimSun"/>
          <w:sz w:val="24"/>
          <w:szCs w:val="24"/>
          <w:spacing w:val="-48"/>
        </w:rPr>
        <w:t xml:space="preserve"> </w:t>
      </w:r>
      <w:r>
        <w:rPr>
          <w:rFonts w:ascii="SimSun" w:hAnsi="SimSun" w:eastAsia="SimSun" w:cs="SimSun"/>
          <w:sz w:val="24"/>
          <w:szCs w:val="24"/>
          <w:spacing w:val="1"/>
        </w:rPr>
        <w:t>快速接入。</w:t>
      </w:r>
      <w:r>
        <w:rPr>
          <w:rFonts w:ascii="SimSun" w:hAnsi="SimSun" w:eastAsia="SimSun" w:cs="SimSun"/>
          <w:sz w:val="24"/>
          <w:szCs w:val="24"/>
        </w:rPr>
        <w:t xml:space="preserve"> </w:t>
      </w:r>
      <w:r>
        <w:rPr>
          <w:rFonts w:ascii="SimSun" w:hAnsi="SimSun" w:eastAsia="SimSun" w:cs="SimSun"/>
          <w:sz w:val="24"/>
          <w:szCs w:val="24"/>
          <w:spacing w:val="-1"/>
        </w:rPr>
        <w:t>平台提供统一的基于H5</w:t>
      </w:r>
      <w:r>
        <w:rPr>
          <w:rFonts w:ascii="SimSun" w:hAnsi="SimSun" w:eastAsia="SimSun" w:cs="SimSun"/>
          <w:sz w:val="24"/>
          <w:szCs w:val="24"/>
          <w:spacing w:val="-23"/>
        </w:rPr>
        <w:t xml:space="preserve"> </w:t>
      </w:r>
      <w:r>
        <w:rPr>
          <w:rFonts w:ascii="SimSun" w:hAnsi="SimSun" w:eastAsia="SimSun" w:cs="SimSun"/>
          <w:sz w:val="24"/>
          <w:szCs w:val="24"/>
          <w:spacing w:val="-1"/>
        </w:rPr>
        <w:t>的应用架构，支持H5</w:t>
      </w:r>
      <w:r>
        <w:rPr>
          <w:rFonts w:ascii="SimSun" w:hAnsi="SimSun" w:eastAsia="SimSun" w:cs="SimSun"/>
          <w:sz w:val="24"/>
          <w:szCs w:val="24"/>
          <w:spacing w:val="-45"/>
        </w:rPr>
        <w:t xml:space="preserve"> </w:t>
      </w:r>
      <w:r>
        <w:rPr>
          <w:rFonts w:ascii="SimSun" w:hAnsi="SimSun" w:eastAsia="SimSun" w:cs="SimSun"/>
          <w:sz w:val="24"/>
          <w:szCs w:val="24"/>
          <w:spacing w:val="-1"/>
        </w:rPr>
        <w:t>页面嵌入，应具备对主流机型和操</w:t>
      </w:r>
      <w:r>
        <w:rPr>
          <w:rFonts w:ascii="SimSun" w:hAnsi="SimSun" w:eastAsia="SimSun" w:cs="SimSun"/>
          <w:sz w:val="24"/>
          <w:szCs w:val="24"/>
        </w:rPr>
        <w:t xml:space="preserve"> </w:t>
      </w:r>
      <w:r>
        <w:rPr>
          <w:rFonts w:ascii="SimSun" w:hAnsi="SimSun" w:eastAsia="SimSun" w:cs="SimSun"/>
          <w:sz w:val="24"/>
          <w:szCs w:val="24"/>
          <w:spacing w:val="-2"/>
        </w:rPr>
        <w:t>作系统的适配。</w:t>
      </w:r>
    </w:p>
    <w:p>
      <w:pPr>
        <w:ind w:left="27" w:right="82" w:firstLine="477"/>
        <w:spacing w:before="2" w:line="359" w:lineRule="auto"/>
        <w:rPr>
          <w:rFonts w:ascii="SimSun" w:hAnsi="SimSun" w:eastAsia="SimSun" w:cs="SimSun"/>
          <w:sz w:val="24"/>
          <w:szCs w:val="24"/>
        </w:rPr>
      </w:pPr>
      <w:r>
        <w:rPr>
          <w:rFonts w:ascii="SimSun" w:hAnsi="SimSun" w:eastAsia="SimSun" w:cs="SimSun"/>
          <w:sz w:val="24"/>
          <w:szCs w:val="24"/>
          <w:spacing w:val="-3"/>
        </w:rPr>
        <w:t>支持移动端组件库，包含但不限于表单、列表、可编辑</w:t>
      </w:r>
      <w:r>
        <w:rPr>
          <w:rFonts w:ascii="SimSun" w:hAnsi="SimSun" w:eastAsia="SimSun" w:cs="SimSun"/>
          <w:sz w:val="24"/>
          <w:szCs w:val="24"/>
          <w:spacing w:val="-4"/>
        </w:rPr>
        <w:t>列表、树、标签、单</w:t>
      </w:r>
      <w:r>
        <w:rPr>
          <w:rFonts w:ascii="SimSun" w:hAnsi="SimSun" w:eastAsia="SimSun" w:cs="SimSun"/>
          <w:sz w:val="24"/>
          <w:szCs w:val="24"/>
        </w:rPr>
        <w:t xml:space="preserve"> </w:t>
      </w:r>
      <w:r>
        <w:rPr>
          <w:rFonts w:ascii="SimSun" w:hAnsi="SimSun" w:eastAsia="SimSun" w:cs="SimSun"/>
          <w:sz w:val="24"/>
          <w:szCs w:val="24"/>
          <w:spacing w:val="-1"/>
        </w:rPr>
        <w:t>行文本框、多行文本框等组件。</w:t>
      </w:r>
    </w:p>
    <w:p>
      <w:pPr>
        <w:ind w:left="504"/>
        <w:spacing w:before="1" w:line="219" w:lineRule="auto"/>
        <w:rPr>
          <w:rFonts w:ascii="SimSun" w:hAnsi="SimSun" w:eastAsia="SimSun" w:cs="SimSun"/>
          <w:sz w:val="24"/>
          <w:szCs w:val="24"/>
        </w:rPr>
      </w:pPr>
      <w:r>
        <w:rPr>
          <w:rFonts w:ascii="SimSun" w:hAnsi="SimSun" w:eastAsia="SimSun" w:cs="SimSun"/>
          <w:sz w:val="24"/>
          <w:szCs w:val="24"/>
          <w:spacing w:val="-1"/>
        </w:rPr>
        <w:t>支持用户可自定义组件，并集成至设计器中。</w:t>
      </w:r>
    </w:p>
    <w:p>
      <w:pPr>
        <w:ind w:left="22" w:right="26" w:firstLine="481"/>
        <w:spacing w:before="183" w:line="360" w:lineRule="auto"/>
        <w:rPr>
          <w:rFonts w:ascii="SimSun" w:hAnsi="SimSun" w:eastAsia="SimSun" w:cs="SimSun"/>
          <w:sz w:val="24"/>
          <w:szCs w:val="24"/>
        </w:rPr>
      </w:pPr>
      <w:r>
        <w:rPr>
          <w:rFonts w:ascii="SimSun" w:hAnsi="SimSun" w:eastAsia="SimSun" w:cs="SimSun"/>
          <w:sz w:val="24"/>
          <w:szCs w:val="24"/>
          <w:spacing w:val="-2"/>
        </w:rPr>
        <w:t>支持可视化配置的形式，实现移动端页面开发，包括页面布局、显示设置、</w:t>
      </w:r>
      <w:r>
        <w:rPr>
          <w:rFonts w:ascii="SimSun" w:hAnsi="SimSun" w:eastAsia="SimSun" w:cs="SimSun"/>
          <w:sz w:val="24"/>
          <w:szCs w:val="24"/>
          <w:spacing w:val="14"/>
        </w:rPr>
        <w:t xml:space="preserve"> </w:t>
      </w:r>
      <w:r>
        <w:rPr>
          <w:rFonts w:ascii="SimSun" w:hAnsi="SimSun" w:eastAsia="SimSun" w:cs="SimSun"/>
          <w:sz w:val="24"/>
          <w:szCs w:val="24"/>
          <w:spacing w:val="-1"/>
        </w:rPr>
        <w:t>逻辑设置、事件设置等。</w:t>
      </w:r>
    </w:p>
    <w:p>
      <w:pPr>
        <w:ind w:left="504"/>
        <w:spacing w:line="219" w:lineRule="auto"/>
        <w:rPr>
          <w:rFonts w:ascii="SimSun" w:hAnsi="SimSun" w:eastAsia="SimSun" w:cs="SimSun"/>
          <w:sz w:val="24"/>
          <w:szCs w:val="24"/>
        </w:rPr>
      </w:pPr>
      <w:r>
        <w:rPr>
          <w:rFonts w:ascii="SimSun" w:hAnsi="SimSun" w:eastAsia="SimSun" w:cs="SimSun"/>
          <w:sz w:val="24"/>
          <w:szCs w:val="24"/>
          <w:spacing w:val="-1"/>
        </w:rPr>
        <w:t>支持适配多端，能够正确处理移动端常用浏览器和分辨率适配问题。</w:t>
      </w:r>
    </w:p>
    <w:p>
      <w:pPr>
        <w:ind w:left="28" w:right="80" w:firstLine="476"/>
        <w:spacing w:before="183" w:line="360" w:lineRule="auto"/>
        <w:rPr>
          <w:rFonts w:ascii="SimSun" w:hAnsi="SimSun" w:eastAsia="SimSun" w:cs="SimSun"/>
          <w:sz w:val="24"/>
          <w:szCs w:val="24"/>
        </w:rPr>
      </w:pPr>
      <w:r>
        <w:rPr>
          <w:rFonts w:ascii="SimSun" w:hAnsi="SimSun" w:eastAsia="SimSun" w:cs="SimSun"/>
          <w:sz w:val="24"/>
          <w:szCs w:val="24"/>
          <w:spacing w:val="-3"/>
        </w:rPr>
        <w:t>支持开发人员对生成的源码进行修改，支持修改源码后继续以</w:t>
      </w:r>
      <w:r>
        <w:rPr>
          <w:rFonts w:ascii="SimSun" w:hAnsi="SimSun" w:eastAsia="SimSun" w:cs="SimSun"/>
          <w:sz w:val="24"/>
          <w:szCs w:val="24"/>
          <w:spacing w:val="-4"/>
        </w:rPr>
        <w:t>可视化开发方</w:t>
      </w:r>
      <w:r>
        <w:rPr>
          <w:rFonts w:ascii="SimSun" w:hAnsi="SimSun" w:eastAsia="SimSun" w:cs="SimSun"/>
          <w:sz w:val="24"/>
          <w:szCs w:val="24"/>
        </w:rPr>
        <w:t xml:space="preserve"> </w:t>
      </w:r>
      <w:r>
        <w:rPr>
          <w:rFonts w:ascii="SimSun" w:hAnsi="SimSun" w:eastAsia="SimSun" w:cs="SimSun"/>
          <w:sz w:val="24"/>
          <w:szCs w:val="24"/>
          <w:spacing w:val="-2"/>
        </w:rPr>
        <w:t>式对表单进行修改。</w:t>
      </w:r>
    </w:p>
    <w:p>
      <w:pPr>
        <w:ind w:left="504"/>
        <w:spacing w:line="219" w:lineRule="auto"/>
        <w:rPr>
          <w:rFonts w:ascii="SimSun" w:hAnsi="SimSun" w:eastAsia="SimSun" w:cs="SimSun"/>
          <w:sz w:val="24"/>
          <w:szCs w:val="24"/>
        </w:rPr>
      </w:pPr>
      <w:r>
        <w:rPr>
          <w:rFonts w:ascii="SimSun" w:hAnsi="SimSun" w:eastAsia="SimSun" w:cs="SimSun"/>
          <w:sz w:val="24"/>
          <w:szCs w:val="24"/>
          <w:spacing w:val="2"/>
        </w:rPr>
        <w:t>支持应用独立打包运行，能够兼容</w:t>
      </w:r>
      <w:r>
        <w:rPr>
          <w:rFonts w:ascii="SimSun" w:hAnsi="SimSun" w:eastAsia="SimSun" w:cs="SimSun"/>
          <w:sz w:val="24"/>
          <w:szCs w:val="24"/>
        </w:rPr>
        <w:t>Android</w:t>
      </w:r>
      <w:r>
        <w:rPr>
          <w:rFonts w:ascii="SimSun" w:hAnsi="SimSun" w:eastAsia="SimSun" w:cs="SimSun"/>
          <w:sz w:val="24"/>
          <w:szCs w:val="24"/>
          <w:spacing w:val="2"/>
        </w:rPr>
        <w:t>、</w:t>
      </w:r>
      <w:r>
        <w:rPr>
          <w:rFonts w:ascii="SimSun" w:hAnsi="SimSun" w:eastAsia="SimSun" w:cs="SimSun"/>
          <w:sz w:val="24"/>
          <w:szCs w:val="24"/>
        </w:rPr>
        <w:t>iOS</w:t>
      </w:r>
      <w:r>
        <w:rPr>
          <w:rFonts w:ascii="SimSun" w:hAnsi="SimSun" w:eastAsia="SimSun" w:cs="SimSun"/>
          <w:sz w:val="24"/>
          <w:szCs w:val="24"/>
          <w:spacing w:val="2"/>
        </w:rPr>
        <w:t>、鸿蒙。</w:t>
      </w:r>
    </w:p>
    <w:p>
      <w:pPr>
        <w:ind w:left="502"/>
        <w:spacing w:before="184" w:line="219" w:lineRule="auto"/>
        <w:rPr>
          <w:rFonts w:ascii="SimSun" w:hAnsi="SimSun" w:eastAsia="SimSun" w:cs="SimSun"/>
          <w:sz w:val="24"/>
          <w:szCs w:val="24"/>
        </w:rPr>
      </w:pPr>
      <w:r>
        <w:rPr>
          <w:rFonts w:ascii="SimSun" w:hAnsi="SimSun" w:eastAsia="SimSun" w:cs="SimSun"/>
          <w:sz w:val="24"/>
          <w:szCs w:val="24"/>
          <w:spacing w:val="-2"/>
        </w:rPr>
        <w:t>4.5.3</w:t>
      </w:r>
      <w:r>
        <w:rPr>
          <w:rFonts w:ascii="SimSun" w:hAnsi="SimSun" w:eastAsia="SimSun" w:cs="SimSun"/>
          <w:sz w:val="24"/>
          <w:szCs w:val="24"/>
          <w:spacing w:val="-51"/>
        </w:rPr>
        <w:t xml:space="preserve"> </w:t>
      </w:r>
      <w:r>
        <w:rPr>
          <w:rFonts w:ascii="SimSun" w:hAnsi="SimSun" w:eastAsia="SimSun" w:cs="SimSun"/>
          <w:sz w:val="24"/>
          <w:szCs w:val="24"/>
          <w:spacing w:val="-2"/>
        </w:rPr>
        <w:t>基础服务</w:t>
      </w:r>
    </w:p>
    <w:p>
      <w:pPr>
        <w:ind w:left="27" w:right="80" w:firstLine="477"/>
        <w:spacing w:before="182" w:line="360" w:lineRule="auto"/>
        <w:rPr>
          <w:rFonts w:ascii="SimSun" w:hAnsi="SimSun" w:eastAsia="SimSun" w:cs="SimSun"/>
          <w:sz w:val="24"/>
          <w:szCs w:val="24"/>
        </w:rPr>
      </w:pPr>
      <w:r>
        <w:rPr>
          <w:rFonts w:ascii="SimSun" w:hAnsi="SimSun" w:eastAsia="SimSun" w:cs="SimSun"/>
          <w:sz w:val="24"/>
          <w:szCs w:val="24"/>
          <w:spacing w:val="-3"/>
        </w:rPr>
        <w:t>支持组织机构维护，包含组织机构类型和规则的新增、修改、</w:t>
      </w:r>
      <w:r>
        <w:rPr>
          <w:rFonts w:ascii="SimSun" w:hAnsi="SimSun" w:eastAsia="SimSun" w:cs="SimSun"/>
          <w:sz w:val="24"/>
          <w:szCs w:val="24"/>
          <w:spacing w:val="-4"/>
        </w:rPr>
        <w:t>删除、查询等</w:t>
      </w:r>
      <w:r>
        <w:rPr>
          <w:rFonts w:ascii="SimSun" w:hAnsi="SimSun" w:eastAsia="SimSun" w:cs="SimSun"/>
          <w:sz w:val="24"/>
          <w:szCs w:val="24"/>
        </w:rPr>
        <w:t xml:space="preserve"> </w:t>
      </w:r>
      <w:r>
        <w:rPr>
          <w:rFonts w:ascii="SimSun" w:hAnsi="SimSun" w:eastAsia="SimSun" w:cs="SimSun"/>
          <w:sz w:val="24"/>
          <w:szCs w:val="24"/>
          <w:spacing w:val="-5"/>
        </w:rPr>
        <w:t>功能。</w:t>
      </w:r>
    </w:p>
    <w:p>
      <w:pPr>
        <w:ind w:left="504"/>
        <w:spacing w:before="3" w:line="359" w:lineRule="auto"/>
        <w:rPr>
          <w:rFonts w:ascii="SimSun" w:hAnsi="SimSun" w:eastAsia="SimSun" w:cs="SimSun"/>
          <w:sz w:val="24"/>
          <w:szCs w:val="24"/>
        </w:rPr>
      </w:pPr>
      <w:r>
        <w:rPr>
          <w:rFonts w:ascii="SimSun" w:hAnsi="SimSun" w:eastAsia="SimSun" w:cs="SimSun"/>
          <w:sz w:val="24"/>
          <w:szCs w:val="24"/>
          <w:spacing w:val="-8"/>
        </w:rPr>
        <w:t>支持人员管理，包含在组织机构基础上进行人员的新增、删除、转移等功能。</w:t>
      </w:r>
      <w:r>
        <w:rPr>
          <w:rFonts w:ascii="SimSun" w:hAnsi="SimSun" w:eastAsia="SimSun" w:cs="SimSun"/>
          <w:sz w:val="24"/>
          <w:szCs w:val="24"/>
          <w:spacing w:val="7"/>
        </w:rPr>
        <w:t xml:space="preserve"> </w:t>
      </w:r>
      <w:r>
        <w:rPr>
          <w:rFonts w:ascii="SimSun" w:hAnsi="SimSun" w:eastAsia="SimSun" w:cs="SimSun"/>
          <w:sz w:val="24"/>
          <w:szCs w:val="24"/>
        </w:rPr>
        <w:t>支持角色管理，包含角色维护、用户角色审</w:t>
      </w:r>
      <w:r>
        <w:rPr>
          <w:rFonts w:ascii="SimSun" w:hAnsi="SimSun" w:eastAsia="SimSun" w:cs="SimSun"/>
          <w:sz w:val="24"/>
          <w:szCs w:val="24"/>
          <w:spacing w:val="-1"/>
        </w:rPr>
        <w:t>核、不相容角色集等功能。</w:t>
      </w:r>
    </w:p>
    <w:p>
      <w:pPr>
        <w:ind w:left="504"/>
        <w:spacing w:line="219" w:lineRule="auto"/>
        <w:rPr>
          <w:rFonts w:ascii="SimSun" w:hAnsi="SimSun" w:eastAsia="SimSun" w:cs="SimSun"/>
          <w:sz w:val="24"/>
          <w:szCs w:val="24"/>
        </w:rPr>
      </w:pPr>
      <w:r>
        <w:rPr>
          <w:rFonts w:ascii="SimSun" w:hAnsi="SimSun" w:eastAsia="SimSun" w:cs="SimSun"/>
          <w:sz w:val="24"/>
          <w:szCs w:val="24"/>
          <w:spacing w:val="-3"/>
        </w:rPr>
        <w:t>支持菜单、资源维护，包含对菜单、资源的新增、修改</w:t>
      </w:r>
      <w:r>
        <w:rPr>
          <w:rFonts w:ascii="SimSun" w:hAnsi="SimSun" w:eastAsia="SimSun" w:cs="SimSun"/>
          <w:sz w:val="24"/>
          <w:szCs w:val="24"/>
          <w:spacing w:val="-4"/>
        </w:rPr>
        <w:t>、转移、排序、删除</w:t>
      </w:r>
    </w:p>
    <w:p>
      <w:pPr>
        <w:spacing w:line="219" w:lineRule="auto"/>
        <w:sectPr>
          <w:headerReference w:type="default" r:id="rId48"/>
          <w:footerReference w:type="default" r:id="rId59"/>
          <w:pgSz w:w="11906" w:h="16839"/>
          <w:pgMar w:top="1285" w:right="1719" w:bottom="1011" w:left="1785" w:header="1270" w:footer="795" w:gutter="0"/>
        </w:sectPr>
        <w:rPr>
          <w:rFonts w:ascii="SimSun" w:hAnsi="SimSun" w:eastAsia="SimSun" w:cs="SimSun"/>
          <w:sz w:val="24"/>
          <w:szCs w:val="24"/>
        </w:rPr>
      </w:pPr>
    </w:p>
    <w:p>
      <w:pPr>
        <w:ind w:left="27"/>
        <w:spacing w:before="268" w:line="221" w:lineRule="auto"/>
        <w:rPr>
          <w:rFonts w:ascii="SimSun" w:hAnsi="SimSun" w:eastAsia="SimSun" w:cs="SimSun"/>
          <w:sz w:val="24"/>
          <w:szCs w:val="24"/>
        </w:rPr>
      </w:pPr>
      <w:r>
        <w:rPr>
          <w:rFonts w:ascii="SimSun" w:hAnsi="SimSun" w:eastAsia="SimSun" w:cs="SimSun"/>
          <w:sz w:val="24"/>
          <w:szCs w:val="24"/>
          <w:spacing w:val="-5"/>
        </w:rPr>
        <w:t>功能。</w:t>
      </w:r>
    </w:p>
    <w:p>
      <w:pPr>
        <w:ind w:left="504"/>
        <w:spacing w:before="180" w:line="219" w:lineRule="auto"/>
        <w:rPr>
          <w:rFonts w:ascii="SimSun" w:hAnsi="SimSun" w:eastAsia="SimSun" w:cs="SimSun"/>
          <w:sz w:val="24"/>
          <w:szCs w:val="24"/>
        </w:rPr>
      </w:pPr>
      <w:r>
        <w:rPr>
          <w:rFonts w:ascii="SimSun" w:hAnsi="SimSun" w:eastAsia="SimSun" w:cs="SimSun"/>
          <w:sz w:val="24"/>
          <w:szCs w:val="24"/>
        </w:rPr>
        <w:t>支持用户管理，包含用户的新增、修改、删</w:t>
      </w:r>
      <w:r>
        <w:rPr>
          <w:rFonts w:ascii="SimSun" w:hAnsi="SimSun" w:eastAsia="SimSun" w:cs="SimSun"/>
          <w:sz w:val="24"/>
          <w:szCs w:val="24"/>
          <w:spacing w:val="-1"/>
        </w:rPr>
        <w:t>除、用户维护角色等功能。</w:t>
      </w:r>
    </w:p>
    <w:p>
      <w:pPr>
        <w:ind w:left="26" w:right="13" w:firstLine="478"/>
        <w:spacing w:before="183" w:line="360" w:lineRule="auto"/>
        <w:rPr>
          <w:rFonts w:ascii="SimSun" w:hAnsi="SimSun" w:eastAsia="SimSun" w:cs="SimSun"/>
          <w:sz w:val="24"/>
          <w:szCs w:val="24"/>
        </w:rPr>
      </w:pPr>
      <w:r>
        <w:rPr>
          <w:rFonts w:ascii="SimSun" w:hAnsi="SimSun" w:eastAsia="SimSun" w:cs="SimSun"/>
          <w:sz w:val="24"/>
          <w:szCs w:val="24"/>
          <w:spacing w:val="-3"/>
        </w:rPr>
        <w:t>支持系统管理员按组织授权功能，组织的管理员只可维护本组</w:t>
      </w:r>
      <w:r>
        <w:rPr>
          <w:rFonts w:ascii="SimSun" w:hAnsi="SimSun" w:eastAsia="SimSun" w:cs="SimSun"/>
          <w:sz w:val="24"/>
          <w:szCs w:val="24"/>
          <w:spacing w:val="-4"/>
        </w:rPr>
        <w:t>织的流程、角</w:t>
      </w:r>
      <w:r>
        <w:rPr>
          <w:rFonts w:ascii="SimSun" w:hAnsi="SimSun" w:eastAsia="SimSun" w:cs="SimSun"/>
          <w:sz w:val="24"/>
          <w:szCs w:val="24"/>
        </w:rPr>
        <w:t xml:space="preserve"> </w:t>
      </w:r>
      <w:r>
        <w:rPr>
          <w:rFonts w:ascii="SimSun" w:hAnsi="SimSun" w:eastAsia="SimSun" w:cs="SimSun"/>
          <w:sz w:val="24"/>
          <w:szCs w:val="24"/>
          <w:spacing w:val="-3"/>
        </w:rPr>
        <w:t>色、权限等。</w:t>
      </w:r>
    </w:p>
    <w:p>
      <w:pPr>
        <w:ind w:left="504"/>
        <w:spacing w:line="219" w:lineRule="auto"/>
        <w:rPr>
          <w:rFonts w:ascii="SimSun" w:hAnsi="SimSun" w:eastAsia="SimSun" w:cs="SimSun"/>
          <w:sz w:val="24"/>
          <w:szCs w:val="24"/>
        </w:rPr>
      </w:pPr>
      <w:r>
        <w:rPr>
          <w:rFonts w:ascii="SimSun" w:hAnsi="SimSun" w:eastAsia="SimSun" w:cs="SimSun"/>
          <w:sz w:val="24"/>
          <w:szCs w:val="24"/>
          <w:spacing w:val="-1"/>
        </w:rPr>
        <w:t>支持对系统字典的新增、修改、删除、排序等功能。</w:t>
      </w:r>
    </w:p>
    <w:p>
      <w:pPr>
        <w:ind w:left="504" w:right="199"/>
        <w:spacing w:before="182" w:line="360" w:lineRule="auto"/>
        <w:rPr>
          <w:rFonts w:ascii="SimSun" w:hAnsi="SimSun" w:eastAsia="SimSun" w:cs="SimSun"/>
          <w:sz w:val="24"/>
          <w:szCs w:val="24"/>
        </w:rPr>
      </w:pPr>
      <w:r>
        <w:rPr>
          <w:rFonts w:ascii="SimSun" w:hAnsi="SimSun" w:eastAsia="SimSun" w:cs="SimSun"/>
          <w:sz w:val="24"/>
          <w:szCs w:val="24"/>
          <w:spacing w:val="-2"/>
        </w:rPr>
        <w:t>支持对系统编号规则的新增、修改、删除等功能，包含生成层级码功能。</w:t>
      </w:r>
      <w:r>
        <w:rPr>
          <w:rFonts w:ascii="SimSun" w:hAnsi="SimSun" w:eastAsia="SimSun" w:cs="SimSun"/>
          <w:sz w:val="24"/>
          <w:szCs w:val="24"/>
          <w:spacing w:val="12"/>
        </w:rPr>
        <w:t xml:space="preserve"> </w:t>
      </w:r>
      <w:r>
        <w:rPr>
          <w:rFonts w:ascii="SimSun" w:hAnsi="SimSun" w:eastAsia="SimSun" w:cs="SimSun"/>
          <w:sz w:val="24"/>
          <w:szCs w:val="24"/>
          <w:spacing w:val="-1"/>
        </w:rPr>
        <w:t>支持查看系统用户操作日志的记录。</w:t>
      </w:r>
    </w:p>
    <w:p>
      <w:pPr>
        <w:ind w:left="502"/>
        <w:spacing w:before="1" w:line="219" w:lineRule="auto"/>
        <w:rPr>
          <w:rFonts w:ascii="SimSun" w:hAnsi="SimSun" w:eastAsia="SimSun" w:cs="SimSun"/>
          <w:sz w:val="24"/>
          <w:szCs w:val="24"/>
        </w:rPr>
      </w:pPr>
      <w:r>
        <w:rPr>
          <w:rFonts w:ascii="SimSun" w:hAnsi="SimSun" w:eastAsia="SimSun" w:cs="SimSun"/>
          <w:sz w:val="24"/>
          <w:szCs w:val="24"/>
          <w:spacing w:val="-3"/>
        </w:rPr>
        <w:t>4.5.4</w:t>
      </w:r>
      <w:r>
        <w:rPr>
          <w:rFonts w:ascii="SimSun" w:hAnsi="SimSun" w:eastAsia="SimSun" w:cs="SimSun"/>
          <w:sz w:val="24"/>
          <w:szCs w:val="24"/>
          <w:spacing w:val="-43"/>
        </w:rPr>
        <w:t xml:space="preserve"> </w:t>
      </w:r>
      <w:r>
        <w:rPr>
          <w:rFonts w:ascii="SimSun" w:hAnsi="SimSun" w:eastAsia="SimSun" w:cs="SimSun"/>
          <w:sz w:val="24"/>
          <w:szCs w:val="24"/>
          <w:spacing w:val="-3"/>
        </w:rPr>
        <w:t>部署要求</w:t>
      </w:r>
    </w:p>
    <w:p>
      <w:pPr>
        <w:ind w:left="22" w:right="13" w:firstLine="480"/>
        <w:spacing w:before="183" w:line="360" w:lineRule="auto"/>
        <w:rPr>
          <w:rFonts w:ascii="SimSun" w:hAnsi="SimSun" w:eastAsia="SimSun" w:cs="SimSun"/>
          <w:sz w:val="24"/>
          <w:szCs w:val="24"/>
        </w:rPr>
      </w:pPr>
      <w:r>
        <w:rPr>
          <w:rFonts w:ascii="SimSun" w:hAnsi="SimSun" w:eastAsia="SimSun" w:cs="SimSun"/>
          <w:sz w:val="24"/>
          <w:szCs w:val="24"/>
          <w:spacing w:val="-3"/>
        </w:rPr>
        <w:t>平台应支持多种部署方式，保证系统部署的多样性，并且做到高</w:t>
      </w:r>
      <w:r>
        <w:rPr>
          <w:rFonts w:ascii="SimSun" w:hAnsi="SimSun" w:eastAsia="SimSun" w:cs="SimSun"/>
          <w:sz w:val="24"/>
          <w:szCs w:val="24"/>
          <w:spacing w:val="-4"/>
        </w:rPr>
        <w:t>可用，不宕</w:t>
      </w:r>
      <w:r>
        <w:rPr>
          <w:rFonts w:ascii="SimSun" w:hAnsi="SimSun" w:eastAsia="SimSun" w:cs="SimSun"/>
          <w:sz w:val="24"/>
          <w:szCs w:val="24"/>
        </w:rPr>
        <w:t xml:space="preserve"> </w:t>
      </w:r>
      <w:r>
        <w:rPr>
          <w:rFonts w:ascii="SimSun" w:hAnsi="SimSun" w:eastAsia="SimSun" w:cs="SimSun"/>
          <w:sz w:val="24"/>
          <w:szCs w:val="24"/>
          <w:spacing w:val="-5"/>
        </w:rPr>
        <w:t>机。</w:t>
      </w:r>
    </w:p>
    <w:p>
      <w:pPr>
        <w:ind w:left="43" w:right="45" w:firstLine="471"/>
        <w:spacing w:line="290" w:lineRule="auto"/>
        <w:rPr>
          <w:rFonts w:ascii="SimSun" w:hAnsi="SimSun" w:eastAsia="SimSun" w:cs="SimSun"/>
          <w:sz w:val="24"/>
          <w:szCs w:val="24"/>
        </w:rPr>
      </w:pPr>
      <w:r>
        <w:rPr>
          <w:rFonts w:ascii="SimSun" w:hAnsi="SimSun" w:eastAsia="SimSun" w:cs="SimSun"/>
          <w:sz w:val="24"/>
          <w:szCs w:val="24"/>
          <w:spacing w:val="-6"/>
        </w:rPr>
        <w:t>（1）要求系统应连续不间断的（7x24</w:t>
      </w:r>
      <w:r>
        <w:rPr>
          <w:rFonts w:ascii="SimSun" w:hAnsi="SimSun" w:eastAsia="SimSun" w:cs="SimSun"/>
          <w:sz w:val="24"/>
          <w:szCs w:val="24"/>
          <w:spacing w:val="-44"/>
        </w:rPr>
        <w:t xml:space="preserve"> </w:t>
      </w:r>
      <w:r>
        <w:rPr>
          <w:rFonts w:ascii="SimSun" w:hAnsi="SimSun" w:eastAsia="SimSun" w:cs="SimSun"/>
          <w:sz w:val="24"/>
          <w:szCs w:val="24"/>
          <w:spacing w:val="-6"/>
        </w:rPr>
        <w:t>小时）持续工作；系统应至少保证9</w:t>
      </w:r>
      <w:r>
        <w:rPr>
          <w:rFonts w:ascii="SimSun" w:hAnsi="SimSun" w:eastAsia="SimSun" w:cs="SimSun"/>
          <w:sz w:val="24"/>
          <w:szCs w:val="24"/>
          <w:spacing w:val="-7"/>
        </w:rPr>
        <w:t>9%</w:t>
      </w:r>
      <w:r>
        <w:rPr>
          <w:rFonts w:ascii="SimSun" w:hAnsi="SimSun" w:eastAsia="SimSun" w:cs="SimSun"/>
          <w:sz w:val="24"/>
          <w:szCs w:val="24"/>
        </w:rPr>
        <w:t xml:space="preserve"> </w:t>
      </w:r>
      <w:r>
        <w:rPr>
          <w:rFonts w:ascii="SimSun" w:hAnsi="SimSun" w:eastAsia="SimSun" w:cs="SimSun"/>
          <w:sz w:val="24"/>
          <w:szCs w:val="24"/>
          <w:spacing w:val="-4"/>
        </w:rPr>
        <w:t>的有效工作时间。</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（2）要求平台支持本地、私有云、公有云和混合云多种部署方式。</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（3）要求支持容器化和虚拟机等部署。</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（4）要求集群部署，支持负载均衡。</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4.5.5</w:t>
      </w:r>
      <w:r>
        <w:rPr>
          <w:rFonts w:ascii="SimSun" w:hAnsi="SimSun" w:eastAsia="SimSun" w:cs="SimSun"/>
          <w:sz w:val="24"/>
          <w:szCs w:val="24"/>
          <w:spacing w:val="-50"/>
        </w:rPr>
        <w:t xml:space="preserve"> </w:t>
      </w:r>
      <w:r>
        <w:rPr>
          <w:rFonts w:ascii="SimSun" w:hAnsi="SimSun" w:eastAsia="SimSun" w:cs="SimSun"/>
          <w:sz w:val="24"/>
          <w:szCs w:val="24"/>
          <w:spacing w:val="-2"/>
        </w:rPr>
        <w:t>支持性要求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（1）要求平台可以跨系统业务应用或业务配置；</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（2）确保充分考虑系统今后的多向延展；</w:t>
      </w:r>
    </w:p>
    <w:p>
      <w:pPr>
        <w:ind w:left="22" w:right="13" w:firstLine="492"/>
        <w:spacing w:before="184" w:line="313" w:lineRule="auto"/>
        <w:rPr>
          <w:rFonts w:ascii="SimSun" w:hAnsi="SimSun" w:eastAsia="SimSun" w:cs="SimSun"/>
          <w:sz w:val="24"/>
          <w:szCs w:val="24"/>
        </w:rPr>
      </w:pPr>
      <w:r>
        <w:rPr>
          <w:rFonts w:ascii="SimSun" w:hAnsi="SimSun" w:eastAsia="SimSun" w:cs="SimSun"/>
          <w:sz w:val="24"/>
          <w:szCs w:val="24"/>
          <w:spacing w:val="-2"/>
        </w:rPr>
        <w:t>（3）能够适应</w:t>
      </w:r>
      <w:r>
        <w:rPr>
          <w:rFonts w:ascii="SimSun" w:hAnsi="SimSun" w:eastAsia="SimSun" w:cs="SimSun"/>
          <w:sz w:val="24"/>
          <w:szCs w:val="24"/>
          <w:spacing w:val="-53"/>
        </w:rPr>
        <w:t xml:space="preserve"> </w:t>
      </w:r>
      <w:r>
        <w:rPr>
          <w:rFonts w:ascii="SimSun" w:hAnsi="SimSun" w:eastAsia="SimSun" w:cs="SimSun"/>
          <w:sz w:val="24"/>
          <w:szCs w:val="24"/>
          <w:spacing w:val="-2"/>
        </w:rPr>
        <w:t>Linux、Windows、银河麒麟</w:t>
      </w:r>
      <w:r>
        <w:rPr>
          <w:rFonts w:ascii="SimSun" w:hAnsi="SimSun" w:eastAsia="SimSun" w:cs="SimSun"/>
          <w:sz w:val="24"/>
          <w:szCs w:val="24"/>
          <w:spacing w:val="-3"/>
        </w:rPr>
        <w:t>、中标麒麟、红旗</w:t>
      </w:r>
      <w:r>
        <w:rPr>
          <w:rFonts w:ascii="SimSun" w:hAnsi="SimSun" w:eastAsia="SimSun" w:cs="SimSun"/>
          <w:sz w:val="24"/>
          <w:szCs w:val="24"/>
          <w:spacing w:val="-36"/>
        </w:rPr>
        <w:t xml:space="preserve"> </w:t>
      </w:r>
      <w:r>
        <w:rPr>
          <w:rFonts w:ascii="SimSun" w:hAnsi="SimSun" w:eastAsia="SimSun" w:cs="SimSun"/>
          <w:sz w:val="24"/>
          <w:szCs w:val="24"/>
          <w:spacing w:val="-3"/>
        </w:rPr>
        <w:t>linux</w:t>
      </w:r>
      <w:r>
        <w:rPr>
          <w:rFonts w:ascii="SimSun" w:hAnsi="SimSun" w:eastAsia="SimSun" w:cs="SimSun"/>
          <w:sz w:val="24"/>
          <w:szCs w:val="24"/>
          <w:spacing w:val="-49"/>
        </w:rPr>
        <w:t xml:space="preserve"> </w:t>
      </w:r>
      <w:r>
        <w:rPr>
          <w:rFonts w:ascii="SimSun" w:hAnsi="SimSun" w:eastAsia="SimSun" w:cs="SimSun"/>
          <w:sz w:val="24"/>
          <w:szCs w:val="24"/>
          <w:spacing w:val="-3"/>
        </w:rPr>
        <w:t>等多种</w:t>
      </w:r>
      <w:r>
        <w:rPr>
          <w:rFonts w:ascii="SimSun" w:hAnsi="SimSun" w:eastAsia="SimSun" w:cs="SimSun"/>
          <w:sz w:val="24"/>
          <w:szCs w:val="24"/>
        </w:rPr>
        <w:t xml:space="preserve"> </w:t>
      </w:r>
      <w:r>
        <w:rPr>
          <w:rFonts w:ascii="SimSun" w:hAnsi="SimSun" w:eastAsia="SimSun" w:cs="SimSun"/>
          <w:sz w:val="24"/>
          <w:szCs w:val="24"/>
          <w:spacing w:val="-1"/>
        </w:rPr>
        <w:t>不同的操作系统以及</w:t>
      </w:r>
      <w:r>
        <w:rPr>
          <w:rFonts w:ascii="SimSun" w:hAnsi="SimSun" w:eastAsia="SimSun" w:cs="SimSun"/>
          <w:sz w:val="24"/>
          <w:szCs w:val="24"/>
          <w:spacing w:val="-58"/>
        </w:rPr>
        <w:t xml:space="preserve"> </w:t>
      </w:r>
      <w:r>
        <w:rPr>
          <w:rFonts w:ascii="SimSun" w:hAnsi="SimSun" w:eastAsia="SimSun" w:cs="SimSun"/>
          <w:sz w:val="24"/>
          <w:szCs w:val="24"/>
          <w:spacing w:val="-1"/>
        </w:rPr>
        <w:t>MySql、达梦、人大金仓等国产数据及中</w:t>
      </w:r>
      <w:r>
        <w:rPr>
          <w:rFonts w:ascii="SimSun" w:hAnsi="SimSun" w:eastAsia="SimSun" w:cs="SimSun"/>
          <w:sz w:val="24"/>
          <w:szCs w:val="24"/>
          <w:spacing w:val="-2"/>
        </w:rPr>
        <w:t>间件等主流数据库</w:t>
      </w:r>
      <w:r>
        <w:rPr>
          <w:rFonts w:ascii="SimSun" w:hAnsi="SimSun" w:eastAsia="SimSun" w:cs="SimSun"/>
          <w:sz w:val="24"/>
          <w:szCs w:val="24"/>
        </w:rPr>
        <w:t xml:space="preserve"> </w:t>
      </w:r>
      <w:r>
        <w:rPr>
          <w:rFonts w:ascii="SimSun" w:hAnsi="SimSun" w:eastAsia="SimSun" w:cs="SimSun"/>
          <w:sz w:val="24"/>
          <w:szCs w:val="24"/>
          <w:spacing w:val="-2"/>
        </w:rPr>
        <w:t>及中间件。</w:t>
      </w:r>
    </w:p>
    <w:p>
      <w:pPr>
        <w:ind w:left="28" w:right="13" w:firstLine="486"/>
        <w:spacing w:before="183" w:line="313" w:lineRule="auto"/>
        <w:rPr>
          <w:rFonts w:ascii="SimSun" w:hAnsi="SimSun" w:eastAsia="SimSun" w:cs="SimSun"/>
          <w:sz w:val="24"/>
          <w:szCs w:val="24"/>
        </w:rPr>
      </w:pPr>
      <w:r>
        <w:rPr>
          <w:rFonts w:ascii="SimSun" w:hAnsi="SimSun" w:eastAsia="SimSun" w:cs="SimSun"/>
          <w:sz w:val="24"/>
          <w:szCs w:val="24"/>
        </w:rPr>
        <w:t>（4）要求提供的低代码开发平台产品，不限制开发人员数量、开发完成的</w:t>
      </w:r>
      <w:r>
        <w:rPr>
          <w:rFonts w:ascii="SimSun" w:hAnsi="SimSun" w:eastAsia="SimSun" w:cs="SimSun"/>
          <w:sz w:val="24"/>
          <w:szCs w:val="24"/>
          <w:spacing w:val="2"/>
        </w:rPr>
        <w:t xml:space="preserve"> </w:t>
      </w:r>
      <w:r>
        <w:rPr>
          <w:rFonts w:ascii="SimSun" w:hAnsi="SimSun" w:eastAsia="SimSun" w:cs="SimSun"/>
          <w:sz w:val="24"/>
          <w:szCs w:val="24"/>
          <w:spacing w:val="-3"/>
        </w:rPr>
        <w:t>系统部署的服务器数量及服务器硬件配置、不限制开发出系统的最终用</w:t>
      </w:r>
      <w:r>
        <w:rPr>
          <w:rFonts w:ascii="SimSun" w:hAnsi="SimSun" w:eastAsia="SimSun" w:cs="SimSun"/>
          <w:sz w:val="24"/>
          <w:szCs w:val="24"/>
          <w:spacing w:val="-4"/>
        </w:rPr>
        <w:t>户数、不</w:t>
      </w:r>
      <w:r>
        <w:rPr>
          <w:rFonts w:ascii="SimSun" w:hAnsi="SimSun" w:eastAsia="SimSun" w:cs="SimSun"/>
          <w:sz w:val="24"/>
          <w:szCs w:val="24"/>
        </w:rPr>
        <w:t xml:space="preserve"> </w:t>
      </w:r>
      <w:r>
        <w:rPr>
          <w:rFonts w:ascii="SimSun" w:hAnsi="SimSun" w:eastAsia="SimSun" w:cs="SimSun"/>
          <w:sz w:val="24"/>
          <w:szCs w:val="24"/>
          <w:spacing w:val="-1"/>
        </w:rPr>
        <w:t>限制开发出系统的页面数、数据量等。</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（5）平台支持移动技术、单点登录技术与二维码技术应用</w:t>
      </w:r>
    </w:p>
    <w:p>
      <w:pPr>
        <w:ind w:left="502"/>
        <w:spacing w:before="182" w:line="221" w:lineRule="auto"/>
        <w:rPr>
          <w:rFonts w:ascii="SimSun" w:hAnsi="SimSun" w:eastAsia="SimSun" w:cs="SimSun"/>
          <w:sz w:val="24"/>
          <w:szCs w:val="24"/>
        </w:rPr>
      </w:pPr>
      <w:r>
        <w:rPr>
          <w:rFonts w:ascii="SimSun" w:hAnsi="SimSun" w:eastAsia="SimSun" w:cs="SimSun"/>
          <w:sz w:val="24"/>
          <w:szCs w:val="24"/>
          <w:spacing w:val="-3"/>
        </w:rPr>
        <w:t>4.6</w:t>
      </w:r>
      <w:r>
        <w:rPr>
          <w:rFonts w:ascii="SimSun" w:hAnsi="SimSun" w:eastAsia="SimSun" w:cs="SimSun"/>
          <w:sz w:val="24"/>
          <w:szCs w:val="24"/>
          <w:spacing w:val="-43"/>
        </w:rPr>
        <w:t xml:space="preserve"> </w:t>
      </w:r>
      <w:r>
        <w:rPr>
          <w:rFonts w:ascii="SimSun" w:hAnsi="SimSun" w:eastAsia="SimSun" w:cs="SimSun"/>
          <w:sz w:val="24"/>
          <w:szCs w:val="24"/>
          <w:spacing w:val="-3"/>
        </w:rPr>
        <w:t>系统功能要求</w:t>
      </w:r>
    </w:p>
    <w:p>
      <w:pPr>
        <w:ind w:left="29" w:right="13" w:firstLine="474"/>
        <w:spacing w:before="183" w:line="361" w:lineRule="auto"/>
        <w:rPr>
          <w:rFonts w:ascii="SimSun" w:hAnsi="SimSun" w:eastAsia="SimSun" w:cs="SimSun"/>
          <w:sz w:val="24"/>
          <w:szCs w:val="24"/>
        </w:rPr>
      </w:pPr>
      <w:r>
        <w:rPr>
          <w:rFonts w:ascii="SimSun" w:hAnsi="SimSun" w:eastAsia="SimSun" w:cs="SimSun"/>
          <w:sz w:val="24"/>
          <w:szCs w:val="24"/>
          <w:spacing w:val="-3"/>
        </w:rPr>
        <w:t>通过“平台+智能应用</w:t>
      </w:r>
      <w:r>
        <w:rPr>
          <w:rFonts w:ascii="SimSun" w:hAnsi="SimSun" w:eastAsia="SimSun" w:cs="SimSun"/>
          <w:sz w:val="24"/>
          <w:szCs w:val="24"/>
          <w:spacing w:val="-74"/>
        </w:rPr>
        <w:t xml:space="preserve"> </w:t>
      </w:r>
      <w:r>
        <w:rPr>
          <w:rFonts w:ascii="SimSun" w:hAnsi="SimSun" w:eastAsia="SimSun" w:cs="SimSun"/>
          <w:sz w:val="24"/>
          <w:szCs w:val="24"/>
          <w:spacing w:val="-3"/>
        </w:rPr>
        <w:t>”的创新模式，实现建投能源公司本部、15</w:t>
      </w:r>
      <w:r>
        <w:rPr>
          <w:rFonts w:ascii="SimSun" w:hAnsi="SimSun" w:eastAsia="SimSun" w:cs="SimSun"/>
          <w:sz w:val="24"/>
          <w:szCs w:val="24"/>
          <w:spacing w:val="-48"/>
        </w:rPr>
        <w:t xml:space="preserve"> </w:t>
      </w:r>
      <w:r>
        <w:rPr>
          <w:rFonts w:ascii="SimSun" w:hAnsi="SimSun" w:eastAsia="SimSun" w:cs="SimSun"/>
          <w:sz w:val="24"/>
          <w:szCs w:val="24"/>
          <w:spacing w:val="-3"/>
        </w:rPr>
        <w:t>家运营火</w:t>
      </w:r>
      <w:r>
        <w:rPr>
          <w:rFonts w:ascii="SimSun" w:hAnsi="SimSun" w:eastAsia="SimSun" w:cs="SimSun"/>
          <w:sz w:val="24"/>
          <w:szCs w:val="24"/>
        </w:rPr>
        <w:t xml:space="preserve"> </w:t>
      </w:r>
      <w:r>
        <w:rPr>
          <w:rFonts w:ascii="SimSun" w:hAnsi="SimSun" w:eastAsia="SimSun" w:cs="SimSun"/>
          <w:sz w:val="24"/>
          <w:szCs w:val="24"/>
          <w:spacing w:val="1"/>
        </w:rPr>
        <w:t>电企业，2</w:t>
      </w:r>
      <w:r>
        <w:rPr>
          <w:rFonts w:ascii="SimSun" w:hAnsi="SimSun" w:eastAsia="SimSun" w:cs="SimSun"/>
          <w:sz w:val="24"/>
          <w:szCs w:val="24"/>
          <w:spacing w:val="-47"/>
        </w:rPr>
        <w:t xml:space="preserve"> </w:t>
      </w:r>
      <w:r>
        <w:rPr>
          <w:rFonts w:ascii="SimSun" w:hAnsi="SimSun" w:eastAsia="SimSun" w:cs="SimSun"/>
          <w:sz w:val="24"/>
          <w:szCs w:val="24"/>
          <w:spacing w:val="1"/>
        </w:rPr>
        <w:t>家基建火电企业，12</w:t>
      </w:r>
      <w:r>
        <w:rPr>
          <w:rFonts w:ascii="SimSun" w:hAnsi="SimSun" w:eastAsia="SimSun" w:cs="SimSun"/>
          <w:sz w:val="24"/>
          <w:szCs w:val="24"/>
          <w:spacing w:val="-46"/>
        </w:rPr>
        <w:t xml:space="preserve"> </w:t>
      </w:r>
      <w:r>
        <w:rPr>
          <w:rFonts w:ascii="SimSun" w:hAnsi="SimSun" w:eastAsia="SimSun" w:cs="SimSun"/>
          <w:sz w:val="24"/>
          <w:szCs w:val="24"/>
          <w:spacing w:val="1"/>
        </w:rPr>
        <w:t>家供热企业，13</w:t>
      </w:r>
      <w:r>
        <w:rPr>
          <w:rFonts w:ascii="SimSun" w:hAnsi="SimSun" w:eastAsia="SimSun" w:cs="SimSun"/>
          <w:sz w:val="24"/>
          <w:szCs w:val="24"/>
          <w:spacing w:val="-49"/>
        </w:rPr>
        <w:t xml:space="preserve"> </w:t>
      </w:r>
      <w:r>
        <w:rPr>
          <w:rFonts w:ascii="SimSun" w:hAnsi="SimSun" w:eastAsia="SimSun" w:cs="SimSun"/>
          <w:sz w:val="24"/>
          <w:szCs w:val="24"/>
          <w:spacing w:val="1"/>
        </w:rPr>
        <w:t>家新能源企业</w:t>
      </w:r>
      <w:r>
        <w:rPr>
          <w:rFonts w:ascii="SimSun" w:hAnsi="SimSun" w:eastAsia="SimSun" w:cs="SimSun"/>
          <w:sz w:val="24"/>
          <w:szCs w:val="24"/>
        </w:rPr>
        <w:t>数据驱动的安全 </w:t>
      </w:r>
      <w:r>
        <w:rPr>
          <w:rFonts w:ascii="SimSun" w:hAnsi="SimSun" w:eastAsia="SimSun" w:cs="SimSun"/>
          <w:sz w:val="24"/>
          <w:szCs w:val="24"/>
          <w:spacing w:val="-3"/>
        </w:rPr>
        <w:t>管理流程数字化和智能化转型，有效地提高集团和分子公司之间的数</w:t>
      </w:r>
      <w:r>
        <w:rPr>
          <w:rFonts w:ascii="SimSun" w:hAnsi="SimSun" w:eastAsia="SimSun" w:cs="SimSun"/>
          <w:sz w:val="24"/>
          <w:szCs w:val="24"/>
          <w:spacing w:val="-4"/>
        </w:rPr>
        <w:t>据互联与协</w:t>
      </w:r>
    </w:p>
    <w:p>
      <w:pPr>
        <w:spacing w:line="361" w:lineRule="auto"/>
        <w:sectPr>
          <w:headerReference w:type="default" r:id="rId34"/>
          <w:footerReference w:type="default" r:id="rId60"/>
          <w:pgSz w:w="11906" w:h="16839"/>
          <w:pgMar w:top="1285" w:right="1785" w:bottom="1011" w:left="1785" w:header="1270" w:footer="795" w:gutter="0"/>
        </w:sectPr>
        <w:rPr>
          <w:rFonts w:ascii="SimSun" w:hAnsi="SimSun" w:eastAsia="SimSun" w:cs="SimSun"/>
          <w:sz w:val="24"/>
          <w:szCs w:val="24"/>
        </w:rPr>
      </w:pPr>
    </w:p>
    <w:p>
      <w:pPr>
        <w:ind w:left="24" w:right="61"/>
        <w:spacing w:before="268" w:line="360" w:lineRule="auto"/>
        <w:jc w:val="both"/>
        <w:rPr>
          <w:rFonts w:ascii="SimSun" w:hAnsi="SimSun" w:eastAsia="SimSun" w:cs="SimSun"/>
          <w:sz w:val="24"/>
          <w:szCs w:val="24"/>
        </w:rPr>
      </w:pPr>
      <w:r>
        <w:rPr>
          <w:rFonts w:ascii="SimSun" w:hAnsi="SimSun" w:eastAsia="SimSun" w:cs="SimSun"/>
          <w:sz w:val="24"/>
          <w:szCs w:val="24"/>
          <w:spacing w:val="-3"/>
        </w:rPr>
        <w:t>作效率。通过实时图像、物联网、人员资质及培训等数据采集、智能分析与高效</w:t>
      </w:r>
      <w:r>
        <w:rPr>
          <w:rFonts w:ascii="SimSun" w:hAnsi="SimSun" w:eastAsia="SimSun" w:cs="SimSun"/>
          <w:sz w:val="24"/>
          <w:szCs w:val="24"/>
        </w:rPr>
        <w:t xml:space="preserve"> </w:t>
      </w:r>
      <w:r>
        <w:rPr>
          <w:rFonts w:ascii="SimSun" w:hAnsi="SimSun" w:eastAsia="SimSun" w:cs="SimSun"/>
          <w:sz w:val="24"/>
          <w:szCs w:val="24"/>
          <w:spacing w:val="-3"/>
        </w:rPr>
        <w:t>多模态预警体系的建设，及时发现和消除生产过程中的不安全因素，环境异常和</w:t>
      </w:r>
      <w:r>
        <w:rPr>
          <w:rFonts w:ascii="SimSun" w:hAnsi="SimSun" w:eastAsia="SimSun" w:cs="SimSun"/>
          <w:sz w:val="24"/>
          <w:szCs w:val="24"/>
        </w:rPr>
        <w:t xml:space="preserve"> </w:t>
      </w:r>
      <w:r>
        <w:rPr>
          <w:rFonts w:ascii="SimSun" w:hAnsi="SimSun" w:eastAsia="SimSun" w:cs="SimSun"/>
          <w:sz w:val="24"/>
          <w:szCs w:val="24"/>
          <w:spacing w:val="-2"/>
        </w:rPr>
        <w:t>人员违章事件的发生。</w:t>
      </w:r>
    </w:p>
    <w:p>
      <w:pPr>
        <w:ind w:left="22" w:right="26" w:firstLine="485"/>
        <w:spacing w:line="360" w:lineRule="auto"/>
        <w:jc w:val="both"/>
        <w:rPr>
          <w:rFonts w:ascii="SimSun" w:hAnsi="SimSun" w:eastAsia="SimSun" w:cs="SimSun"/>
          <w:sz w:val="24"/>
          <w:szCs w:val="24"/>
        </w:rPr>
      </w:pPr>
      <w:r>
        <w:rPr>
          <w:rFonts w:ascii="SimSun" w:hAnsi="SimSun" w:eastAsia="SimSun" w:cs="SimSun"/>
          <w:sz w:val="24"/>
          <w:szCs w:val="24"/>
          <w:spacing w:val="-3"/>
        </w:rPr>
        <w:t>具体来说，通过构建集中统一的数据管理与监控平台</w:t>
      </w:r>
      <w:r>
        <w:rPr>
          <w:rFonts w:ascii="SimSun" w:hAnsi="SimSun" w:eastAsia="SimSun" w:cs="SimSun"/>
          <w:sz w:val="24"/>
          <w:szCs w:val="24"/>
          <w:spacing w:val="-4"/>
        </w:rPr>
        <w:t>，形成分工清晰、高效</w:t>
      </w:r>
      <w:r>
        <w:rPr>
          <w:rFonts w:ascii="SimSun" w:hAnsi="SimSun" w:eastAsia="SimSun" w:cs="SimSun"/>
          <w:sz w:val="24"/>
          <w:szCs w:val="24"/>
        </w:rPr>
        <w:t xml:space="preserve"> </w:t>
      </w:r>
      <w:r>
        <w:rPr>
          <w:rFonts w:ascii="SimSun" w:hAnsi="SimSun" w:eastAsia="SimSun" w:cs="SimSun"/>
          <w:sz w:val="24"/>
          <w:szCs w:val="24"/>
          <w:spacing w:val="-2"/>
        </w:rPr>
        <w:t>协同的两级高风险作业安全智能管控平台框架，针对高风险作业关键业务场景，</w:t>
      </w:r>
      <w:r>
        <w:rPr>
          <w:rFonts w:ascii="SimSun" w:hAnsi="SimSun" w:eastAsia="SimSun" w:cs="SimSun"/>
          <w:sz w:val="24"/>
          <w:szCs w:val="24"/>
          <w:spacing w:val="2"/>
        </w:rPr>
        <w:t xml:space="preserve"> </w:t>
      </w:r>
      <w:r>
        <w:rPr>
          <w:rFonts w:ascii="SimSun" w:hAnsi="SimSun" w:eastAsia="SimSun" w:cs="SimSun"/>
          <w:sz w:val="24"/>
          <w:szCs w:val="24"/>
          <w:spacing w:val="-2"/>
        </w:rPr>
        <w:t>利用CV</w:t>
      </w:r>
      <w:r>
        <w:rPr>
          <w:rFonts w:ascii="SimSun" w:hAnsi="SimSun" w:eastAsia="SimSun" w:cs="SimSun"/>
          <w:sz w:val="24"/>
          <w:szCs w:val="24"/>
          <w:spacing w:val="-47"/>
        </w:rPr>
        <w:t xml:space="preserve"> </w:t>
      </w:r>
      <w:r>
        <w:rPr>
          <w:rFonts w:ascii="SimSun" w:hAnsi="SimSun" w:eastAsia="SimSun" w:cs="SimSun"/>
          <w:sz w:val="24"/>
          <w:szCs w:val="24"/>
          <w:spacing w:val="-2"/>
        </w:rPr>
        <w:t>大模型进行违章筛查，根据违章筛</w:t>
      </w:r>
      <w:r>
        <w:rPr>
          <w:rFonts w:ascii="SimSun" w:hAnsi="SimSun" w:eastAsia="SimSun" w:cs="SimSun"/>
          <w:sz w:val="24"/>
          <w:szCs w:val="24"/>
          <w:spacing w:val="-3"/>
        </w:rPr>
        <w:t>查结果自动调度算法商城中</w:t>
      </w:r>
      <w:r>
        <w:rPr>
          <w:rFonts w:ascii="SimSun" w:hAnsi="SimSun" w:eastAsia="SimSun" w:cs="SimSun"/>
          <w:sz w:val="24"/>
          <w:szCs w:val="24"/>
          <w:spacing w:val="-48"/>
        </w:rPr>
        <w:t xml:space="preserve"> </w:t>
      </w:r>
      <w:r>
        <w:rPr>
          <w:rFonts w:ascii="SimSun" w:hAnsi="SimSun" w:eastAsia="SimSun" w:cs="SimSun"/>
          <w:sz w:val="24"/>
          <w:szCs w:val="24"/>
          <w:spacing w:val="-3"/>
        </w:rPr>
        <w:t>20</w:t>
      </w:r>
      <w:r>
        <w:rPr>
          <w:rFonts w:ascii="SimSun" w:hAnsi="SimSun" w:eastAsia="SimSun" w:cs="SimSun"/>
          <w:sz w:val="24"/>
          <w:szCs w:val="24"/>
          <w:spacing w:val="-40"/>
        </w:rPr>
        <w:t xml:space="preserve"> </w:t>
      </w:r>
      <w:r>
        <w:rPr>
          <w:rFonts w:ascii="SimSun" w:hAnsi="SimSun" w:eastAsia="SimSun" w:cs="SimSun"/>
          <w:sz w:val="24"/>
          <w:szCs w:val="24"/>
          <w:spacing w:val="-3"/>
        </w:rPr>
        <w:t>多个小</w:t>
      </w:r>
      <w:r>
        <w:rPr>
          <w:rFonts w:ascii="SimSun" w:hAnsi="SimSun" w:eastAsia="SimSun" w:cs="SimSun"/>
          <w:sz w:val="24"/>
          <w:szCs w:val="24"/>
        </w:rPr>
        <w:t xml:space="preserve"> </w:t>
      </w:r>
      <w:r>
        <w:rPr>
          <w:rFonts w:ascii="SimSun" w:hAnsi="SimSun" w:eastAsia="SimSun" w:cs="SimSun"/>
          <w:sz w:val="24"/>
          <w:szCs w:val="24"/>
          <w:spacing w:val="-3"/>
        </w:rPr>
        <w:t>模型进行精准识别方式，建立统一的人员、设备、环境异常检测算法模型，自动</w:t>
      </w:r>
      <w:r>
        <w:rPr>
          <w:rFonts w:ascii="SimSun" w:hAnsi="SimSun" w:eastAsia="SimSun" w:cs="SimSun"/>
          <w:sz w:val="24"/>
          <w:szCs w:val="24"/>
          <w:spacing w:val="1"/>
        </w:rPr>
        <w:t xml:space="preserve"> </w:t>
      </w:r>
      <w:r>
        <w:rPr>
          <w:rFonts w:ascii="SimSun" w:hAnsi="SimSun" w:eastAsia="SimSun" w:cs="SimSun"/>
          <w:sz w:val="24"/>
          <w:szCs w:val="24"/>
          <w:spacing w:val="-3"/>
        </w:rPr>
        <w:t>识别并联动设备告警，及时消除安全隐患，通过曝光台进行违章考核，实现安全</w:t>
      </w:r>
      <w:r>
        <w:rPr>
          <w:rFonts w:ascii="SimSun" w:hAnsi="SimSun" w:eastAsia="SimSun" w:cs="SimSun"/>
          <w:sz w:val="24"/>
          <w:szCs w:val="24"/>
          <w:spacing w:val="1"/>
        </w:rPr>
        <w:t xml:space="preserve"> </w:t>
      </w:r>
      <w:r>
        <w:rPr>
          <w:rFonts w:ascii="SimSun" w:hAnsi="SimSun" w:eastAsia="SimSun" w:cs="SimSun"/>
          <w:sz w:val="24"/>
          <w:szCs w:val="24"/>
          <w:spacing w:val="-1"/>
        </w:rPr>
        <w:t>管理闭环，确保企业的安全生产目标有效落地。</w:t>
      </w:r>
    </w:p>
    <w:p>
      <w:pPr>
        <w:ind w:left="502"/>
        <w:spacing w:line="220" w:lineRule="auto"/>
        <w:rPr>
          <w:rFonts w:ascii="SimSun" w:hAnsi="SimSun" w:eastAsia="SimSun" w:cs="SimSun"/>
          <w:sz w:val="24"/>
          <w:szCs w:val="24"/>
        </w:rPr>
      </w:pPr>
      <w:r>
        <w:rPr>
          <w:rFonts w:ascii="SimSun" w:hAnsi="SimSun" w:eastAsia="SimSun" w:cs="SimSun"/>
          <w:sz w:val="24"/>
          <w:szCs w:val="24"/>
          <w:spacing w:val="-2"/>
        </w:rPr>
        <w:t>4.6.1</w:t>
      </w:r>
      <w:r>
        <w:rPr>
          <w:rFonts w:ascii="SimSun" w:hAnsi="SimSun" w:eastAsia="SimSun" w:cs="SimSun"/>
          <w:sz w:val="24"/>
          <w:szCs w:val="24"/>
          <w:spacing w:val="-49"/>
        </w:rPr>
        <w:t xml:space="preserve"> </w:t>
      </w:r>
      <w:r>
        <w:rPr>
          <w:rFonts w:ascii="SimSun" w:hAnsi="SimSun" w:eastAsia="SimSun" w:cs="SimSun"/>
          <w:sz w:val="24"/>
          <w:szCs w:val="24"/>
          <w:spacing w:val="-2"/>
        </w:rPr>
        <w:t>可视化展示</w:t>
      </w:r>
    </w:p>
    <w:p>
      <w:pPr>
        <w:ind w:left="502"/>
        <w:spacing w:before="182" w:line="219" w:lineRule="auto"/>
        <w:rPr>
          <w:rFonts w:ascii="SimSun" w:hAnsi="SimSun" w:eastAsia="SimSun" w:cs="SimSun"/>
          <w:sz w:val="24"/>
          <w:szCs w:val="24"/>
        </w:rPr>
      </w:pPr>
      <w:r>
        <w:rPr>
          <w:rFonts w:ascii="SimSun" w:hAnsi="SimSun" w:eastAsia="SimSun" w:cs="SimSun"/>
          <w:sz w:val="24"/>
          <w:szCs w:val="24"/>
          <w:spacing w:val="-2"/>
        </w:rPr>
        <w:t>4.6.1.1</w:t>
      </w:r>
      <w:r>
        <w:rPr>
          <w:rFonts w:ascii="SimSun" w:hAnsi="SimSun" w:eastAsia="SimSun" w:cs="SimSun"/>
          <w:sz w:val="24"/>
          <w:szCs w:val="24"/>
          <w:spacing w:val="-46"/>
        </w:rPr>
        <w:t xml:space="preserve"> </w:t>
      </w:r>
      <w:r>
        <w:rPr>
          <w:rFonts w:ascii="SimSun" w:hAnsi="SimSun" w:eastAsia="SimSun" w:cs="SimSun"/>
          <w:sz w:val="24"/>
          <w:szCs w:val="24"/>
          <w:spacing w:val="-2"/>
        </w:rPr>
        <w:t>集团驾驶舱</w:t>
      </w:r>
    </w:p>
    <w:p>
      <w:pPr>
        <w:ind w:left="24" w:firstLine="479"/>
        <w:spacing w:before="182" w:line="360" w:lineRule="auto"/>
        <w:rPr>
          <w:rFonts w:ascii="SimSun" w:hAnsi="SimSun" w:eastAsia="SimSun" w:cs="SimSun"/>
          <w:sz w:val="24"/>
          <w:szCs w:val="24"/>
        </w:rPr>
      </w:pPr>
      <w:r>
        <w:rPr>
          <w:rFonts w:ascii="SimSun" w:hAnsi="SimSun" w:eastAsia="SimSun" w:cs="SimSun"/>
          <w:sz w:val="24"/>
          <w:szCs w:val="24"/>
          <w:spacing w:val="-3"/>
        </w:rPr>
        <w:t>根据建投能源公司的管理职能，要站在公司管理的角度，实现对</w:t>
      </w:r>
      <w:r>
        <w:rPr>
          <w:rFonts w:ascii="SimSun" w:hAnsi="SimSun" w:eastAsia="SimSun" w:cs="SimSun"/>
          <w:sz w:val="24"/>
          <w:szCs w:val="24"/>
          <w:spacing w:val="-4"/>
        </w:rPr>
        <w:t>所属企业高</w:t>
      </w:r>
      <w:r>
        <w:rPr>
          <w:rFonts w:ascii="SimSun" w:hAnsi="SimSun" w:eastAsia="SimSun" w:cs="SimSun"/>
          <w:sz w:val="24"/>
          <w:szCs w:val="24"/>
        </w:rPr>
        <w:t xml:space="preserve"> </w:t>
      </w:r>
      <w:r>
        <w:rPr>
          <w:rFonts w:ascii="SimSun" w:hAnsi="SimSun" w:eastAsia="SimSun" w:cs="SimSun"/>
          <w:sz w:val="24"/>
          <w:szCs w:val="24"/>
          <w:spacing w:val="-3"/>
        </w:rPr>
        <w:t>风险作业现场的全局总览。对所属企业高风险作业项目的信息进行横向和纵向的</w:t>
      </w:r>
      <w:r>
        <w:rPr>
          <w:rFonts w:ascii="SimSun" w:hAnsi="SimSun" w:eastAsia="SimSun" w:cs="SimSun"/>
          <w:sz w:val="24"/>
          <w:szCs w:val="24"/>
        </w:rPr>
        <w:t xml:space="preserve"> </w:t>
      </w:r>
      <w:r>
        <w:rPr>
          <w:rFonts w:ascii="SimSun" w:hAnsi="SimSun" w:eastAsia="SimSun" w:cs="SimSun"/>
          <w:sz w:val="24"/>
          <w:szCs w:val="24"/>
          <w:spacing w:val="-8"/>
        </w:rPr>
        <w:t>统计、分析、展示，并且将统计信息以图表、文字、视频的方式展现在驾驶舱上，</w:t>
      </w:r>
      <w:r>
        <w:rPr>
          <w:rFonts w:ascii="SimSun" w:hAnsi="SimSun" w:eastAsia="SimSun" w:cs="SimSun"/>
          <w:sz w:val="24"/>
          <w:szCs w:val="24"/>
          <w:spacing w:val="4"/>
        </w:rPr>
        <w:t xml:space="preserve"> </w:t>
      </w:r>
      <w:r>
        <w:rPr>
          <w:rFonts w:ascii="SimSun" w:hAnsi="SimSun" w:eastAsia="SimSun" w:cs="SimSun"/>
          <w:sz w:val="24"/>
          <w:szCs w:val="24"/>
          <w:spacing w:val="-2"/>
        </w:rPr>
        <w:t>支持下钻功能。</w:t>
      </w:r>
    </w:p>
    <w:p>
      <w:pPr>
        <w:ind w:left="22" w:right="61" w:firstLine="480"/>
        <w:spacing w:line="360" w:lineRule="auto"/>
        <w:jc w:val="both"/>
        <w:rPr>
          <w:rFonts w:ascii="SimSun" w:hAnsi="SimSun" w:eastAsia="SimSun" w:cs="SimSun"/>
          <w:sz w:val="24"/>
          <w:szCs w:val="24"/>
        </w:rPr>
      </w:pPr>
      <w:r>
        <w:rPr>
          <w:rFonts w:ascii="SimSun" w:hAnsi="SimSun" w:eastAsia="SimSun" w:cs="SimSun"/>
          <w:sz w:val="24"/>
          <w:szCs w:val="24"/>
          <w:spacing w:val="-3"/>
        </w:rPr>
        <w:t>集团驾驶舱集成各子公司安全管理的整体数据，利用地图集成各</w:t>
      </w:r>
      <w:r>
        <w:rPr>
          <w:rFonts w:ascii="SimSun" w:hAnsi="SimSun" w:eastAsia="SimSun" w:cs="SimSun"/>
          <w:sz w:val="24"/>
          <w:szCs w:val="24"/>
          <w:spacing w:val="-4"/>
        </w:rPr>
        <w:t>厂站位置并</w:t>
      </w:r>
      <w:r>
        <w:rPr>
          <w:rFonts w:ascii="SimSun" w:hAnsi="SimSun" w:eastAsia="SimSun" w:cs="SimSun"/>
          <w:sz w:val="24"/>
          <w:szCs w:val="24"/>
        </w:rPr>
        <w:t xml:space="preserve"> </w:t>
      </w:r>
      <w:r>
        <w:rPr>
          <w:rFonts w:ascii="SimSun" w:hAnsi="SimSun" w:eastAsia="SimSun" w:cs="SimSun"/>
          <w:sz w:val="24"/>
          <w:szCs w:val="24"/>
          <w:spacing w:val="-3"/>
        </w:rPr>
        <w:t>展示各板块高风险分布图，高风险作业数量、高风险作业类别，人员实时在岗情</w:t>
      </w:r>
      <w:r>
        <w:rPr>
          <w:rFonts w:ascii="SimSun" w:hAnsi="SimSun" w:eastAsia="SimSun" w:cs="SimSun"/>
          <w:sz w:val="24"/>
          <w:szCs w:val="24"/>
          <w:spacing w:val="1"/>
        </w:rPr>
        <w:t xml:space="preserve"> </w:t>
      </w:r>
      <w:r>
        <w:rPr>
          <w:rFonts w:ascii="SimSun" w:hAnsi="SimSun" w:eastAsia="SimSun" w:cs="SimSun"/>
          <w:sz w:val="24"/>
          <w:szCs w:val="24"/>
          <w:spacing w:val="-3"/>
        </w:rPr>
        <w:t>况、违章统计与处置进度、安全事件实时告警与风险预警等核心指标。应满足通</w:t>
      </w:r>
      <w:r>
        <w:rPr>
          <w:rFonts w:ascii="SimSun" w:hAnsi="SimSun" w:eastAsia="SimSun" w:cs="SimSun"/>
          <w:sz w:val="24"/>
          <w:szCs w:val="24"/>
          <w:spacing w:val="1"/>
        </w:rPr>
        <w:t xml:space="preserve"> </w:t>
      </w:r>
      <w:r>
        <w:rPr>
          <w:rFonts w:ascii="SimSun" w:hAnsi="SimSun" w:eastAsia="SimSun" w:cs="SimSun"/>
          <w:sz w:val="24"/>
          <w:szCs w:val="24"/>
          <w:spacing w:val="-3"/>
        </w:rPr>
        <w:t>过地图跳转到厂站全貌地图能力，通过全面、直观的数据汇总与分析展示，帮助</w:t>
      </w:r>
      <w:r>
        <w:rPr>
          <w:rFonts w:ascii="SimSun" w:hAnsi="SimSun" w:eastAsia="SimSun" w:cs="SimSun"/>
          <w:sz w:val="24"/>
          <w:szCs w:val="24"/>
          <w:spacing w:val="1"/>
        </w:rPr>
        <w:t xml:space="preserve"> </w:t>
      </w:r>
      <w:r>
        <w:rPr>
          <w:rFonts w:ascii="SimSun" w:hAnsi="SimSun" w:eastAsia="SimSun" w:cs="SimSun"/>
          <w:sz w:val="24"/>
          <w:szCs w:val="24"/>
          <w:spacing w:val="-3"/>
        </w:rPr>
        <w:t>集团管理人员迅速感知企业整体安全状况的实时变化与趋势，有效指导子公司快</w:t>
      </w:r>
      <w:r>
        <w:rPr>
          <w:rFonts w:ascii="SimSun" w:hAnsi="SimSun" w:eastAsia="SimSun" w:cs="SimSun"/>
          <w:sz w:val="24"/>
          <w:szCs w:val="24"/>
          <w:spacing w:val="1"/>
        </w:rPr>
        <w:t xml:space="preserve"> </w:t>
      </w:r>
      <w:r>
        <w:rPr>
          <w:rFonts w:ascii="SimSun" w:hAnsi="SimSun" w:eastAsia="SimSun" w:cs="SimSun"/>
          <w:sz w:val="24"/>
          <w:szCs w:val="24"/>
          <w:spacing w:val="-1"/>
        </w:rPr>
        <w:t>速调整安全管理策略，实现主动管控风险。</w:t>
      </w:r>
    </w:p>
    <w:p>
      <w:pPr>
        <w:ind w:left="502"/>
        <w:spacing w:line="218" w:lineRule="auto"/>
        <w:rPr>
          <w:rFonts w:ascii="SimSun" w:hAnsi="SimSun" w:eastAsia="SimSun" w:cs="SimSun"/>
          <w:sz w:val="24"/>
          <w:szCs w:val="24"/>
        </w:rPr>
      </w:pPr>
      <w:r>
        <w:rPr>
          <w:rFonts w:ascii="SimSun" w:hAnsi="SimSun" w:eastAsia="SimSun" w:cs="SimSun"/>
          <w:sz w:val="24"/>
          <w:szCs w:val="24"/>
          <w:spacing w:val="-2"/>
        </w:rPr>
        <w:t>4.6.1.2</w:t>
      </w:r>
      <w:r>
        <w:rPr>
          <w:rFonts w:ascii="SimSun" w:hAnsi="SimSun" w:eastAsia="SimSun" w:cs="SimSun"/>
          <w:sz w:val="24"/>
          <w:szCs w:val="24"/>
          <w:spacing w:val="-42"/>
        </w:rPr>
        <w:t xml:space="preserve"> </w:t>
      </w:r>
      <w:r>
        <w:rPr>
          <w:rFonts w:ascii="SimSun" w:hAnsi="SimSun" w:eastAsia="SimSun" w:cs="SimSun"/>
          <w:sz w:val="24"/>
          <w:szCs w:val="24"/>
          <w:spacing w:val="-2"/>
        </w:rPr>
        <w:t>火电板块驾驶舱</w:t>
      </w:r>
    </w:p>
    <w:p>
      <w:pPr>
        <w:ind w:left="23" w:right="26" w:firstLine="481"/>
        <w:spacing w:before="184" w:line="360" w:lineRule="auto"/>
        <w:rPr>
          <w:rFonts w:ascii="SimSun" w:hAnsi="SimSun" w:eastAsia="SimSun" w:cs="SimSun"/>
          <w:sz w:val="24"/>
          <w:szCs w:val="24"/>
        </w:rPr>
      </w:pPr>
      <w:r>
        <w:rPr>
          <w:rFonts w:ascii="SimSun" w:hAnsi="SimSun" w:eastAsia="SimSun" w:cs="SimSun"/>
          <w:sz w:val="24"/>
          <w:szCs w:val="24"/>
          <w:spacing w:val="-3"/>
        </w:rPr>
        <w:t>火电板块驾驶舱以列表清单方式展示火电企业高风险作业整</w:t>
      </w:r>
      <w:r>
        <w:rPr>
          <w:rFonts w:ascii="SimSun" w:hAnsi="SimSun" w:eastAsia="SimSun" w:cs="SimSun"/>
          <w:sz w:val="24"/>
          <w:szCs w:val="24"/>
          <w:spacing w:val="-4"/>
        </w:rPr>
        <w:t>体情况、包含高</w:t>
      </w:r>
      <w:r>
        <w:rPr>
          <w:rFonts w:ascii="SimSun" w:hAnsi="SimSun" w:eastAsia="SimSun" w:cs="SimSun"/>
          <w:sz w:val="24"/>
          <w:szCs w:val="24"/>
        </w:rPr>
        <w:t xml:space="preserve"> </w:t>
      </w:r>
      <w:r>
        <w:rPr>
          <w:rFonts w:ascii="SimSun" w:hAnsi="SimSun" w:eastAsia="SimSun" w:cs="SimSun"/>
          <w:sz w:val="24"/>
          <w:szCs w:val="24"/>
          <w:spacing w:val="-3"/>
        </w:rPr>
        <w:t>风险分布图，高风险作业数量、高风险作业类别，人员实时在岗情况、违章统计</w:t>
      </w:r>
      <w:r>
        <w:rPr>
          <w:rFonts w:ascii="SimSun" w:hAnsi="SimSun" w:eastAsia="SimSun" w:cs="SimSun"/>
          <w:sz w:val="24"/>
          <w:szCs w:val="24"/>
          <w:spacing w:val="1"/>
        </w:rPr>
        <w:t xml:space="preserve"> </w:t>
      </w:r>
      <w:r>
        <w:rPr>
          <w:rFonts w:ascii="SimSun" w:hAnsi="SimSun" w:eastAsia="SimSun" w:cs="SimSun"/>
          <w:sz w:val="24"/>
          <w:szCs w:val="24"/>
          <w:spacing w:val="-3"/>
        </w:rPr>
        <w:t>与处置进度、安全事件实时告警与风险预警等核心指标。通过全面、直观的数据</w:t>
      </w:r>
      <w:r>
        <w:rPr>
          <w:rFonts w:ascii="SimSun" w:hAnsi="SimSun" w:eastAsia="SimSun" w:cs="SimSun"/>
          <w:sz w:val="24"/>
          <w:szCs w:val="24"/>
          <w:spacing w:val="1"/>
        </w:rPr>
        <w:t xml:space="preserve"> </w:t>
      </w:r>
      <w:r>
        <w:rPr>
          <w:rFonts w:ascii="SimSun" w:hAnsi="SimSun" w:eastAsia="SimSun" w:cs="SimSun"/>
          <w:sz w:val="24"/>
          <w:szCs w:val="24"/>
          <w:spacing w:val="-2"/>
        </w:rPr>
        <w:t>汇总与分析展示，管理者可以迅速了解火电企业整体安全状况，识别重点问题，</w:t>
      </w:r>
      <w:r>
        <w:rPr>
          <w:rFonts w:ascii="SimSun" w:hAnsi="SimSun" w:eastAsia="SimSun" w:cs="SimSun"/>
          <w:sz w:val="24"/>
          <w:szCs w:val="24"/>
          <w:spacing w:val="1"/>
        </w:rPr>
        <w:t xml:space="preserve"> </w:t>
      </w:r>
      <w:r>
        <w:rPr>
          <w:rFonts w:ascii="SimSun" w:hAnsi="SimSun" w:eastAsia="SimSun" w:cs="SimSun"/>
          <w:sz w:val="24"/>
          <w:szCs w:val="24"/>
          <w:spacing w:val="-1"/>
        </w:rPr>
        <w:t>推动企业安全管理精准、高效、科学化决策。</w:t>
      </w:r>
    </w:p>
    <w:p>
      <w:pPr>
        <w:ind w:left="502"/>
        <w:spacing w:line="219" w:lineRule="auto"/>
        <w:rPr>
          <w:rFonts w:ascii="SimSun" w:hAnsi="SimSun" w:eastAsia="SimSun" w:cs="SimSun"/>
          <w:sz w:val="24"/>
          <w:szCs w:val="24"/>
        </w:rPr>
      </w:pPr>
      <w:r>
        <w:rPr>
          <w:rFonts w:ascii="SimSun" w:hAnsi="SimSun" w:eastAsia="SimSun" w:cs="SimSun"/>
          <w:sz w:val="24"/>
          <w:szCs w:val="24"/>
          <w:spacing w:val="-2"/>
        </w:rPr>
        <w:t>4.6.1.3</w:t>
      </w:r>
      <w:r>
        <w:rPr>
          <w:rFonts w:ascii="SimSun" w:hAnsi="SimSun" w:eastAsia="SimSun" w:cs="SimSun"/>
          <w:sz w:val="24"/>
          <w:szCs w:val="24"/>
          <w:spacing w:val="-42"/>
        </w:rPr>
        <w:t xml:space="preserve"> </w:t>
      </w:r>
      <w:r>
        <w:rPr>
          <w:rFonts w:ascii="SimSun" w:hAnsi="SimSun" w:eastAsia="SimSun" w:cs="SimSun"/>
          <w:sz w:val="24"/>
          <w:szCs w:val="24"/>
          <w:spacing w:val="-2"/>
        </w:rPr>
        <w:t>火电企业驾驶舱</w:t>
      </w:r>
    </w:p>
    <w:p>
      <w:pPr>
        <w:spacing w:before="184" w:line="219" w:lineRule="auto"/>
        <w:jc w:val="right"/>
        <w:rPr>
          <w:rFonts w:ascii="SimSun" w:hAnsi="SimSun" w:eastAsia="SimSun" w:cs="SimSun"/>
          <w:sz w:val="24"/>
          <w:szCs w:val="24"/>
        </w:rPr>
      </w:pPr>
      <w:r>
        <w:rPr>
          <w:rFonts w:ascii="SimSun" w:hAnsi="SimSun" w:eastAsia="SimSun" w:cs="SimSun"/>
          <w:sz w:val="24"/>
          <w:szCs w:val="24"/>
          <w:spacing w:val="-2"/>
        </w:rPr>
        <w:t>通过驾驶舱可以查看火电企业高风险作业整体情况，包含高风险作业</w:t>
      </w:r>
      <w:r>
        <w:rPr>
          <w:rFonts w:ascii="SimSun" w:hAnsi="SimSun" w:eastAsia="SimSun" w:cs="SimSun"/>
          <w:sz w:val="24"/>
          <w:szCs w:val="24"/>
          <w:spacing w:val="-3"/>
        </w:rPr>
        <w:t>统计，</w:t>
      </w:r>
    </w:p>
    <w:p>
      <w:pPr>
        <w:spacing w:line="219" w:lineRule="auto"/>
        <w:sectPr>
          <w:headerReference w:type="default" r:id="rId55"/>
          <w:footerReference w:type="default" r:id="rId61"/>
          <w:pgSz w:w="11906" w:h="16839"/>
          <w:pgMar w:top="1285" w:right="1738" w:bottom="1011" w:left="1785" w:header="1270" w:footer="795" w:gutter="0"/>
        </w:sectPr>
        <w:rPr>
          <w:rFonts w:ascii="SimSun" w:hAnsi="SimSun" w:eastAsia="SimSun" w:cs="SimSun"/>
          <w:sz w:val="24"/>
          <w:szCs w:val="24"/>
        </w:rPr>
      </w:pPr>
    </w:p>
    <w:p>
      <w:pPr>
        <w:ind w:left="24" w:right="80" w:firstLine="5"/>
        <w:spacing w:before="268" w:line="360" w:lineRule="auto"/>
        <w:rPr>
          <w:rFonts w:ascii="SimSun" w:hAnsi="SimSun" w:eastAsia="SimSun" w:cs="SimSun"/>
          <w:sz w:val="24"/>
          <w:szCs w:val="24"/>
        </w:rPr>
      </w:pPr>
      <w:r>
        <w:rPr>
          <w:rFonts w:ascii="SimSun" w:hAnsi="SimSun" w:eastAsia="SimSun" w:cs="SimSun"/>
          <w:sz w:val="24"/>
          <w:szCs w:val="24"/>
          <w:spacing w:val="-3"/>
        </w:rPr>
        <w:t>高风险作业人员信息，违章告警显示；高风险作业分布（地图）及</w:t>
      </w:r>
      <w:r>
        <w:rPr>
          <w:rFonts w:ascii="SimSun" w:hAnsi="SimSun" w:eastAsia="SimSun" w:cs="SimSun"/>
          <w:sz w:val="24"/>
          <w:szCs w:val="24"/>
          <w:spacing w:val="-4"/>
        </w:rPr>
        <w:t>数量，高风险</w:t>
      </w:r>
      <w:r>
        <w:rPr>
          <w:rFonts w:ascii="SimSun" w:hAnsi="SimSun" w:eastAsia="SimSun" w:cs="SimSun"/>
          <w:sz w:val="24"/>
          <w:szCs w:val="24"/>
        </w:rPr>
        <w:t xml:space="preserve"> </w:t>
      </w:r>
      <w:r>
        <w:rPr>
          <w:rFonts w:ascii="SimSun" w:hAnsi="SimSun" w:eastAsia="SimSun" w:cs="SimSun"/>
          <w:sz w:val="24"/>
          <w:szCs w:val="24"/>
          <w:spacing w:val="-2"/>
        </w:rPr>
        <w:t>作业预警评分。</w:t>
      </w:r>
    </w:p>
    <w:p>
      <w:pPr>
        <w:ind w:left="23" w:right="80" w:firstLine="481"/>
        <w:spacing w:before="2" w:line="359" w:lineRule="auto"/>
        <w:rPr>
          <w:rFonts w:ascii="SimSun" w:hAnsi="SimSun" w:eastAsia="SimSun" w:cs="SimSun"/>
          <w:sz w:val="24"/>
          <w:szCs w:val="24"/>
        </w:rPr>
      </w:pPr>
      <w:r>
        <w:rPr>
          <w:rFonts w:ascii="SimSun" w:hAnsi="SimSun" w:eastAsia="SimSun" w:cs="SimSun"/>
          <w:sz w:val="24"/>
          <w:szCs w:val="24"/>
          <w:spacing w:val="4"/>
        </w:rPr>
        <w:t>火电企业驾驶舱分为安全总览、高风险作业、人员态势、</w:t>
      </w:r>
      <w:r>
        <w:rPr>
          <w:rFonts w:ascii="SimSun" w:hAnsi="SimSun" w:eastAsia="SimSun" w:cs="SimSun"/>
          <w:sz w:val="24"/>
          <w:szCs w:val="24"/>
        </w:rPr>
        <w:t>AI</w:t>
      </w:r>
      <w:r>
        <w:rPr>
          <w:rFonts w:ascii="SimSun" w:hAnsi="SimSun" w:eastAsia="SimSun" w:cs="SimSun"/>
          <w:sz w:val="24"/>
          <w:szCs w:val="24"/>
          <w:spacing w:val="4"/>
        </w:rPr>
        <w:t>视频分析、安</w:t>
      </w:r>
      <w:r>
        <w:rPr>
          <w:rFonts w:ascii="SimSun" w:hAnsi="SimSun" w:eastAsia="SimSun" w:cs="SimSun"/>
          <w:sz w:val="24"/>
          <w:szCs w:val="24"/>
          <w:spacing w:val="10"/>
        </w:rPr>
        <w:t xml:space="preserve"> </w:t>
      </w:r>
      <w:r>
        <w:rPr>
          <w:rFonts w:ascii="SimSun" w:hAnsi="SimSun" w:eastAsia="SimSun" w:cs="SimSun"/>
          <w:sz w:val="24"/>
          <w:szCs w:val="24"/>
          <w:spacing w:val="-1"/>
        </w:rPr>
        <w:t>全预警、应急管理等功能。</w:t>
      </w:r>
    </w:p>
    <w:p>
      <w:pPr>
        <w:ind w:left="24" w:right="80" w:firstLine="467"/>
        <w:spacing w:before="2" w:line="359" w:lineRule="auto"/>
        <w:rPr>
          <w:rFonts w:ascii="SimSun" w:hAnsi="SimSun" w:eastAsia="SimSun" w:cs="SimSun"/>
          <w:sz w:val="24"/>
          <w:szCs w:val="24"/>
        </w:rPr>
      </w:pPr>
      <w:r>
        <w:rPr>
          <w:rFonts w:ascii="SimSun" w:hAnsi="SimSun" w:eastAsia="SimSun" w:cs="SimSun"/>
          <w:sz w:val="24"/>
          <w:szCs w:val="24"/>
          <w:spacing w:val="-4"/>
        </w:rPr>
        <w:t>“安全总览</w:t>
      </w:r>
      <w:r>
        <w:rPr>
          <w:rFonts w:ascii="SimSun" w:hAnsi="SimSun" w:eastAsia="SimSun" w:cs="SimSun"/>
          <w:sz w:val="24"/>
          <w:szCs w:val="24"/>
          <w:spacing w:val="-81"/>
        </w:rPr>
        <w:t xml:space="preserve"> </w:t>
      </w:r>
      <w:r>
        <w:rPr>
          <w:rFonts w:ascii="SimSun" w:hAnsi="SimSun" w:eastAsia="SimSun" w:cs="SimSun"/>
          <w:sz w:val="24"/>
          <w:szCs w:val="24"/>
          <w:spacing w:val="-4"/>
        </w:rPr>
        <w:t>”驾驶舱中可以查看高风险作业数量，高风险作业分布（二维平</w:t>
      </w:r>
      <w:r>
        <w:rPr>
          <w:rFonts w:ascii="SimSun" w:hAnsi="SimSun" w:eastAsia="SimSun" w:cs="SimSun"/>
          <w:sz w:val="24"/>
          <w:szCs w:val="24"/>
        </w:rPr>
        <w:t xml:space="preserve"> </w:t>
      </w:r>
      <w:r>
        <w:rPr>
          <w:rFonts w:ascii="SimSun" w:hAnsi="SimSun" w:eastAsia="SimSun" w:cs="SimSun"/>
          <w:sz w:val="24"/>
          <w:szCs w:val="24"/>
          <w:spacing w:val="-1"/>
        </w:rPr>
        <w:t>面图</w:t>
      </w:r>
      <w:r>
        <w:rPr>
          <w:rFonts w:ascii="SimSun" w:hAnsi="SimSun" w:eastAsia="SimSun" w:cs="SimSun"/>
          <w:sz w:val="24"/>
          <w:szCs w:val="24"/>
          <w:spacing w:val="7"/>
        </w:rPr>
        <w:t>），</w:t>
      </w:r>
      <w:r>
        <w:rPr>
          <w:rFonts w:ascii="SimSun" w:hAnsi="SimSun" w:eastAsia="SimSun" w:cs="SimSun"/>
          <w:sz w:val="24"/>
          <w:szCs w:val="24"/>
          <w:spacing w:val="-1"/>
        </w:rPr>
        <w:t>高风险作业人员信息，违章告警统计，高风险作业预警。</w:t>
      </w:r>
    </w:p>
    <w:p>
      <w:pPr>
        <w:ind w:left="22" w:right="80" w:firstLine="469"/>
        <w:spacing w:line="360" w:lineRule="auto"/>
        <w:jc w:val="both"/>
        <w:rPr>
          <w:rFonts w:ascii="SimSun" w:hAnsi="SimSun" w:eastAsia="SimSun" w:cs="SimSun"/>
          <w:sz w:val="24"/>
          <w:szCs w:val="24"/>
        </w:rPr>
      </w:pPr>
      <w:r>
        <w:rPr>
          <w:rFonts w:ascii="SimSun" w:hAnsi="SimSun" w:eastAsia="SimSun" w:cs="SimSun"/>
          <w:sz w:val="24"/>
          <w:szCs w:val="24"/>
          <w:spacing w:val="-4"/>
        </w:rPr>
        <w:t>“高风险作业</w:t>
      </w:r>
      <w:r>
        <w:rPr>
          <w:rFonts w:ascii="SimSun" w:hAnsi="SimSun" w:eastAsia="SimSun" w:cs="SimSun"/>
          <w:sz w:val="24"/>
          <w:szCs w:val="24"/>
          <w:spacing w:val="-81"/>
        </w:rPr>
        <w:t xml:space="preserve"> </w:t>
      </w:r>
      <w:r>
        <w:rPr>
          <w:rFonts w:ascii="SimSun" w:hAnsi="SimSun" w:eastAsia="SimSun" w:cs="SimSun"/>
          <w:sz w:val="24"/>
          <w:szCs w:val="24"/>
          <w:spacing w:val="-4"/>
        </w:rPr>
        <w:t>”驾驶舱以列表清单方式展示该企业高风险作业、计划开工作</w:t>
      </w:r>
      <w:r>
        <w:rPr>
          <w:rFonts w:ascii="SimSun" w:hAnsi="SimSun" w:eastAsia="SimSun" w:cs="SimSun"/>
          <w:sz w:val="24"/>
          <w:szCs w:val="24"/>
        </w:rPr>
        <w:t xml:space="preserve"> </w:t>
      </w:r>
      <w:r>
        <w:rPr>
          <w:rFonts w:ascii="SimSun" w:hAnsi="SimSun" w:eastAsia="SimSun" w:cs="SimSun"/>
          <w:sz w:val="24"/>
          <w:szCs w:val="24"/>
          <w:spacing w:val="-3"/>
        </w:rPr>
        <w:t>业主要指标信息。以柱状图方式统计高风险作业数量和作业人数，高风险作业违</w:t>
      </w:r>
      <w:r>
        <w:rPr>
          <w:rFonts w:ascii="SimSun" w:hAnsi="SimSun" w:eastAsia="SimSun" w:cs="SimSun"/>
          <w:sz w:val="24"/>
          <w:szCs w:val="24"/>
          <w:spacing w:val="1"/>
        </w:rPr>
        <w:t xml:space="preserve"> </w:t>
      </w:r>
      <w:r>
        <w:rPr>
          <w:rFonts w:ascii="SimSun" w:hAnsi="SimSun" w:eastAsia="SimSun" w:cs="SimSun"/>
          <w:sz w:val="24"/>
          <w:szCs w:val="24"/>
          <w:spacing w:val="-3"/>
        </w:rPr>
        <w:t>章情况。</w:t>
      </w:r>
    </w:p>
    <w:p>
      <w:pPr>
        <w:ind w:left="22" w:firstLine="493"/>
        <w:spacing w:before="6" w:line="359" w:lineRule="auto"/>
        <w:jc w:val="both"/>
        <w:rPr>
          <w:rFonts w:ascii="SimSun" w:hAnsi="SimSun" w:eastAsia="SimSun" w:cs="SimSun"/>
          <w:sz w:val="24"/>
          <w:szCs w:val="24"/>
        </w:rPr>
      </w:pPr>
      <w:r>
        <w:rPr>
          <w:rFonts w:ascii="SimSun" w:hAnsi="SimSun" w:eastAsia="SimSun" w:cs="SimSun"/>
          <w:sz w:val="24"/>
          <w:szCs w:val="24"/>
          <w:spacing w:val="-4"/>
        </w:rPr>
        <w:t>点击选择某个高风险作业后，对应的作业详细信息、文件资料提交状态、现</w:t>
      </w:r>
      <w:r>
        <w:rPr>
          <w:rFonts w:ascii="SimSun" w:hAnsi="SimSun" w:eastAsia="SimSun" w:cs="SimSun"/>
          <w:sz w:val="24"/>
          <w:szCs w:val="24"/>
          <w:spacing w:val="15"/>
        </w:rPr>
        <w:t xml:space="preserve"> </w:t>
      </w:r>
      <w:r>
        <w:rPr>
          <w:rFonts w:ascii="SimSun" w:hAnsi="SimSun" w:eastAsia="SimSun" w:cs="SimSun"/>
          <w:sz w:val="24"/>
          <w:szCs w:val="24"/>
          <w:spacing w:val="-3"/>
        </w:rPr>
        <w:t>场作业视频、安全监控视频布置、监控视角远程控制及喊话拍照等同一页面融合</w:t>
      </w:r>
      <w:r>
        <w:rPr>
          <w:rFonts w:ascii="SimSun" w:hAnsi="SimSun" w:eastAsia="SimSun" w:cs="SimSun"/>
          <w:sz w:val="24"/>
          <w:szCs w:val="24"/>
          <w:spacing w:val="1"/>
        </w:rPr>
        <w:t xml:space="preserve"> </w:t>
      </w:r>
      <w:r>
        <w:rPr>
          <w:rFonts w:ascii="SimSun" w:hAnsi="SimSun" w:eastAsia="SimSun" w:cs="SimSun"/>
          <w:sz w:val="24"/>
          <w:szCs w:val="24"/>
          <w:spacing w:val="-7"/>
        </w:rPr>
        <w:t>集成功能，应满足当前高风险作业监控画面、作业详细信</w:t>
      </w:r>
      <w:r>
        <w:rPr>
          <w:rFonts w:ascii="SimSun" w:hAnsi="SimSun" w:eastAsia="SimSun" w:cs="SimSun"/>
          <w:sz w:val="24"/>
          <w:szCs w:val="24"/>
          <w:spacing w:val="-8"/>
        </w:rPr>
        <w:t>息、文件资料提交状态、</w:t>
      </w:r>
      <w:r>
        <w:rPr>
          <w:rFonts w:ascii="SimSun" w:hAnsi="SimSun" w:eastAsia="SimSun" w:cs="SimSun"/>
          <w:sz w:val="24"/>
          <w:szCs w:val="24"/>
        </w:rPr>
        <w:t xml:space="preserve"> </w:t>
      </w:r>
      <w:r>
        <w:rPr>
          <w:rFonts w:ascii="SimSun" w:hAnsi="SimSun" w:eastAsia="SimSun" w:cs="SimSun"/>
          <w:sz w:val="24"/>
          <w:szCs w:val="24"/>
          <w:spacing w:val="-7"/>
        </w:rPr>
        <w:t>现场检查结果、风险清单、整改措施等信息自动融合集成</w:t>
      </w:r>
      <w:r>
        <w:rPr>
          <w:rFonts w:ascii="SimSun" w:hAnsi="SimSun" w:eastAsia="SimSun" w:cs="SimSun"/>
          <w:sz w:val="24"/>
          <w:szCs w:val="24"/>
          <w:spacing w:val="-8"/>
        </w:rPr>
        <w:t>，减少管理人员多页面、</w:t>
      </w:r>
      <w:r>
        <w:rPr>
          <w:rFonts w:ascii="SimSun" w:hAnsi="SimSun" w:eastAsia="SimSun" w:cs="SimSun"/>
          <w:sz w:val="24"/>
          <w:szCs w:val="24"/>
        </w:rPr>
        <w:t xml:space="preserve"> </w:t>
      </w:r>
      <w:r>
        <w:rPr>
          <w:rFonts w:ascii="SimSun" w:hAnsi="SimSun" w:eastAsia="SimSun" w:cs="SimSun"/>
          <w:sz w:val="24"/>
          <w:szCs w:val="24"/>
          <w:spacing w:val="-1"/>
        </w:rPr>
        <w:t>多系统查询，满足信息化系统为员工减负初衷。</w:t>
      </w:r>
    </w:p>
    <w:p>
      <w:pPr>
        <w:ind w:left="24" w:firstLine="467"/>
        <w:spacing w:before="4" w:line="359" w:lineRule="auto"/>
        <w:jc w:val="both"/>
        <w:rPr>
          <w:rFonts w:ascii="SimSun" w:hAnsi="SimSun" w:eastAsia="SimSun" w:cs="SimSun"/>
          <w:sz w:val="24"/>
          <w:szCs w:val="24"/>
        </w:rPr>
      </w:pPr>
      <w:r>
        <w:rPr>
          <w:rFonts w:ascii="SimSun" w:hAnsi="SimSun" w:eastAsia="SimSun" w:cs="SimSun"/>
          <w:sz w:val="24"/>
          <w:szCs w:val="24"/>
        </w:rPr>
        <w:t>“人员态势</w:t>
      </w:r>
      <w:r>
        <w:rPr>
          <w:rFonts w:ascii="SimSun" w:hAnsi="SimSun" w:eastAsia="SimSun" w:cs="SimSun"/>
          <w:sz w:val="24"/>
          <w:szCs w:val="24"/>
          <w:spacing w:val="-86"/>
        </w:rPr>
        <w:t xml:space="preserve"> </w:t>
      </w:r>
      <w:r>
        <w:rPr>
          <w:rFonts w:ascii="SimSun" w:hAnsi="SimSun" w:eastAsia="SimSun" w:cs="SimSun"/>
          <w:sz w:val="24"/>
          <w:szCs w:val="24"/>
        </w:rPr>
        <w:t>”驾驶舱以列表清单/柱状图等方式实时展示进</w:t>
      </w:r>
      <w:r>
        <w:rPr>
          <w:rFonts w:ascii="SimSun" w:hAnsi="SimSun" w:eastAsia="SimSun" w:cs="SimSun"/>
          <w:sz w:val="24"/>
          <w:szCs w:val="24"/>
          <w:spacing w:val="-1"/>
        </w:rPr>
        <w:t>厂人员情况（结</w:t>
      </w:r>
      <w:r>
        <w:rPr>
          <w:rFonts w:ascii="SimSun" w:hAnsi="SimSun" w:eastAsia="SimSun" w:cs="SimSun"/>
          <w:sz w:val="24"/>
          <w:szCs w:val="24"/>
        </w:rPr>
        <w:t xml:space="preserve"> </w:t>
      </w:r>
      <w:r>
        <w:rPr>
          <w:rFonts w:ascii="SimSun" w:hAnsi="SimSun" w:eastAsia="SimSun" w:cs="SimSun"/>
          <w:sz w:val="24"/>
          <w:szCs w:val="24"/>
          <w:spacing w:val="-7"/>
        </w:rPr>
        <w:t>合门禁系统）、今日工作票、告警态势、告警列表、</w:t>
      </w:r>
      <w:r>
        <w:rPr>
          <w:rFonts w:ascii="SimSun" w:hAnsi="SimSun" w:eastAsia="SimSun" w:cs="SimSun"/>
          <w:sz w:val="24"/>
          <w:szCs w:val="24"/>
          <w:spacing w:val="-8"/>
        </w:rPr>
        <w:t>人员定位分布图（全厂图）、</w:t>
      </w:r>
      <w:r>
        <w:rPr>
          <w:rFonts w:ascii="SimSun" w:hAnsi="SimSun" w:eastAsia="SimSun" w:cs="SimSun"/>
          <w:sz w:val="24"/>
          <w:szCs w:val="24"/>
        </w:rPr>
        <w:t xml:space="preserve"> </w:t>
      </w:r>
      <w:r>
        <w:rPr>
          <w:rFonts w:ascii="SimSun" w:hAnsi="SimSun" w:eastAsia="SimSun" w:cs="SimSun"/>
          <w:sz w:val="24"/>
          <w:szCs w:val="24"/>
          <w:spacing w:val="-1"/>
        </w:rPr>
        <w:t>重点区域监控，便于用户综合查看工厂的人员状态。</w:t>
      </w:r>
    </w:p>
    <w:p>
      <w:pPr>
        <w:ind w:left="23" w:right="80" w:firstLine="468"/>
        <w:spacing w:line="360" w:lineRule="auto"/>
        <w:jc w:val="both"/>
        <w:rPr>
          <w:rFonts w:ascii="SimSun" w:hAnsi="SimSun" w:eastAsia="SimSun" w:cs="SimSun"/>
          <w:sz w:val="24"/>
          <w:szCs w:val="24"/>
        </w:rPr>
      </w:pPr>
      <w:r>
        <w:rPr>
          <w:rFonts w:ascii="SimSun" w:hAnsi="SimSun" w:eastAsia="SimSun" w:cs="SimSun"/>
          <w:sz w:val="24"/>
          <w:szCs w:val="24"/>
          <w:spacing w:val="3"/>
        </w:rPr>
        <w:t>“</w:t>
      </w:r>
      <w:r>
        <w:rPr>
          <w:rFonts w:ascii="SimSun" w:hAnsi="SimSun" w:eastAsia="SimSun" w:cs="SimSun"/>
          <w:sz w:val="24"/>
          <w:szCs w:val="24"/>
        </w:rPr>
        <w:t>AI</w:t>
      </w:r>
      <w:r>
        <w:rPr>
          <w:rFonts w:ascii="SimSun" w:hAnsi="SimSun" w:eastAsia="SimSun" w:cs="SimSun"/>
          <w:sz w:val="24"/>
          <w:szCs w:val="24"/>
          <w:spacing w:val="3"/>
        </w:rPr>
        <w:t>视频分析</w:t>
      </w:r>
      <w:r>
        <w:rPr>
          <w:rFonts w:ascii="SimSun" w:hAnsi="SimSun" w:eastAsia="SimSun" w:cs="SimSun"/>
          <w:sz w:val="24"/>
          <w:szCs w:val="24"/>
          <w:spacing w:val="-66"/>
        </w:rPr>
        <w:t xml:space="preserve"> </w:t>
      </w:r>
      <w:r>
        <w:rPr>
          <w:rFonts w:ascii="SimSun" w:hAnsi="SimSun" w:eastAsia="SimSun" w:cs="SimSun"/>
          <w:sz w:val="24"/>
          <w:szCs w:val="24"/>
          <w:spacing w:val="3"/>
        </w:rPr>
        <w:t>”驾驶舱主要包括：视频监控设备在线情况、告警趋势、违</w:t>
      </w:r>
      <w:r>
        <w:rPr>
          <w:rFonts w:ascii="SimSun" w:hAnsi="SimSun" w:eastAsia="SimSun" w:cs="SimSun"/>
          <w:sz w:val="24"/>
          <w:szCs w:val="24"/>
        </w:rPr>
        <w:t xml:space="preserve"> </w:t>
      </w:r>
      <w:r>
        <w:rPr>
          <w:rFonts w:ascii="SimSun" w:hAnsi="SimSun" w:eastAsia="SimSun" w:cs="SimSun"/>
          <w:sz w:val="24"/>
          <w:szCs w:val="24"/>
          <w:spacing w:val="2"/>
        </w:rPr>
        <w:t>章曝光、</w:t>
      </w:r>
      <w:r>
        <w:rPr>
          <w:rFonts w:ascii="SimSun" w:hAnsi="SimSun" w:eastAsia="SimSun" w:cs="SimSun"/>
          <w:sz w:val="24"/>
          <w:szCs w:val="24"/>
        </w:rPr>
        <w:t>AI</w:t>
      </w:r>
      <w:r>
        <w:rPr>
          <w:rFonts w:ascii="SimSun" w:hAnsi="SimSun" w:eastAsia="SimSun" w:cs="SimSun"/>
          <w:sz w:val="24"/>
          <w:szCs w:val="24"/>
          <w:spacing w:val="-46"/>
        </w:rPr>
        <w:t xml:space="preserve"> </w:t>
      </w:r>
      <w:r>
        <w:rPr>
          <w:rFonts w:ascii="SimSun" w:hAnsi="SimSun" w:eastAsia="SimSun" w:cs="SimSun"/>
          <w:sz w:val="24"/>
          <w:szCs w:val="24"/>
          <w:spacing w:val="2"/>
        </w:rPr>
        <w:t>算法识别正确率及算法分析占比、未确认告警信息</w:t>
      </w:r>
      <w:r>
        <w:rPr>
          <w:rFonts w:ascii="SimSun" w:hAnsi="SimSun" w:eastAsia="SimSun" w:cs="SimSun"/>
          <w:sz w:val="24"/>
          <w:szCs w:val="24"/>
          <w:spacing w:val="1"/>
        </w:rPr>
        <w:t>、视频监控（四</w:t>
      </w:r>
      <w:r>
        <w:rPr>
          <w:rFonts w:ascii="SimSun" w:hAnsi="SimSun" w:eastAsia="SimSun" w:cs="SimSun"/>
          <w:sz w:val="24"/>
          <w:szCs w:val="24"/>
        </w:rPr>
        <w:t xml:space="preserve"> </w:t>
      </w:r>
      <w:r>
        <w:rPr>
          <w:rFonts w:ascii="SimSun" w:hAnsi="SimSun" w:eastAsia="SimSun" w:cs="SimSun"/>
          <w:sz w:val="24"/>
          <w:szCs w:val="24"/>
          <w:spacing w:val="-3"/>
        </w:rPr>
        <w:t>宫格、九宫格）。布控球需满足通过作业内容切换不同监控信息及远程控制及喊</w:t>
      </w:r>
      <w:r>
        <w:rPr>
          <w:rFonts w:ascii="SimSun" w:hAnsi="SimSun" w:eastAsia="SimSun" w:cs="SimSun"/>
          <w:sz w:val="24"/>
          <w:szCs w:val="24"/>
          <w:spacing w:val="1"/>
        </w:rPr>
        <w:t xml:space="preserve"> </w:t>
      </w:r>
      <w:r>
        <w:rPr>
          <w:rFonts w:ascii="SimSun" w:hAnsi="SimSun" w:eastAsia="SimSun" w:cs="SimSun"/>
          <w:sz w:val="24"/>
          <w:szCs w:val="24"/>
          <w:spacing w:val="-3"/>
        </w:rPr>
        <w:t>话拍照。</w:t>
      </w:r>
    </w:p>
    <w:p>
      <w:pPr>
        <w:ind w:left="24" w:right="80" w:firstLine="467"/>
        <w:spacing w:before="4" w:line="359" w:lineRule="auto"/>
        <w:jc w:val="both"/>
        <w:rPr>
          <w:rFonts w:ascii="SimSun" w:hAnsi="SimSun" w:eastAsia="SimSun" w:cs="SimSun"/>
          <w:sz w:val="24"/>
          <w:szCs w:val="24"/>
        </w:rPr>
      </w:pPr>
      <w:r>
        <w:rPr>
          <w:rFonts w:ascii="SimSun" w:hAnsi="SimSun" w:eastAsia="SimSun" w:cs="SimSun"/>
          <w:sz w:val="24"/>
          <w:szCs w:val="24"/>
          <w:spacing w:val="-4"/>
        </w:rPr>
        <w:t>“安全预警</w:t>
      </w:r>
      <w:r>
        <w:rPr>
          <w:rFonts w:ascii="SimSun" w:hAnsi="SimSun" w:eastAsia="SimSun" w:cs="SimSun"/>
          <w:sz w:val="24"/>
          <w:szCs w:val="24"/>
          <w:spacing w:val="-81"/>
        </w:rPr>
        <w:t xml:space="preserve"> </w:t>
      </w:r>
      <w:r>
        <w:rPr>
          <w:rFonts w:ascii="SimSun" w:hAnsi="SimSun" w:eastAsia="SimSun" w:cs="SimSun"/>
          <w:sz w:val="24"/>
          <w:szCs w:val="24"/>
          <w:spacing w:val="-4"/>
        </w:rPr>
        <w:t>”驾驶舱通过安全预警模型，结合视频违章统计情况，对每个高</w:t>
      </w:r>
      <w:r>
        <w:rPr>
          <w:rFonts w:ascii="SimSun" w:hAnsi="SimSun" w:eastAsia="SimSun" w:cs="SimSun"/>
          <w:sz w:val="24"/>
          <w:szCs w:val="24"/>
        </w:rPr>
        <w:t xml:space="preserve"> </w:t>
      </w:r>
      <w:r>
        <w:rPr>
          <w:rFonts w:ascii="SimSun" w:hAnsi="SimSun" w:eastAsia="SimSun" w:cs="SimSun"/>
          <w:sz w:val="24"/>
          <w:szCs w:val="24"/>
          <w:spacing w:val="-3"/>
        </w:rPr>
        <w:t>风险作业自动进行实时的安全评分，督促监管部门对违章较多的高风险作业进行</w:t>
      </w:r>
      <w:r>
        <w:rPr>
          <w:rFonts w:ascii="SimSun" w:hAnsi="SimSun" w:eastAsia="SimSun" w:cs="SimSun"/>
          <w:sz w:val="24"/>
          <w:szCs w:val="24"/>
        </w:rPr>
        <w:t xml:space="preserve"> </w:t>
      </w:r>
      <w:r>
        <w:rPr>
          <w:rFonts w:ascii="SimSun" w:hAnsi="SimSun" w:eastAsia="SimSun" w:cs="SimSun"/>
          <w:sz w:val="24"/>
          <w:szCs w:val="24"/>
          <w:spacing w:val="-3"/>
        </w:rPr>
        <w:t>重点监控。</w:t>
      </w:r>
    </w:p>
    <w:p>
      <w:pPr>
        <w:ind w:left="23" w:right="80" w:firstLine="468"/>
        <w:spacing w:line="360" w:lineRule="auto"/>
        <w:jc w:val="both"/>
        <w:rPr>
          <w:rFonts w:ascii="SimSun" w:hAnsi="SimSun" w:eastAsia="SimSun" w:cs="SimSun"/>
          <w:sz w:val="24"/>
          <w:szCs w:val="24"/>
        </w:rPr>
      </w:pPr>
      <w:r>
        <w:rPr>
          <w:rFonts w:ascii="SimSun" w:hAnsi="SimSun" w:eastAsia="SimSun" w:cs="SimSun"/>
          <w:sz w:val="24"/>
          <w:szCs w:val="24"/>
          <w:spacing w:val="-4"/>
        </w:rPr>
        <w:t>“应急管理</w:t>
      </w:r>
      <w:r>
        <w:rPr>
          <w:rFonts w:ascii="SimSun" w:hAnsi="SimSun" w:eastAsia="SimSun" w:cs="SimSun"/>
          <w:sz w:val="24"/>
          <w:szCs w:val="24"/>
          <w:spacing w:val="-81"/>
        </w:rPr>
        <w:t xml:space="preserve"> </w:t>
      </w:r>
      <w:r>
        <w:rPr>
          <w:rFonts w:ascii="SimSun" w:hAnsi="SimSun" w:eastAsia="SimSun" w:cs="SimSun"/>
          <w:sz w:val="24"/>
          <w:szCs w:val="24"/>
          <w:spacing w:val="-4"/>
        </w:rPr>
        <w:t>”驾驶舱以列表清单方式展示高风险作业对应的高风险隐患、应</w:t>
      </w:r>
      <w:r>
        <w:rPr>
          <w:rFonts w:ascii="SimSun" w:hAnsi="SimSun" w:eastAsia="SimSun" w:cs="SimSun"/>
          <w:sz w:val="24"/>
          <w:szCs w:val="24"/>
        </w:rPr>
        <w:t xml:space="preserve"> </w:t>
      </w:r>
      <w:r>
        <w:rPr>
          <w:rFonts w:ascii="SimSun" w:hAnsi="SimSun" w:eastAsia="SimSun" w:cs="SimSun"/>
          <w:sz w:val="24"/>
          <w:szCs w:val="24"/>
          <w:spacing w:val="-3"/>
        </w:rPr>
        <w:t>急处置方案，应急负责人，监管负责人，应急物资等情况。同时以九宫格、六宫</w:t>
      </w:r>
      <w:r>
        <w:rPr>
          <w:rFonts w:ascii="SimSun" w:hAnsi="SimSun" w:eastAsia="SimSun" w:cs="SimSun"/>
          <w:sz w:val="24"/>
          <w:szCs w:val="24"/>
          <w:spacing w:val="1"/>
        </w:rPr>
        <w:t xml:space="preserve"> </w:t>
      </w:r>
      <w:r>
        <w:rPr>
          <w:rFonts w:ascii="SimSun" w:hAnsi="SimSun" w:eastAsia="SimSun" w:cs="SimSun"/>
          <w:sz w:val="24"/>
          <w:szCs w:val="24"/>
          <w:spacing w:val="-3"/>
        </w:rPr>
        <w:t>格等方式展示出高风险作业的视频监控界面，支持自定义轮播及一对一语音通话</w:t>
      </w:r>
      <w:r>
        <w:rPr>
          <w:rFonts w:ascii="SimSun" w:hAnsi="SimSun" w:eastAsia="SimSun" w:cs="SimSun"/>
          <w:sz w:val="24"/>
          <w:szCs w:val="24"/>
          <w:spacing w:val="1"/>
        </w:rPr>
        <w:t xml:space="preserve"> </w:t>
      </w:r>
      <w:r>
        <w:rPr>
          <w:rFonts w:ascii="SimSun" w:hAnsi="SimSun" w:eastAsia="SimSun" w:cs="SimSun"/>
          <w:sz w:val="24"/>
          <w:szCs w:val="24"/>
          <w:spacing w:val="-4"/>
        </w:rPr>
        <w:t>功能。</w:t>
      </w:r>
    </w:p>
    <w:p>
      <w:pPr>
        <w:ind w:left="502"/>
        <w:spacing w:line="218" w:lineRule="auto"/>
        <w:rPr>
          <w:rFonts w:ascii="SimSun" w:hAnsi="SimSun" w:eastAsia="SimSun" w:cs="SimSun"/>
          <w:sz w:val="24"/>
          <w:szCs w:val="24"/>
        </w:rPr>
      </w:pPr>
      <w:r>
        <w:rPr>
          <w:rFonts w:ascii="SimSun" w:hAnsi="SimSun" w:eastAsia="SimSun" w:cs="SimSun"/>
          <w:sz w:val="24"/>
          <w:szCs w:val="24"/>
          <w:spacing w:val="-2"/>
        </w:rPr>
        <w:t>4.6.1.4</w:t>
      </w:r>
      <w:r>
        <w:rPr>
          <w:rFonts w:ascii="SimSun" w:hAnsi="SimSun" w:eastAsia="SimSun" w:cs="SimSun"/>
          <w:sz w:val="24"/>
          <w:szCs w:val="24"/>
          <w:spacing w:val="-42"/>
        </w:rPr>
        <w:t xml:space="preserve"> </w:t>
      </w:r>
      <w:r>
        <w:rPr>
          <w:rFonts w:ascii="SimSun" w:hAnsi="SimSun" w:eastAsia="SimSun" w:cs="SimSun"/>
          <w:sz w:val="24"/>
          <w:szCs w:val="24"/>
          <w:spacing w:val="-2"/>
        </w:rPr>
        <w:t>其他板块驾驶舱</w:t>
      </w:r>
    </w:p>
    <w:p>
      <w:pPr>
        <w:spacing w:line="218" w:lineRule="auto"/>
        <w:sectPr>
          <w:headerReference w:type="default" r:id="rId48"/>
          <w:footerReference w:type="default" r:id="rId62"/>
          <w:pgSz w:w="11906" w:h="16839"/>
          <w:pgMar w:top="1285" w:right="1719" w:bottom="1011" w:left="1785" w:header="1270" w:footer="795" w:gutter="0"/>
        </w:sectPr>
        <w:rPr>
          <w:rFonts w:ascii="SimSun" w:hAnsi="SimSun" w:eastAsia="SimSun" w:cs="SimSun"/>
          <w:sz w:val="24"/>
          <w:szCs w:val="24"/>
        </w:rPr>
      </w:pPr>
    </w:p>
    <w:p>
      <w:pPr>
        <w:ind w:left="23" w:right="200" w:firstLine="480"/>
        <w:spacing w:before="268" w:line="360" w:lineRule="auto"/>
        <w:rPr>
          <w:rFonts w:ascii="SimSun" w:hAnsi="SimSun" w:eastAsia="SimSun" w:cs="SimSun"/>
          <w:sz w:val="24"/>
          <w:szCs w:val="24"/>
        </w:rPr>
      </w:pPr>
      <w:r>
        <w:rPr>
          <w:rFonts w:ascii="SimSun" w:hAnsi="SimSun" w:eastAsia="SimSun" w:cs="SimSun"/>
          <w:sz w:val="24"/>
          <w:szCs w:val="24"/>
          <w:spacing w:val="-3"/>
        </w:rPr>
        <w:t>供热板块、新能源板块及供热企业，新能源企业参照火电板块、</w:t>
      </w:r>
      <w:r>
        <w:rPr>
          <w:rFonts w:ascii="SimSun" w:hAnsi="SimSun" w:eastAsia="SimSun" w:cs="SimSun"/>
          <w:sz w:val="24"/>
          <w:szCs w:val="24"/>
          <w:spacing w:val="-4"/>
        </w:rPr>
        <w:t>火电企业驾</w:t>
      </w:r>
      <w:r>
        <w:rPr>
          <w:rFonts w:ascii="SimSun" w:hAnsi="SimSun" w:eastAsia="SimSun" w:cs="SimSun"/>
          <w:sz w:val="24"/>
          <w:szCs w:val="24"/>
        </w:rPr>
        <w:t xml:space="preserve"> </w:t>
      </w:r>
      <w:r>
        <w:rPr>
          <w:rFonts w:ascii="SimSun" w:hAnsi="SimSun" w:eastAsia="SimSun" w:cs="SimSun"/>
          <w:sz w:val="24"/>
          <w:szCs w:val="24"/>
          <w:spacing w:val="-2"/>
        </w:rPr>
        <w:t>驶舱内容进行建设。</w:t>
      </w:r>
    </w:p>
    <w:p>
      <w:pPr>
        <w:ind w:left="502"/>
        <w:spacing w:line="218" w:lineRule="auto"/>
        <w:rPr>
          <w:rFonts w:ascii="SimSun" w:hAnsi="SimSun" w:eastAsia="SimSun" w:cs="SimSun"/>
          <w:sz w:val="24"/>
          <w:szCs w:val="24"/>
        </w:rPr>
      </w:pPr>
      <w:r>
        <w:rPr>
          <w:rFonts w:ascii="SimSun" w:hAnsi="SimSun" w:eastAsia="SimSun" w:cs="SimSun"/>
          <w:sz w:val="24"/>
          <w:szCs w:val="24"/>
          <w:spacing w:val="-3"/>
        </w:rPr>
        <w:t>4.6.2</w:t>
      </w:r>
      <w:r>
        <w:rPr>
          <w:rFonts w:ascii="SimSun" w:hAnsi="SimSun" w:eastAsia="SimSun" w:cs="SimSun"/>
          <w:sz w:val="24"/>
          <w:szCs w:val="24"/>
          <w:spacing w:val="-34"/>
        </w:rPr>
        <w:t xml:space="preserve"> </w:t>
      </w:r>
      <w:r>
        <w:rPr>
          <w:rFonts w:ascii="SimSun" w:hAnsi="SimSun" w:eastAsia="SimSun" w:cs="SimSun"/>
          <w:sz w:val="24"/>
          <w:szCs w:val="24"/>
          <w:spacing w:val="-3"/>
        </w:rPr>
        <w:t>多组织机构管理</w:t>
      </w:r>
    </w:p>
    <w:p>
      <w:pPr>
        <w:ind w:left="22" w:right="200" w:firstLine="483"/>
        <w:spacing w:before="183" w:line="360" w:lineRule="auto"/>
        <w:rPr>
          <w:rFonts w:ascii="SimSun" w:hAnsi="SimSun" w:eastAsia="SimSun" w:cs="SimSun"/>
          <w:sz w:val="24"/>
          <w:szCs w:val="24"/>
        </w:rPr>
      </w:pPr>
      <w:r>
        <w:rPr>
          <w:rFonts w:ascii="SimSun" w:hAnsi="SimSun" w:eastAsia="SimSun" w:cs="SimSun"/>
          <w:sz w:val="24"/>
          <w:szCs w:val="24"/>
          <w:spacing w:val="-3"/>
        </w:rPr>
        <w:t>建设建投能源企业多组织架构管理，集团侧管理员自定义</w:t>
      </w:r>
      <w:r>
        <w:rPr>
          <w:rFonts w:ascii="SimSun" w:hAnsi="SimSun" w:eastAsia="SimSun" w:cs="SimSun"/>
          <w:sz w:val="24"/>
          <w:szCs w:val="24"/>
          <w:spacing w:val="-4"/>
        </w:rPr>
        <w:t>创建、删除、修改</w:t>
      </w:r>
      <w:r>
        <w:rPr>
          <w:rFonts w:ascii="SimSun" w:hAnsi="SimSun" w:eastAsia="SimSun" w:cs="SimSun"/>
          <w:sz w:val="24"/>
          <w:szCs w:val="24"/>
        </w:rPr>
        <w:t xml:space="preserve"> </w:t>
      </w:r>
      <w:r>
        <w:rPr>
          <w:rFonts w:ascii="SimSun" w:hAnsi="SimSun" w:eastAsia="SimSun" w:cs="SimSun"/>
          <w:sz w:val="24"/>
          <w:szCs w:val="24"/>
          <w:spacing w:val="-3"/>
        </w:rPr>
        <w:t>企业，企业管理员自定义进行本企业部门、人员管理，承包商管理，外委人员管</w:t>
      </w:r>
      <w:r>
        <w:rPr>
          <w:rFonts w:ascii="SimSun" w:hAnsi="SimSun" w:eastAsia="SimSun" w:cs="SimSun"/>
          <w:sz w:val="24"/>
          <w:szCs w:val="24"/>
          <w:spacing w:val="1"/>
        </w:rPr>
        <w:t xml:space="preserve"> </w:t>
      </w:r>
      <w:r>
        <w:rPr>
          <w:rFonts w:ascii="SimSun" w:hAnsi="SimSun" w:eastAsia="SimSun" w:cs="SimSun"/>
          <w:sz w:val="24"/>
          <w:szCs w:val="24"/>
          <w:spacing w:val="-3"/>
        </w:rPr>
        <w:t>理，特殊工种管理，设备管理（摄像头</w:t>
      </w:r>
      <w:r>
        <w:rPr>
          <w:rFonts w:ascii="SimSun" w:hAnsi="SimSun" w:eastAsia="SimSun" w:cs="SimSun"/>
          <w:sz w:val="24"/>
          <w:szCs w:val="24"/>
          <w:spacing w:val="-4"/>
        </w:rPr>
        <w:t>），</w:t>
      </w:r>
      <w:r>
        <w:rPr>
          <w:rFonts w:ascii="SimSun" w:hAnsi="SimSun" w:eastAsia="SimSun" w:cs="SimSun"/>
          <w:sz w:val="24"/>
          <w:szCs w:val="24"/>
          <w:spacing w:val="-3"/>
        </w:rPr>
        <w:t>授权管理，审批管理等。支持分级授</w:t>
      </w:r>
      <w:r>
        <w:rPr>
          <w:rFonts w:ascii="SimSun" w:hAnsi="SimSun" w:eastAsia="SimSun" w:cs="SimSun"/>
          <w:sz w:val="24"/>
          <w:szCs w:val="24"/>
          <w:spacing w:val="1"/>
        </w:rPr>
        <w:t xml:space="preserve"> </w:t>
      </w:r>
      <w:r>
        <w:rPr>
          <w:rFonts w:ascii="SimSun" w:hAnsi="SimSun" w:eastAsia="SimSun" w:cs="SimSun"/>
          <w:sz w:val="24"/>
          <w:szCs w:val="24"/>
          <w:spacing w:val="-1"/>
        </w:rPr>
        <w:t>权管理，每个企业可授权多名管理员。</w:t>
      </w:r>
    </w:p>
    <w:p>
      <w:pPr>
        <w:spacing w:before="1" w:line="218" w:lineRule="auto"/>
        <w:jc w:val="right"/>
        <w:rPr>
          <w:rFonts w:ascii="SimSun" w:hAnsi="SimSun" w:eastAsia="SimSun" w:cs="SimSun"/>
          <w:sz w:val="24"/>
          <w:szCs w:val="24"/>
        </w:rPr>
      </w:pPr>
      <w:r>
        <w:rPr>
          <w:rFonts w:ascii="SimSun" w:hAnsi="SimSun" w:eastAsia="SimSun" w:cs="SimSun"/>
          <w:sz w:val="24"/>
          <w:szCs w:val="24"/>
          <w:spacing w:val="-4"/>
        </w:rPr>
        <w:t>集团公司可查看各下属企业的所有信息。企业人员可查看本</w:t>
      </w:r>
      <w:r>
        <w:rPr>
          <w:rFonts w:ascii="SimSun" w:hAnsi="SimSun" w:eastAsia="SimSun" w:cs="SimSun"/>
          <w:sz w:val="24"/>
          <w:szCs w:val="24"/>
          <w:spacing w:val="-5"/>
        </w:rPr>
        <w:t>企业的相关信息。</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4.6.2.1</w:t>
      </w:r>
      <w:r>
        <w:rPr>
          <w:rFonts w:ascii="SimSun" w:hAnsi="SimSun" w:eastAsia="SimSun" w:cs="SimSun"/>
          <w:sz w:val="24"/>
          <w:szCs w:val="24"/>
          <w:spacing w:val="-36"/>
        </w:rPr>
        <w:t xml:space="preserve"> </w:t>
      </w:r>
      <w:r>
        <w:rPr>
          <w:rFonts w:ascii="SimSun" w:hAnsi="SimSun" w:eastAsia="SimSun" w:cs="SimSun"/>
          <w:sz w:val="24"/>
          <w:szCs w:val="24"/>
          <w:spacing w:val="-2"/>
        </w:rPr>
        <w:t>企业部门组织机构管理</w:t>
      </w:r>
    </w:p>
    <w:p>
      <w:pPr>
        <w:ind w:left="22" w:right="200" w:firstLine="483"/>
        <w:spacing w:before="184" w:line="360" w:lineRule="auto"/>
        <w:rPr>
          <w:rFonts w:ascii="SimSun" w:hAnsi="SimSun" w:eastAsia="SimSun" w:cs="SimSun"/>
          <w:sz w:val="24"/>
          <w:szCs w:val="24"/>
        </w:rPr>
      </w:pPr>
      <w:r>
        <w:rPr>
          <w:rFonts w:ascii="SimSun" w:hAnsi="SimSun" w:eastAsia="SimSun" w:cs="SimSun"/>
          <w:sz w:val="24"/>
          <w:szCs w:val="24"/>
          <w:spacing w:val="-3"/>
        </w:rPr>
        <w:t>部门管理员可自定义创建部门、人员信息、审批流</w:t>
      </w:r>
      <w:r>
        <w:rPr>
          <w:rFonts w:ascii="SimSun" w:hAnsi="SimSun" w:eastAsia="SimSun" w:cs="SimSun"/>
          <w:sz w:val="24"/>
          <w:szCs w:val="24"/>
          <w:spacing w:val="-4"/>
        </w:rPr>
        <w:t>程，授权人员审批资格条</w:t>
      </w:r>
      <w:r>
        <w:rPr>
          <w:rFonts w:ascii="SimSun" w:hAnsi="SimSun" w:eastAsia="SimSun" w:cs="SimSun"/>
          <w:sz w:val="24"/>
          <w:szCs w:val="24"/>
        </w:rPr>
        <w:t xml:space="preserve"> </w:t>
      </w:r>
      <w:r>
        <w:rPr>
          <w:rFonts w:ascii="SimSun" w:hAnsi="SimSun" w:eastAsia="SimSun" w:cs="SimSun"/>
          <w:sz w:val="24"/>
          <w:szCs w:val="24"/>
          <w:spacing w:val="-3"/>
        </w:rPr>
        <w:t>件，增、删、改承包商管理信息，自定义关联视频监控设备、承包商管理部门人</w:t>
      </w:r>
      <w:r>
        <w:rPr>
          <w:rFonts w:ascii="SimSun" w:hAnsi="SimSun" w:eastAsia="SimSun" w:cs="SimSun"/>
          <w:sz w:val="24"/>
          <w:szCs w:val="24"/>
          <w:spacing w:val="1"/>
        </w:rPr>
        <w:t xml:space="preserve"> </w:t>
      </w:r>
      <w:r>
        <w:rPr>
          <w:rFonts w:ascii="SimSun" w:hAnsi="SimSun" w:eastAsia="SimSun" w:cs="SimSun"/>
          <w:sz w:val="24"/>
          <w:szCs w:val="24"/>
          <w:spacing w:val="-1"/>
        </w:rPr>
        <w:t>员信息，支持部门、人员信息一键导入、删除功能。</w:t>
      </w:r>
    </w:p>
    <w:p>
      <w:pPr>
        <w:ind w:left="502"/>
        <w:spacing w:line="219" w:lineRule="auto"/>
        <w:rPr>
          <w:rFonts w:ascii="SimSun" w:hAnsi="SimSun" w:eastAsia="SimSun" w:cs="SimSun"/>
          <w:sz w:val="24"/>
          <w:szCs w:val="24"/>
        </w:rPr>
      </w:pPr>
      <w:r>
        <w:rPr>
          <w:rFonts w:ascii="SimSun" w:hAnsi="SimSun" w:eastAsia="SimSun" w:cs="SimSun"/>
          <w:sz w:val="24"/>
          <w:szCs w:val="24"/>
          <w:spacing w:val="-2"/>
        </w:rPr>
        <w:t>4.6.2.2</w:t>
      </w:r>
      <w:r>
        <w:rPr>
          <w:rFonts w:ascii="SimSun" w:hAnsi="SimSun" w:eastAsia="SimSun" w:cs="SimSun"/>
          <w:sz w:val="24"/>
          <w:szCs w:val="24"/>
          <w:spacing w:val="-46"/>
        </w:rPr>
        <w:t xml:space="preserve"> </w:t>
      </w:r>
      <w:r>
        <w:rPr>
          <w:rFonts w:ascii="SimSun" w:hAnsi="SimSun" w:eastAsia="SimSun" w:cs="SimSun"/>
          <w:sz w:val="24"/>
          <w:szCs w:val="24"/>
          <w:spacing w:val="-2"/>
        </w:rPr>
        <w:t>承包商管理</w:t>
      </w:r>
    </w:p>
    <w:p>
      <w:pPr>
        <w:ind w:left="24" w:right="146" w:firstLine="479"/>
        <w:spacing w:before="183" w:line="360" w:lineRule="auto"/>
        <w:rPr>
          <w:rFonts w:ascii="SimSun" w:hAnsi="SimSun" w:eastAsia="SimSun" w:cs="SimSun"/>
          <w:sz w:val="24"/>
          <w:szCs w:val="24"/>
        </w:rPr>
      </w:pPr>
      <w:r>
        <w:rPr>
          <w:rFonts w:ascii="SimSun" w:hAnsi="SimSun" w:eastAsia="SimSun" w:cs="SimSun"/>
          <w:sz w:val="24"/>
          <w:szCs w:val="24"/>
          <w:spacing w:val="-3"/>
        </w:rPr>
        <w:t>基础信息内容包括：所属单位、承包商名称、承包商简称、企业</w:t>
      </w:r>
      <w:r>
        <w:rPr>
          <w:rFonts w:ascii="SimSun" w:hAnsi="SimSun" w:eastAsia="SimSun" w:cs="SimSun"/>
          <w:sz w:val="24"/>
          <w:szCs w:val="24"/>
          <w:spacing w:val="-4"/>
        </w:rPr>
        <w:t>性质、承包</w:t>
      </w:r>
      <w:r>
        <w:rPr>
          <w:rFonts w:ascii="SimSun" w:hAnsi="SimSun" w:eastAsia="SimSun" w:cs="SimSun"/>
          <w:sz w:val="24"/>
          <w:szCs w:val="24"/>
        </w:rPr>
        <w:t xml:space="preserve"> </w:t>
      </w:r>
      <w:r>
        <w:rPr>
          <w:rFonts w:ascii="SimSun" w:hAnsi="SimSun" w:eastAsia="SimSun" w:cs="SimSun"/>
          <w:sz w:val="24"/>
          <w:szCs w:val="24"/>
          <w:spacing w:val="-3"/>
        </w:rPr>
        <w:t>商性质、承包商类型、注册号、是否分包、负责人、负责人联系方式、对口管理</w:t>
      </w:r>
      <w:r>
        <w:rPr>
          <w:rFonts w:ascii="SimSun" w:hAnsi="SimSun" w:eastAsia="SimSun" w:cs="SimSun"/>
          <w:sz w:val="24"/>
          <w:szCs w:val="24"/>
        </w:rPr>
        <w:t xml:space="preserve"> </w:t>
      </w:r>
      <w:r>
        <w:rPr>
          <w:rFonts w:ascii="SimSun" w:hAnsi="SimSun" w:eastAsia="SimSun" w:cs="SimSun"/>
          <w:sz w:val="24"/>
          <w:szCs w:val="24"/>
          <w:spacing w:val="-2"/>
        </w:rPr>
        <w:t>部门、对口管理部门责任人、安全员、安全员联系方式、总人数、安全员人数、</w:t>
      </w:r>
      <w:r>
        <w:rPr>
          <w:rFonts w:ascii="SimSun" w:hAnsi="SimSun" w:eastAsia="SimSun" w:cs="SimSun"/>
          <w:sz w:val="24"/>
          <w:szCs w:val="24"/>
          <w:spacing w:val="18"/>
        </w:rPr>
        <w:t xml:space="preserve"> </w:t>
      </w:r>
      <w:r>
        <w:rPr>
          <w:rFonts w:ascii="SimSun" w:hAnsi="SimSun" w:eastAsia="SimSun" w:cs="SimSun"/>
          <w:sz w:val="24"/>
          <w:szCs w:val="24"/>
        </w:rPr>
        <w:t>技术员人数、特种作业人员、特种设备操作人员</w:t>
      </w:r>
      <w:r>
        <w:rPr>
          <w:rFonts w:ascii="SimSun" w:hAnsi="SimSun" w:eastAsia="SimSun" w:cs="SimSun"/>
          <w:sz w:val="24"/>
          <w:szCs w:val="24"/>
          <w:spacing w:val="-1"/>
        </w:rPr>
        <w:t>等，支持导入、导出信息。</w:t>
      </w:r>
    </w:p>
    <w:p>
      <w:pPr>
        <w:ind w:left="502"/>
        <w:spacing w:line="219" w:lineRule="auto"/>
        <w:rPr>
          <w:rFonts w:ascii="SimSun" w:hAnsi="SimSun" w:eastAsia="SimSun" w:cs="SimSun"/>
          <w:sz w:val="24"/>
          <w:szCs w:val="24"/>
        </w:rPr>
      </w:pPr>
      <w:r>
        <w:rPr>
          <w:rFonts w:ascii="SimSun" w:hAnsi="SimSun" w:eastAsia="SimSun" w:cs="SimSun"/>
          <w:sz w:val="24"/>
          <w:szCs w:val="24"/>
          <w:spacing w:val="-2"/>
        </w:rPr>
        <w:t>4.6.2.3</w:t>
      </w:r>
      <w:r>
        <w:rPr>
          <w:rFonts w:ascii="SimSun" w:hAnsi="SimSun" w:eastAsia="SimSun" w:cs="SimSun"/>
          <w:sz w:val="24"/>
          <w:szCs w:val="24"/>
          <w:spacing w:val="-44"/>
        </w:rPr>
        <w:t xml:space="preserve"> </w:t>
      </w:r>
      <w:r>
        <w:rPr>
          <w:rFonts w:ascii="SimSun" w:hAnsi="SimSun" w:eastAsia="SimSun" w:cs="SimSun"/>
          <w:sz w:val="24"/>
          <w:szCs w:val="24"/>
          <w:spacing w:val="-2"/>
        </w:rPr>
        <w:t>承包项目管理</w:t>
      </w:r>
    </w:p>
    <w:p>
      <w:pPr>
        <w:ind w:left="23" w:right="146" w:firstLine="509"/>
        <w:spacing w:before="182" w:line="308" w:lineRule="auto"/>
        <w:jc w:val="both"/>
        <w:rPr>
          <w:rFonts w:ascii="SimSun" w:hAnsi="SimSun" w:eastAsia="SimSun" w:cs="SimSun"/>
          <w:sz w:val="24"/>
          <w:szCs w:val="24"/>
        </w:rPr>
      </w:pPr>
      <w:r>
        <w:rPr>
          <w:rFonts w:ascii="SimSun" w:hAnsi="SimSun" w:eastAsia="SimSun" w:cs="SimSun"/>
          <w:sz w:val="24"/>
          <w:szCs w:val="24"/>
          <w:spacing w:val="-4"/>
        </w:rPr>
        <w:t>由本企业项目管理部门维护和管理，内容包括：项目编号、项目负责人</w:t>
      </w:r>
      <w:r>
        <w:rPr>
          <w:rFonts w:ascii="SimSun" w:hAnsi="SimSun" w:eastAsia="SimSun" w:cs="SimSun"/>
          <w:sz w:val="24"/>
          <w:szCs w:val="24"/>
          <w:spacing w:val="-5"/>
        </w:rPr>
        <w:t>、项</w:t>
      </w:r>
      <w:r>
        <w:rPr>
          <w:rFonts w:ascii="SimSun" w:hAnsi="SimSun" w:eastAsia="SimSun" w:cs="SimSun"/>
          <w:sz w:val="24"/>
          <w:szCs w:val="24"/>
        </w:rPr>
        <w:t xml:space="preserve"> </w:t>
      </w:r>
      <w:r>
        <w:rPr>
          <w:rFonts w:ascii="SimSun" w:hAnsi="SimSun" w:eastAsia="SimSun" w:cs="SimSun"/>
          <w:sz w:val="24"/>
          <w:szCs w:val="24"/>
          <w:spacing w:val="-1"/>
        </w:rPr>
        <w:t>目负责人联系电话、项目名称、项目类型、</w:t>
      </w:r>
      <w:r>
        <w:rPr>
          <w:rFonts w:ascii="SimSun" w:hAnsi="SimSun" w:eastAsia="SimSun" w:cs="SimSun"/>
          <w:sz w:val="24"/>
          <w:szCs w:val="24"/>
          <w:spacing w:val="-2"/>
        </w:rPr>
        <w:t>项目经理、联系电话、项目总人数、</w:t>
      </w:r>
      <w:r>
        <w:rPr>
          <w:rFonts w:ascii="SimSun" w:hAnsi="SimSun" w:eastAsia="SimSun" w:cs="SimSun"/>
          <w:sz w:val="24"/>
          <w:szCs w:val="24"/>
        </w:rPr>
        <w:t xml:space="preserve"> </w:t>
      </w:r>
      <w:r>
        <w:rPr>
          <w:rFonts w:ascii="SimSun" w:hAnsi="SimSun" w:eastAsia="SimSun" w:cs="SimSun"/>
          <w:sz w:val="24"/>
          <w:szCs w:val="24"/>
          <w:spacing w:val="-3"/>
        </w:rPr>
        <w:t>特种作业人数、计划开工日期、计划完工日期。并可通过项目关联查询该项目下</w:t>
      </w:r>
      <w:r>
        <w:rPr>
          <w:rFonts w:ascii="SimSun" w:hAnsi="SimSun" w:eastAsia="SimSun" w:cs="SimSun"/>
          <w:sz w:val="24"/>
          <w:szCs w:val="24"/>
          <w:spacing w:val="1"/>
        </w:rPr>
        <w:t xml:space="preserve"> </w:t>
      </w:r>
      <w:r>
        <w:rPr>
          <w:rFonts w:ascii="SimSun" w:hAnsi="SimSun" w:eastAsia="SimSun" w:cs="SimSun"/>
          <w:sz w:val="24"/>
          <w:szCs w:val="24"/>
          <w:spacing w:val="-1"/>
        </w:rPr>
        <w:t>所有承包商、施工人员和机械设备信息。</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4.6.2.4</w:t>
      </w:r>
      <w:r>
        <w:rPr>
          <w:rFonts w:ascii="SimSun" w:hAnsi="SimSun" w:eastAsia="SimSun" w:cs="SimSun"/>
          <w:sz w:val="24"/>
          <w:szCs w:val="24"/>
          <w:spacing w:val="-42"/>
        </w:rPr>
        <w:t xml:space="preserve"> </w:t>
      </w:r>
      <w:r>
        <w:rPr>
          <w:rFonts w:ascii="SimSun" w:hAnsi="SimSun" w:eastAsia="SimSun" w:cs="SimSun"/>
          <w:sz w:val="24"/>
          <w:szCs w:val="24"/>
          <w:spacing w:val="-2"/>
        </w:rPr>
        <w:t>承包商教育培训</w:t>
      </w:r>
    </w:p>
    <w:p>
      <w:pPr>
        <w:ind w:left="26" w:right="202" w:firstLine="494"/>
        <w:spacing w:before="115" w:line="263" w:lineRule="auto"/>
        <w:rPr>
          <w:rFonts w:ascii="SimSun" w:hAnsi="SimSun" w:eastAsia="SimSun" w:cs="SimSun"/>
          <w:sz w:val="24"/>
          <w:szCs w:val="24"/>
        </w:rPr>
      </w:pPr>
      <w:r>
        <w:rPr>
          <w:rFonts w:ascii="SimSun" w:hAnsi="SimSun" w:eastAsia="SimSun" w:cs="SimSun"/>
          <w:sz w:val="24"/>
          <w:szCs w:val="24"/>
        </w:rPr>
        <w:t>1）三级安全教育：具备承包商施工人员入场、复岗的三级教育</w:t>
      </w:r>
      <w:r>
        <w:rPr>
          <w:rFonts w:ascii="SimSun" w:hAnsi="SimSun" w:eastAsia="SimSun" w:cs="SimSun"/>
          <w:sz w:val="24"/>
          <w:szCs w:val="24"/>
          <w:spacing w:val="-1"/>
        </w:rPr>
        <w:t>，三级安全</w:t>
      </w:r>
      <w:r>
        <w:rPr>
          <w:rFonts w:ascii="SimSun" w:hAnsi="SimSun" w:eastAsia="SimSun" w:cs="SimSun"/>
          <w:sz w:val="24"/>
          <w:szCs w:val="24"/>
        </w:rPr>
        <w:t xml:space="preserve"> </w:t>
      </w:r>
      <w:r>
        <w:rPr>
          <w:rFonts w:ascii="SimSun" w:hAnsi="SimSun" w:eastAsia="SimSun" w:cs="SimSun"/>
          <w:sz w:val="24"/>
          <w:szCs w:val="24"/>
          <w:spacing w:val="-1"/>
        </w:rPr>
        <w:t>教育须逐级完成，未完成上一级不得开始下一级培训。</w:t>
      </w:r>
    </w:p>
    <w:p>
      <w:pPr>
        <w:ind w:left="32" w:right="202" w:firstLine="473"/>
        <w:spacing w:before="115" w:line="264" w:lineRule="auto"/>
        <w:rPr>
          <w:rFonts w:ascii="SimSun" w:hAnsi="SimSun" w:eastAsia="SimSun" w:cs="SimSun"/>
          <w:sz w:val="24"/>
          <w:szCs w:val="24"/>
        </w:rPr>
      </w:pPr>
      <w:r>
        <w:rPr>
          <w:rFonts w:ascii="SimSun" w:hAnsi="SimSun" w:eastAsia="SimSun" w:cs="SimSun"/>
          <w:sz w:val="24"/>
          <w:szCs w:val="24"/>
          <w:spacing w:val="-1"/>
        </w:rPr>
        <w:t>2）</w:t>
      </w:r>
      <w:r>
        <w:rPr>
          <w:rFonts w:ascii="SimSun" w:hAnsi="SimSun" w:eastAsia="SimSun" w:cs="SimSun"/>
          <w:sz w:val="24"/>
          <w:szCs w:val="24"/>
          <w:spacing w:val="-70"/>
        </w:rPr>
        <w:t xml:space="preserve"> </w:t>
      </w:r>
      <w:r>
        <w:rPr>
          <w:rFonts w:ascii="SimSun" w:hAnsi="SimSun" w:eastAsia="SimSun" w:cs="SimSun"/>
          <w:sz w:val="24"/>
          <w:szCs w:val="24"/>
          <w:spacing w:val="-1"/>
        </w:rPr>
        <w:t>日常教育培训：支持承包商通过平台开展日常组织教育</w:t>
      </w:r>
      <w:r>
        <w:rPr>
          <w:rFonts w:ascii="SimSun" w:hAnsi="SimSun" w:eastAsia="SimSun" w:cs="SimSun"/>
          <w:sz w:val="24"/>
          <w:szCs w:val="24"/>
          <w:spacing w:val="-2"/>
        </w:rPr>
        <w:t>培训和考试，功</w:t>
      </w:r>
      <w:r>
        <w:rPr>
          <w:rFonts w:ascii="SimSun" w:hAnsi="SimSun" w:eastAsia="SimSun" w:cs="SimSun"/>
          <w:sz w:val="24"/>
          <w:szCs w:val="24"/>
        </w:rPr>
        <w:t xml:space="preserve"> </w:t>
      </w:r>
      <w:r>
        <w:rPr>
          <w:rFonts w:ascii="SimSun" w:hAnsi="SimSun" w:eastAsia="SimSun" w:cs="SimSun"/>
          <w:sz w:val="24"/>
          <w:szCs w:val="24"/>
          <w:spacing w:val="-2"/>
        </w:rPr>
        <w:t>能与企业内部培训相同；</w:t>
      </w:r>
    </w:p>
    <w:p>
      <w:pPr>
        <w:ind w:left="502"/>
        <w:spacing w:before="114" w:line="219" w:lineRule="auto"/>
        <w:rPr>
          <w:rFonts w:ascii="SimSun" w:hAnsi="SimSun" w:eastAsia="SimSun" w:cs="SimSun"/>
          <w:sz w:val="24"/>
          <w:szCs w:val="24"/>
        </w:rPr>
      </w:pPr>
      <w:r>
        <w:rPr>
          <w:rFonts w:ascii="SimSun" w:hAnsi="SimSun" w:eastAsia="SimSun" w:cs="SimSun"/>
          <w:sz w:val="24"/>
          <w:szCs w:val="24"/>
          <w:spacing w:val="-1"/>
        </w:rPr>
        <w:t>4.6.2.5 承包商安全管理一人一档</w:t>
      </w:r>
    </w:p>
    <w:p>
      <w:pPr>
        <w:ind w:left="25" w:right="200" w:firstLine="479"/>
        <w:spacing w:before="117" w:line="307" w:lineRule="auto"/>
        <w:rPr>
          <w:rFonts w:ascii="SimSun" w:hAnsi="SimSun" w:eastAsia="SimSun" w:cs="SimSun"/>
          <w:sz w:val="24"/>
          <w:szCs w:val="24"/>
        </w:rPr>
      </w:pPr>
      <w:r>
        <w:rPr>
          <w:rFonts w:ascii="SimSun" w:hAnsi="SimSun" w:eastAsia="SimSun" w:cs="SimSun"/>
          <w:sz w:val="24"/>
          <w:szCs w:val="24"/>
          <w:spacing w:val="-3"/>
        </w:rPr>
        <w:t>支持承包商人员档案，以一人一档模式，包括人员的基本信息</w:t>
      </w:r>
      <w:r>
        <w:rPr>
          <w:rFonts w:ascii="SimSun" w:hAnsi="SimSun" w:eastAsia="SimSun" w:cs="SimSun"/>
          <w:sz w:val="24"/>
          <w:szCs w:val="24"/>
          <w:spacing w:val="-4"/>
        </w:rPr>
        <w:t>、安全管理档</w:t>
      </w:r>
      <w:r>
        <w:rPr>
          <w:rFonts w:ascii="SimSun" w:hAnsi="SimSun" w:eastAsia="SimSun" w:cs="SimSun"/>
          <w:sz w:val="24"/>
          <w:szCs w:val="24"/>
        </w:rPr>
        <w:t xml:space="preserve"> </w:t>
      </w:r>
      <w:r>
        <w:rPr>
          <w:rFonts w:ascii="SimSun" w:hAnsi="SimSun" w:eastAsia="SimSun" w:cs="SimSun"/>
          <w:sz w:val="24"/>
          <w:szCs w:val="24"/>
          <w:spacing w:val="-2"/>
        </w:rPr>
        <w:t>案两部分内容：</w:t>
      </w:r>
    </w:p>
    <w:p>
      <w:pPr>
        <w:ind w:left="521"/>
        <w:spacing w:line="219" w:lineRule="auto"/>
        <w:rPr>
          <w:rFonts w:ascii="SimSun" w:hAnsi="SimSun" w:eastAsia="SimSun" w:cs="SimSun"/>
          <w:sz w:val="24"/>
          <w:szCs w:val="24"/>
        </w:rPr>
      </w:pPr>
      <w:r>
        <w:rPr>
          <w:rFonts w:ascii="SimSun" w:hAnsi="SimSun" w:eastAsia="SimSun" w:cs="SimSun"/>
          <w:sz w:val="24"/>
          <w:szCs w:val="24"/>
        </w:rPr>
        <w:t>1）人员的基础信息包括人员姓名，性别，年龄，工种，入职日期，联</w:t>
      </w:r>
      <w:r>
        <w:rPr>
          <w:rFonts w:ascii="SimSun" w:hAnsi="SimSun" w:eastAsia="SimSun" w:cs="SimSun"/>
          <w:sz w:val="24"/>
          <w:szCs w:val="24"/>
          <w:spacing w:val="-1"/>
        </w:rPr>
        <w:t>系电</w:t>
      </w:r>
    </w:p>
    <w:p>
      <w:pPr>
        <w:spacing w:line="219" w:lineRule="auto"/>
        <w:sectPr>
          <w:headerReference w:type="default" r:id="rId63"/>
          <w:footerReference w:type="default" r:id="rId64"/>
          <w:pgSz w:w="11906" w:h="16839"/>
          <w:pgMar w:top="1285" w:right="1599" w:bottom="1011" w:left="1785" w:header="1270" w:footer="795" w:gutter="0"/>
        </w:sectPr>
        <w:rPr>
          <w:rFonts w:ascii="SimSun" w:hAnsi="SimSun" w:eastAsia="SimSun" w:cs="SimSun"/>
          <w:sz w:val="24"/>
          <w:szCs w:val="24"/>
        </w:rPr>
      </w:pPr>
    </w:p>
    <w:p>
      <w:pPr>
        <w:ind w:left="23"/>
        <w:spacing w:before="268" w:line="219" w:lineRule="auto"/>
        <w:rPr>
          <w:rFonts w:ascii="SimSun" w:hAnsi="SimSun" w:eastAsia="SimSun" w:cs="SimSun"/>
          <w:sz w:val="24"/>
          <w:szCs w:val="24"/>
        </w:rPr>
      </w:pPr>
      <w:r>
        <w:rPr>
          <w:rFonts w:ascii="SimSun" w:hAnsi="SimSun" w:eastAsia="SimSun" w:cs="SimSun"/>
          <w:sz w:val="24"/>
          <w:szCs w:val="24"/>
          <w:spacing w:val="-2"/>
        </w:rPr>
        <w:t>话等基本信息</w:t>
      </w:r>
    </w:p>
    <w:p>
      <w:pPr>
        <w:ind w:left="24" w:firstLine="481"/>
        <w:spacing w:before="115" w:line="278" w:lineRule="auto"/>
        <w:rPr>
          <w:rFonts w:ascii="SimSun" w:hAnsi="SimSun" w:eastAsia="SimSun" w:cs="SimSun"/>
          <w:sz w:val="24"/>
          <w:szCs w:val="24"/>
        </w:rPr>
      </w:pPr>
      <w:r>
        <w:rPr>
          <w:rFonts w:ascii="SimSun" w:hAnsi="SimSun" w:eastAsia="SimSun" w:cs="SimSun"/>
          <w:sz w:val="24"/>
          <w:szCs w:val="24"/>
        </w:rPr>
        <w:t>2）安全管理档案由系统自动生成，内容来自各业务应用版块，包括员工工</w:t>
      </w:r>
      <w:r>
        <w:rPr>
          <w:rFonts w:ascii="SimSun" w:hAnsi="SimSun" w:eastAsia="SimSun" w:cs="SimSun"/>
          <w:sz w:val="24"/>
          <w:szCs w:val="24"/>
          <w:spacing w:val="10"/>
        </w:rPr>
        <w:t xml:space="preserve"> </w:t>
      </w:r>
      <w:r>
        <w:rPr>
          <w:rFonts w:ascii="SimSun" w:hAnsi="SimSun" w:eastAsia="SimSun" w:cs="SimSun"/>
          <w:sz w:val="24"/>
          <w:szCs w:val="24"/>
          <w:spacing w:val="-10"/>
        </w:rPr>
        <w:t>作记录档案（隐患工作记录、培训记录、考试记录、高风险作业记录、违章记录</w:t>
      </w:r>
      <w:r>
        <w:rPr>
          <w:rFonts w:ascii="SimSun" w:hAnsi="SimSun" w:eastAsia="SimSun" w:cs="SimSun"/>
          <w:sz w:val="24"/>
          <w:szCs w:val="24"/>
          <w:spacing w:val="-54"/>
          <w:w w:val="86"/>
        </w:rPr>
        <w:t>），</w:t>
      </w:r>
      <w:r>
        <w:rPr>
          <w:rFonts w:ascii="SimSun" w:hAnsi="SimSun" w:eastAsia="SimSun" w:cs="SimSun"/>
          <w:sz w:val="24"/>
          <w:szCs w:val="24"/>
          <w:spacing w:val="1"/>
        </w:rPr>
        <w:t xml:space="preserve"> </w:t>
      </w:r>
      <w:r>
        <w:rPr>
          <w:rFonts w:ascii="SimSun" w:hAnsi="SimSun" w:eastAsia="SimSun" w:cs="SimSun"/>
          <w:sz w:val="24"/>
          <w:szCs w:val="24"/>
        </w:rPr>
        <w:t>人员资质证照、安全生产承诺书、岗位职责及履职</w:t>
      </w:r>
      <w:r>
        <w:rPr>
          <w:rFonts w:ascii="SimSun" w:hAnsi="SimSun" w:eastAsia="SimSun" w:cs="SimSun"/>
          <w:sz w:val="24"/>
          <w:szCs w:val="24"/>
          <w:spacing w:val="-1"/>
        </w:rPr>
        <w:t>清单等资料的管理和查看；</w:t>
      </w:r>
    </w:p>
    <w:p>
      <w:pPr>
        <w:ind w:left="43" w:right="63" w:firstLine="465"/>
        <w:spacing w:before="116" w:line="264" w:lineRule="auto"/>
        <w:rPr>
          <w:rFonts w:ascii="SimSun" w:hAnsi="SimSun" w:eastAsia="SimSun" w:cs="SimSun"/>
          <w:sz w:val="24"/>
          <w:szCs w:val="24"/>
        </w:rPr>
      </w:pPr>
      <w:r>
        <w:rPr>
          <w:rFonts w:ascii="SimSun" w:hAnsi="SimSun" w:eastAsia="SimSun" w:cs="SimSun"/>
          <w:sz w:val="24"/>
          <w:szCs w:val="24"/>
        </w:rPr>
        <w:t>3）支持一人一码，人员二维码可批量导出，扫描二维码可快速查询该人员</w:t>
      </w:r>
      <w:r>
        <w:rPr>
          <w:rFonts w:ascii="SimSun" w:hAnsi="SimSun" w:eastAsia="SimSun" w:cs="SimSun"/>
          <w:sz w:val="24"/>
          <w:szCs w:val="24"/>
          <w:spacing w:val="8"/>
        </w:rPr>
        <w:t xml:space="preserve"> </w:t>
      </w:r>
      <w:r>
        <w:rPr>
          <w:rFonts w:ascii="SimSun" w:hAnsi="SimSun" w:eastAsia="SimSun" w:cs="SimSun"/>
          <w:sz w:val="24"/>
          <w:szCs w:val="24"/>
          <w:spacing w:val="-2"/>
        </w:rPr>
        <w:t>的一人一档资料（结合扫码人员的系统权限）</w:t>
      </w:r>
    </w:p>
    <w:p>
      <w:pPr>
        <w:ind w:left="502"/>
        <w:spacing w:before="113" w:line="218" w:lineRule="auto"/>
        <w:rPr>
          <w:rFonts w:ascii="SimSun" w:hAnsi="SimSun" w:eastAsia="SimSun" w:cs="SimSun"/>
          <w:sz w:val="24"/>
          <w:szCs w:val="24"/>
        </w:rPr>
      </w:pPr>
      <w:r>
        <w:rPr>
          <w:rFonts w:ascii="SimSun" w:hAnsi="SimSun" w:eastAsia="SimSun" w:cs="SimSun"/>
          <w:sz w:val="24"/>
          <w:szCs w:val="24"/>
          <w:spacing w:val="-2"/>
        </w:rPr>
        <w:t>4.6.2.6</w:t>
      </w:r>
      <w:r>
        <w:rPr>
          <w:rFonts w:ascii="SimSun" w:hAnsi="SimSun" w:eastAsia="SimSun" w:cs="SimSun"/>
          <w:sz w:val="24"/>
          <w:szCs w:val="24"/>
          <w:spacing w:val="-46"/>
        </w:rPr>
        <w:t xml:space="preserve"> </w:t>
      </w:r>
      <w:r>
        <w:rPr>
          <w:rFonts w:ascii="SimSun" w:hAnsi="SimSun" w:eastAsia="SimSun" w:cs="SimSun"/>
          <w:sz w:val="24"/>
          <w:szCs w:val="24"/>
          <w:spacing w:val="-2"/>
        </w:rPr>
        <w:t>承包商评价</w:t>
      </w:r>
    </w:p>
    <w:p>
      <w:pPr>
        <w:ind w:left="23" w:right="61" w:firstLine="509"/>
        <w:spacing w:before="184" w:line="360" w:lineRule="auto"/>
        <w:rPr>
          <w:rFonts w:ascii="SimSun" w:hAnsi="SimSun" w:eastAsia="SimSun" w:cs="SimSun"/>
          <w:sz w:val="24"/>
          <w:szCs w:val="24"/>
        </w:rPr>
      </w:pPr>
      <w:r>
        <w:rPr>
          <w:rFonts w:ascii="SimSun" w:hAnsi="SimSun" w:eastAsia="SimSun" w:cs="SimSun"/>
          <w:sz w:val="24"/>
          <w:szCs w:val="24"/>
          <w:spacing w:val="-4"/>
        </w:rPr>
        <w:t>内容包括：评价名称、评价项目、指标总分、评价得分、评价说明。具</w:t>
      </w:r>
      <w:r>
        <w:rPr>
          <w:rFonts w:ascii="SimSun" w:hAnsi="SimSun" w:eastAsia="SimSun" w:cs="SimSun"/>
          <w:sz w:val="24"/>
          <w:szCs w:val="24"/>
          <w:spacing w:val="-5"/>
        </w:rPr>
        <w:t>备承</w:t>
      </w:r>
      <w:r>
        <w:rPr>
          <w:rFonts w:ascii="SimSun" w:hAnsi="SimSun" w:eastAsia="SimSun" w:cs="SimSun"/>
          <w:sz w:val="24"/>
          <w:szCs w:val="24"/>
        </w:rPr>
        <w:t xml:space="preserve"> </w:t>
      </w:r>
      <w:r>
        <w:rPr>
          <w:rFonts w:ascii="SimSun" w:hAnsi="SimSun" w:eastAsia="SimSun" w:cs="SimSun"/>
          <w:sz w:val="24"/>
          <w:szCs w:val="24"/>
        </w:rPr>
        <w:t>包商黑名单、白名单管理功能，可根据评价情况将承</w:t>
      </w:r>
      <w:r>
        <w:rPr>
          <w:rFonts w:ascii="SimSun" w:hAnsi="SimSun" w:eastAsia="SimSun" w:cs="SimSun"/>
          <w:sz w:val="24"/>
          <w:szCs w:val="24"/>
          <w:spacing w:val="-1"/>
        </w:rPr>
        <w:t>包商手动加入黑白名单。</w:t>
      </w:r>
    </w:p>
    <w:p>
      <w:pPr>
        <w:ind w:left="502"/>
        <w:spacing w:line="219" w:lineRule="auto"/>
        <w:rPr>
          <w:rFonts w:ascii="SimSun" w:hAnsi="SimSun" w:eastAsia="SimSun" w:cs="SimSun"/>
          <w:sz w:val="24"/>
          <w:szCs w:val="24"/>
        </w:rPr>
      </w:pPr>
      <w:r>
        <w:rPr>
          <w:rFonts w:ascii="SimSun" w:hAnsi="SimSun" w:eastAsia="SimSun" w:cs="SimSun"/>
          <w:sz w:val="24"/>
          <w:szCs w:val="24"/>
          <w:spacing w:val="-2"/>
        </w:rPr>
        <w:t>4.6.3</w:t>
      </w:r>
      <w:r>
        <w:rPr>
          <w:rFonts w:ascii="SimSun" w:hAnsi="SimSun" w:eastAsia="SimSun" w:cs="SimSun"/>
          <w:sz w:val="24"/>
          <w:szCs w:val="24"/>
          <w:spacing w:val="-42"/>
        </w:rPr>
        <w:t xml:space="preserve"> </w:t>
      </w:r>
      <w:r>
        <w:rPr>
          <w:rFonts w:ascii="SimSun" w:hAnsi="SimSun" w:eastAsia="SimSun" w:cs="SimSun"/>
          <w:sz w:val="24"/>
          <w:szCs w:val="24"/>
          <w:spacing w:val="-2"/>
        </w:rPr>
        <w:t>高风险作业审批管理</w:t>
      </w:r>
    </w:p>
    <w:p>
      <w:pPr>
        <w:ind w:left="502"/>
        <w:spacing w:before="183" w:line="220" w:lineRule="auto"/>
        <w:rPr>
          <w:rFonts w:ascii="SimSun" w:hAnsi="SimSun" w:eastAsia="SimSun" w:cs="SimSun"/>
          <w:sz w:val="24"/>
          <w:szCs w:val="24"/>
        </w:rPr>
      </w:pPr>
      <w:r>
        <w:rPr>
          <w:rFonts w:ascii="SimSun" w:hAnsi="SimSun" w:eastAsia="SimSun" w:cs="SimSun"/>
          <w:sz w:val="24"/>
          <w:szCs w:val="24"/>
          <w:spacing w:val="-2"/>
        </w:rPr>
        <w:t>4.6.3.1</w:t>
      </w:r>
      <w:r>
        <w:rPr>
          <w:rFonts w:ascii="SimSun" w:hAnsi="SimSun" w:eastAsia="SimSun" w:cs="SimSun"/>
          <w:sz w:val="24"/>
          <w:szCs w:val="24"/>
          <w:spacing w:val="-48"/>
        </w:rPr>
        <w:t xml:space="preserve"> </w:t>
      </w:r>
      <w:r>
        <w:rPr>
          <w:rFonts w:ascii="SimSun" w:hAnsi="SimSun" w:eastAsia="SimSun" w:cs="SimSun"/>
          <w:sz w:val="24"/>
          <w:szCs w:val="24"/>
          <w:spacing w:val="-2"/>
        </w:rPr>
        <w:t>作业总览</w:t>
      </w:r>
    </w:p>
    <w:p>
      <w:pPr>
        <w:ind w:left="22" w:right="61" w:firstLine="481"/>
        <w:spacing w:before="182" w:line="360" w:lineRule="auto"/>
        <w:rPr>
          <w:rFonts w:ascii="SimSun" w:hAnsi="SimSun" w:eastAsia="SimSun" w:cs="SimSun"/>
          <w:sz w:val="24"/>
          <w:szCs w:val="24"/>
        </w:rPr>
      </w:pPr>
      <w:r>
        <w:rPr>
          <w:rFonts w:ascii="SimSun" w:hAnsi="SimSun" w:eastAsia="SimSun" w:cs="SimSun"/>
          <w:sz w:val="24"/>
          <w:szCs w:val="24"/>
          <w:spacing w:val="-3"/>
        </w:rPr>
        <w:t>作业总览提供所有作业票证的集中展示与统计，帮助管理者全</w:t>
      </w:r>
      <w:r>
        <w:rPr>
          <w:rFonts w:ascii="SimSun" w:hAnsi="SimSun" w:eastAsia="SimSun" w:cs="SimSun"/>
          <w:sz w:val="24"/>
          <w:szCs w:val="24"/>
          <w:spacing w:val="-4"/>
        </w:rPr>
        <w:t>面掌握作业进</w:t>
      </w:r>
      <w:r>
        <w:rPr>
          <w:rFonts w:ascii="SimSun" w:hAnsi="SimSun" w:eastAsia="SimSun" w:cs="SimSun"/>
          <w:sz w:val="24"/>
          <w:szCs w:val="24"/>
        </w:rPr>
        <w:t xml:space="preserve"> </w:t>
      </w:r>
      <w:r>
        <w:rPr>
          <w:rFonts w:ascii="SimSun" w:hAnsi="SimSun" w:eastAsia="SimSun" w:cs="SimSun"/>
          <w:sz w:val="24"/>
          <w:szCs w:val="24"/>
          <w:spacing w:val="-3"/>
        </w:rPr>
        <w:t>度和相关人员的工作情况。该功能便于管理者整体监控生产作业的开展情况，减</w:t>
      </w:r>
      <w:r>
        <w:rPr>
          <w:rFonts w:ascii="SimSun" w:hAnsi="SimSun" w:eastAsia="SimSun" w:cs="SimSun"/>
          <w:sz w:val="24"/>
          <w:szCs w:val="24"/>
          <w:spacing w:val="1"/>
        </w:rPr>
        <w:t xml:space="preserve"> </w:t>
      </w:r>
      <w:r>
        <w:rPr>
          <w:rFonts w:ascii="SimSun" w:hAnsi="SimSun" w:eastAsia="SimSun" w:cs="SimSun"/>
          <w:sz w:val="24"/>
          <w:szCs w:val="24"/>
          <w:spacing w:val="-1"/>
        </w:rPr>
        <w:t>少作业过程中潜在的安全风险。</w:t>
      </w:r>
    </w:p>
    <w:p>
      <w:pPr>
        <w:ind w:left="23" w:right="61" w:firstLine="480"/>
        <w:spacing w:before="9" w:line="359" w:lineRule="auto"/>
        <w:jc w:val="both"/>
        <w:rPr>
          <w:rFonts w:ascii="SimSun" w:hAnsi="SimSun" w:eastAsia="SimSun" w:cs="SimSun"/>
          <w:sz w:val="24"/>
          <w:szCs w:val="24"/>
        </w:rPr>
      </w:pPr>
      <w:r>
        <w:rPr>
          <w:rFonts w:ascii="SimSun" w:hAnsi="SimSun" w:eastAsia="SimSun" w:cs="SimSun"/>
          <w:sz w:val="24"/>
          <w:szCs w:val="24"/>
          <w:spacing w:val="-3"/>
        </w:rPr>
        <w:t>作业许可模块对动火作业、高空作业、有限空间作业等全部危</w:t>
      </w:r>
      <w:r>
        <w:rPr>
          <w:rFonts w:ascii="SimSun" w:hAnsi="SimSun" w:eastAsia="SimSun" w:cs="SimSun"/>
          <w:sz w:val="24"/>
          <w:szCs w:val="24"/>
          <w:spacing w:val="-4"/>
        </w:rPr>
        <w:t>险作业进行详</w:t>
      </w:r>
      <w:r>
        <w:rPr>
          <w:rFonts w:ascii="SimSun" w:hAnsi="SimSun" w:eastAsia="SimSun" w:cs="SimSun"/>
          <w:sz w:val="24"/>
          <w:szCs w:val="24"/>
        </w:rPr>
        <w:t xml:space="preserve"> </w:t>
      </w:r>
      <w:r>
        <w:rPr>
          <w:rFonts w:ascii="SimSun" w:hAnsi="SimSun" w:eastAsia="SimSun" w:cs="SimSun"/>
          <w:sz w:val="24"/>
          <w:szCs w:val="24"/>
          <w:spacing w:val="-3"/>
        </w:rPr>
        <w:t>细备案与监控，同时许可模块应满足与高风险监控设备进行捆绑；实现监控画面</w:t>
      </w:r>
      <w:r>
        <w:rPr>
          <w:rFonts w:ascii="SimSun" w:hAnsi="SimSun" w:eastAsia="SimSun" w:cs="SimSun"/>
          <w:sz w:val="24"/>
          <w:szCs w:val="24"/>
          <w:spacing w:val="1"/>
        </w:rPr>
        <w:t xml:space="preserve"> </w:t>
      </w:r>
      <w:r>
        <w:rPr>
          <w:rFonts w:ascii="SimSun" w:hAnsi="SimSun" w:eastAsia="SimSun" w:cs="SimSun"/>
          <w:sz w:val="24"/>
          <w:szCs w:val="24"/>
          <w:spacing w:val="-3"/>
        </w:rPr>
        <w:t>与作业内容同一页面展示，并自动记录作业期间视频数据，满足通过作业许可查</w:t>
      </w:r>
      <w:r>
        <w:rPr>
          <w:rFonts w:ascii="SimSun" w:hAnsi="SimSun" w:eastAsia="SimSun" w:cs="SimSun"/>
          <w:sz w:val="24"/>
          <w:szCs w:val="24"/>
          <w:spacing w:val="1"/>
        </w:rPr>
        <w:t xml:space="preserve"> </w:t>
      </w:r>
      <w:r>
        <w:rPr>
          <w:rFonts w:ascii="SimSun" w:hAnsi="SimSun" w:eastAsia="SimSun" w:cs="SimSun"/>
          <w:sz w:val="24"/>
          <w:szCs w:val="24"/>
          <w:spacing w:val="-3"/>
        </w:rPr>
        <w:t>询作业期间内历史监控画面；作业人员通过系统功能提交作业申请，并直接通过</w:t>
      </w:r>
      <w:r>
        <w:rPr>
          <w:rFonts w:ascii="SimSun" w:hAnsi="SimSun" w:eastAsia="SimSun" w:cs="SimSun"/>
          <w:sz w:val="24"/>
          <w:szCs w:val="24"/>
          <w:spacing w:val="1"/>
        </w:rPr>
        <w:t xml:space="preserve"> </w:t>
      </w:r>
      <w:r>
        <w:rPr>
          <w:rFonts w:ascii="SimSun" w:hAnsi="SimSun" w:eastAsia="SimSun" w:cs="SimSun"/>
          <w:sz w:val="24"/>
          <w:szCs w:val="24"/>
          <w:spacing w:val="-3"/>
        </w:rPr>
        <w:t>系统通知功能上报到对应部门的管理人员、安全员岗位进行逐级审批、验收，确</w:t>
      </w:r>
      <w:r>
        <w:rPr>
          <w:rFonts w:ascii="SimSun" w:hAnsi="SimSun" w:eastAsia="SimSun" w:cs="SimSun"/>
          <w:sz w:val="24"/>
          <w:szCs w:val="24"/>
          <w:spacing w:val="1"/>
        </w:rPr>
        <w:t xml:space="preserve"> </w:t>
      </w:r>
      <w:r>
        <w:rPr>
          <w:rFonts w:ascii="SimSun" w:hAnsi="SimSun" w:eastAsia="SimSun" w:cs="SimSun"/>
          <w:sz w:val="24"/>
          <w:szCs w:val="24"/>
          <w:spacing w:val="-3"/>
        </w:rPr>
        <w:t>保每个危险作业都有对应的安全措施和人员监管。通过该功能，管理者可以确保</w:t>
      </w:r>
      <w:r>
        <w:rPr>
          <w:rFonts w:ascii="SimSun" w:hAnsi="SimSun" w:eastAsia="SimSun" w:cs="SimSun"/>
          <w:sz w:val="24"/>
          <w:szCs w:val="24"/>
          <w:spacing w:val="1"/>
        </w:rPr>
        <w:t xml:space="preserve"> </w:t>
      </w:r>
      <w:r>
        <w:rPr>
          <w:rFonts w:ascii="SimSun" w:hAnsi="SimSun" w:eastAsia="SimSun" w:cs="SimSun"/>
          <w:sz w:val="24"/>
          <w:szCs w:val="24"/>
          <w:spacing w:val="-1"/>
        </w:rPr>
        <w:t>作业的安全合规，降低事故发生的概率。</w:t>
      </w:r>
    </w:p>
    <w:p>
      <w:pPr>
        <w:ind w:left="502"/>
        <w:spacing w:line="220" w:lineRule="auto"/>
        <w:rPr>
          <w:rFonts w:ascii="SimSun" w:hAnsi="SimSun" w:eastAsia="SimSun" w:cs="SimSun"/>
          <w:sz w:val="24"/>
          <w:szCs w:val="24"/>
        </w:rPr>
      </w:pPr>
      <w:r>
        <w:rPr>
          <w:rFonts w:ascii="SimSun" w:hAnsi="SimSun" w:eastAsia="SimSun" w:cs="SimSun"/>
          <w:sz w:val="24"/>
          <w:szCs w:val="24"/>
          <w:spacing w:val="-2"/>
        </w:rPr>
        <w:t>4.6.3.2</w:t>
      </w:r>
      <w:r>
        <w:rPr>
          <w:rFonts w:ascii="SimSun" w:hAnsi="SimSun" w:eastAsia="SimSun" w:cs="SimSun"/>
          <w:sz w:val="24"/>
          <w:szCs w:val="24"/>
          <w:spacing w:val="-48"/>
        </w:rPr>
        <w:t xml:space="preserve"> </w:t>
      </w:r>
      <w:r>
        <w:rPr>
          <w:rFonts w:ascii="SimSun" w:hAnsi="SimSun" w:eastAsia="SimSun" w:cs="SimSun"/>
          <w:sz w:val="24"/>
          <w:szCs w:val="24"/>
          <w:spacing w:val="-2"/>
        </w:rPr>
        <w:t>作业许可</w:t>
      </w:r>
    </w:p>
    <w:p>
      <w:pPr>
        <w:ind w:left="22" w:right="61" w:firstLine="480"/>
        <w:spacing w:before="182" w:line="360" w:lineRule="auto"/>
        <w:rPr>
          <w:rFonts w:ascii="SimSun" w:hAnsi="SimSun" w:eastAsia="SimSun" w:cs="SimSun"/>
          <w:sz w:val="24"/>
          <w:szCs w:val="24"/>
        </w:rPr>
      </w:pPr>
      <w:r>
        <w:rPr>
          <w:rFonts w:ascii="SimSun" w:hAnsi="SimSun" w:eastAsia="SimSun" w:cs="SimSun"/>
          <w:sz w:val="24"/>
          <w:szCs w:val="24"/>
          <w:spacing w:val="-3"/>
        </w:rPr>
        <w:t>根据作业过程管理的业务流程，将作业过程控制分为作业前许可</w:t>
      </w:r>
      <w:r>
        <w:rPr>
          <w:rFonts w:ascii="SimSun" w:hAnsi="SimSun" w:eastAsia="SimSun" w:cs="SimSun"/>
          <w:sz w:val="24"/>
          <w:szCs w:val="24"/>
          <w:spacing w:val="-4"/>
        </w:rPr>
        <w:t>、作业中管</w:t>
      </w:r>
      <w:r>
        <w:rPr>
          <w:rFonts w:ascii="SimSun" w:hAnsi="SimSun" w:eastAsia="SimSun" w:cs="SimSun"/>
          <w:sz w:val="24"/>
          <w:szCs w:val="24"/>
        </w:rPr>
        <w:t xml:space="preserve"> </w:t>
      </w:r>
      <w:r>
        <w:rPr>
          <w:rFonts w:ascii="SimSun" w:hAnsi="SimSun" w:eastAsia="SimSun" w:cs="SimSun"/>
          <w:sz w:val="24"/>
          <w:szCs w:val="24"/>
          <w:spacing w:val="-3"/>
        </w:rPr>
        <w:t>控、统计分析三个过程点进行管理，以帮助企业规范其作业管理的活动。通过本</w:t>
      </w:r>
      <w:r>
        <w:rPr>
          <w:rFonts w:ascii="SimSun" w:hAnsi="SimSun" w:eastAsia="SimSun" w:cs="SimSun"/>
          <w:sz w:val="24"/>
          <w:szCs w:val="24"/>
          <w:spacing w:val="1"/>
        </w:rPr>
        <w:t xml:space="preserve"> </w:t>
      </w:r>
      <w:r>
        <w:rPr>
          <w:rFonts w:ascii="SimSun" w:hAnsi="SimSun" w:eastAsia="SimSun" w:cs="SimSun"/>
          <w:sz w:val="24"/>
          <w:szCs w:val="24"/>
        </w:rPr>
        <w:t>模块，使企业的作业过程控制管理工作变得</w:t>
      </w:r>
      <w:r>
        <w:rPr>
          <w:rFonts w:ascii="SimSun" w:hAnsi="SimSun" w:eastAsia="SimSun" w:cs="SimSun"/>
          <w:sz w:val="24"/>
          <w:szCs w:val="24"/>
          <w:spacing w:val="-1"/>
        </w:rPr>
        <w:t>更加规范和容易实现。</w:t>
      </w:r>
    </w:p>
    <w:p>
      <w:pPr>
        <w:ind w:left="22" w:right="7" w:firstLine="490"/>
        <w:spacing w:line="360" w:lineRule="auto"/>
        <w:jc w:val="both"/>
        <w:rPr>
          <w:rFonts w:ascii="SimSun" w:hAnsi="SimSun" w:eastAsia="SimSun" w:cs="SimSun"/>
          <w:sz w:val="24"/>
          <w:szCs w:val="24"/>
        </w:rPr>
      </w:pPr>
      <w:r>
        <w:rPr>
          <w:rFonts w:ascii="SimSun" w:hAnsi="SimSun" w:eastAsia="SimSun" w:cs="SimSun"/>
          <w:sz w:val="24"/>
          <w:szCs w:val="24"/>
          <w:spacing w:val="-4"/>
        </w:rPr>
        <w:t>能够实现包括动火作业、受限空间作业、盲板抽堵作业、高处作业、吊装作</w:t>
      </w:r>
      <w:r>
        <w:rPr>
          <w:rFonts w:ascii="SimSun" w:hAnsi="SimSun" w:eastAsia="SimSun" w:cs="SimSun"/>
          <w:sz w:val="24"/>
          <w:szCs w:val="24"/>
          <w:spacing w:val="18"/>
        </w:rPr>
        <w:t xml:space="preserve"> </w:t>
      </w:r>
      <w:r>
        <w:rPr>
          <w:rFonts w:ascii="SimSun" w:hAnsi="SimSun" w:eastAsia="SimSun" w:cs="SimSun"/>
          <w:sz w:val="24"/>
          <w:szCs w:val="24"/>
          <w:spacing w:val="-1"/>
        </w:rPr>
        <w:t>业、断路作业、动土作业、临时用电作业等高</w:t>
      </w:r>
      <w:r>
        <w:rPr>
          <w:rFonts w:ascii="SimSun" w:hAnsi="SimSun" w:eastAsia="SimSun" w:cs="SimSun"/>
          <w:sz w:val="24"/>
          <w:szCs w:val="24"/>
          <w:spacing w:val="-2"/>
        </w:rPr>
        <w:t>风险作业的作业申请、作业批准、</w:t>
      </w:r>
      <w:r>
        <w:rPr>
          <w:rFonts w:ascii="SimSun" w:hAnsi="SimSun" w:eastAsia="SimSun" w:cs="SimSun"/>
          <w:sz w:val="24"/>
          <w:szCs w:val="24"/>
        </w:rPr>
        <w:t xml:space="preserve"> </w:t>
      </w:r>
      <w:r>
        <w:rPr>
          <w:rFonts w:ascii="SimSun" w:hAnsi="SimSun" w:eastAsia="SimSun" w:cs="SimSun"/>
          <w:sz w:val="24"/>
          <w:szCs w:val="24"/>
          <w:spacing w:val="-1"/>
        </w:rPr>
        <w:t>作业实施、作业结束的全生命周期管理。</w:t>
      </w:r>
    </w:p>
    <w:p>
      <w:pPr>
        <w:ind w:left="25" w:right="7" w:firstLine="479"/>
        <w:spacing w:before="4" w:line="309" w:lineRule="auto"/>
        <w:jc w:val="both"/>
        <w:rPr>
          <w:rFonts w:ascii="SimSun" w:hAnsi="SimSun" w:eastAsia="SimSun" w:cs="SimSun"/>
          <w:sz w:val="24"/>
          <w:szCs w:val="24"/>
        </w:rPr>
      </w:pPr>
      <w:r>
        <w:rPr>
          <w:rFonts w:ascii="SimSun" w:hAnsi="SimSun" w:eastAsia="SimSun" w:cs="SimSun"/>
          <w:sz w:val="24"/>
          <w:szCs w:val="24"/>
          <w:spacing w:val="-2"/>
        </w:rPr>
        <w:t>作业申请时，支持对申请作业进行基本信息填报，并制定相应的风险分析、</w:t>
      </w:r>
      <w:r>
        <w:rPr>
          <w:rFonts w:ascii="SimSun" w:hAnsi="SimSun" w:eastAsia="SimSun" w:cs="SimSun"/>
          <w:sz w:val="24"/>
          <w:szCs w:val="24"/>
          <w:spacing w:val="14"/>
        </w:rPr>
        <w:t xml:space="preserve"> </w:t>
      </w:r>
      <w:r>
        <w:rPr>
          <w:rFonts w:ascii="SimSun" w:hAnsi="SimSun" w:eastAsia="SimSun" w:cs="SimSun"/>
          <w:sz w:val="24"/>
          <w:szCs w:val="24"/>
          <w:spacing w:val="-3"/>
        </w:rPr>
        <w:t>管控措施、应急处置方案的制定。支持灵活设置作业审批流程，支持根据实际情</w:t>
      </w:r>
      <w:r>
        <w:rPr>
          <w:rFonts w:ascii="SimSun" w:hAnsi="SimSun" w:eastAsia="SimSun" w:cs="SimSun"/>
          <w:sz w:val="24"/>
          <w:szCs w:val="24"/>
        </w:rPr>
        <w:t xml:space="preserve"> </w:t>
      </w:r>
      <w:r>
        <w:rPr>
          <w:rFonts w:ascii="SimSun" w:hAnsi="SimSun" w:eastAsia="SimSun" w:cs="SimSun"/>
          <w:sz w:val="24"/>
          <w:szCs w:val="24"/>
          <w:spacing w:val="-1"/>
        </w:rPr>
        <w:t>况制定不同审批流程及审批人；</w:t>
      </w:r>
    </w:p>
    <w:p>
      <w:pPr>
        <w:spacing w:line="309" w:lineRule="auto"/>
        <w:sectPr>
          <w:headerReference w:type="default" r:id="rId55"/>
          <w:footerReference w:type="default" r:id="rId65"/>
          <w:pgSz w:w="11906" w:h="16839"/>
          <w:pgMar w:top="1285" w:right="1738" w:bottom="1011" w:left="1785" w:header="1270" w:footer="795" w:gutter="0"/>
        </w:sectPr>
        <w:rPr>
          <w:rFonts w:ascii="SimSun" w:hAnsi="SimSun" w:eastAsia="SimSun" w:cs="SimSun"/>
          <w:sz w:val="24"/>
          <w:szCs w:val="24"/>
        </w:rPr>
      </w:pPr>
    </w:p>
    <w:p>
      <w:pPr>
        <w:ind w:left="22" w:firstLine="481"/>
        <w:spacing w:before="268" w:line="360" w:lineRule="auto"/>
        <w:jc w:val="both"/>
        <w:rPr>
          <w:rFonts w:ascii="SimSun" w:hAnsi="SimSun" w:eastAsia="SimSun" w:cs="SimSun"/>
          <w:sz w:val="24"/>
          <w:szCs w:val="24"/>
        </w:rPr>
      </w:pPr>
      <w:r>
        <w:rPr>
          <w:rFonts w:ascii="SimSun" w:hAnsi="SimSun" w:eastAsia="SimSun" w:cs="SimSun"/>
          <w:sz w:val="24"/>
          <w:szCs w:val="24"/>
          <w:spacing w:val="-4"/>
        </w:rPr>
        <w:t>支持移动端作业许可审批流程，实现移动 APP 端作业票申请、确认、审批、</w:t>
      </w:r>
      <w:r>
        <w:rPr>
          <w:rFonts w:ascii="SimSun" w:hAnsi="SimSun" w:eastAsia="SimSun" w:cs="SimSun"/>
          <w:sz w:val="24"/>
          <w:szCs w:val="24"/>
        </w:rPr>
        <w:t xml:space="preserve"> </w:t>
      </w:r>
      <w:r>
        <w:rPr>
          <w:rFonts w:ascii="SimSun" w:hAnsi="SimSun" w:eastAsia="SimSun" w:cs="SimSun"/>
          <w:sz w:val="24"/>
          <w:szCs w:val="24"/>
          <w:spacing w:val="-3"/>
        </w:rPr>
        <w:t>验收、查询等操作，工作负责人能够在移动端接收到作业任务，在到达指定作业</w:t>
      </w:r>
      <w:r>
        <w:rPr>
          <w:rFonts w:ascii="SimSun" w:hAnsi="SimSun" w:eastAsia="SimSun" w:cs="SimSun"/>
          <w:sz w:val="24"/>
          <w:szCs w:val="24"/>
          <w:spacing w:val="1"/>
        </w:rPr>
        <w:t xml:space="preserve"> </w:t>
      </w:r>
      <w:r>
        <w:rPr>
          <w:rFonts w:ascii="SimSun" w:hAnsi="SimSun" w:eastAsia="SimSun" w:cs="SimSun"/>
          <w:sz w:val="24"/>
          <w:szCs w:val="24"/>
          <w:spacing w:val="-3"/>
        </w:rPr>
        <w:t>地点后进行身份核验和定位打卡，并按完成作业节点内容，每个节点均支持被记</w:t>
      </w:r>
      <w:r>
        <w:rPr>
          <w:rFonts w:ascii="SimSun" w:hAnsi="SimSun" w:eastAsia="SimSun" w:cs="SimSun"/>
          <w:sz w:val="24"/>
          <w:szCs w:val="24"/>
          <w:spacing w:val="1"/>
        </w:rPr>
        <w:t xml:space="preserve"> </w:t>
      </w:r>
      <w:r>
        <w:rPr>
          <w:rFonts w:ascii="SimSun" w:hAnsi="SimSun" w:eastAsia="SimSun" w:cs="SimSun"/>
          <w:sz w:val="24"/>
          <w:szCs w:val="24"/>
          <w:spacing w:val="-1"/>
        </w:rPr>
        <w:t>录和存档；身份核验支持刷脸认证。</w:t>
      </w:r>
    </w:p>
    <w:p>
      <w:pPr>
        <w:ind w:left="27" w:right="80" w:firstLine="480"/>
        <w:spacing w:line="360" w:lineRule="auto"/>
        <w:jc w:val="both"/>
        <w:rPr>
          <w:rFonts w:ascii="SimSun" w:hAnsi="SimSun" w:eastAsia="SimSun" w:cs="SimSun"/>
          <w:sz w:val="24"/>
          <w:szCs w:val="24"/>
        </w:rPr>
      </w:pPr>
      <w:r>
        <w:rPr>
          <w:rFonts w:ascii="SimSun" w:hAnsi="SimSun" w:eastAsia="SimSun" w:cs="SimSun"/>
          <w:sz w:val="24"/>
          <w:szCs w:val="24"/>
          <w:spacing w:val="4"/>
        </w:rPr>
        <w:t>项目管理部门应根据高风险作业影响范围关联固定摄像头和移动视频监控 </w:t>
      </w:r>
      <w:r>
        <w:rPr>
          <w:rFonts w:ascii="SimSun" w:hAnsi="SimSun" w:eastAsia="SimSun" w:cs="SimSun"/>
          <w:sz w:val="24"/>
          <w:szCs w:val="24"/>
          <w:spacing w:val="-3"/>
        </w:rPr>
        <w:t>设备。关联完成后系统自动检查所有本作业相关视频监控设备在线状态，</w:t>
      </w:r>
      <w:r>
        <w:rPr>
          <w:rFonts w:ascii="SimSun" w:hAnsi="SimSun" w:eastAsia="SimSun" w:cs="SimSun"/>
          <w:sz w:val="24"/>
          <w:szCs w:val="24"/>
          <w:spacing w:val="-4"/>
        </w:rPr>
        <w:t>当设备</w:t>
      </w:r>
      <w:r>
        <w:rPr>
          <w:rFonts w:ascii="SimSun" w:hAnsi="SimSun" w:eastAsia="SimSun" w:cs="SimSun"/>
          <w:sz w:val="24"/>
          <w:szCs w:val="24"/>
        </w:rPr>
        <w:t xml:space="preserve"> </w:t>
      </w:r>
      <w:r>
        <w:rPr>
          <w:rFonts w:ascii="SimSun" w:hAnsi="SimSun" w:eastAsia="SimSun" w:cs="SimSun"/>
          <w:sz w:val="24"/>
          <w:szCs w:val="24"/>
          <w:spacing w:val="-1"/>
        </w:rPr>
        <w:t>不在线时，系统可进行弹窗提醒，管理人员可进行手动维护。</w:t>
      </w:r>
    </w:p>
    <w:p>
      <w:pPr>
        <w:ind w:left="26" w:right="80" w:firstLine="483"/>
        <w:spacing w:before="2" w:line="359" w:lineRule="auto"/>
        <w:rPr>
          <w:rFonts w:ascii="SimSun" w:hAnsi="SimSun" w:eastAsia="SimSun" w:cs="SimSun"/>
          <w:sz w:val="24"/>
          <w:szCs w:val="24"/>
        </w:rPr>
      </w:pPr>
      <w:r>
        <w:rPr>
          <w:rFonts w:ascii="SimSun" w:hAnsi="SimSun" w:eastAsia="SimSun" w:cs="SimSun"/>
          <w:sz w:val="24"/>
          <w:szCs w:val="24"/>
          <w:spacing w:val="-3"/>
        </w:rPr>
        <w:t>高风险作业应关联项目、承包商、外委人员、视</w:t>
      </w:r>
      <w:r>
        <w:rPr>
          <w:rFonts w:ascii="SimSun" w:hAnsi="SimSun" w:eastAsia="SimSun" w:cs="SimSun"/>
          <w:sz w:val="24"/>
          <w:szCs w:val="24"/>
          <w:spacing w:val="-4"/>
        </w:rPr>
        <w:t>频监控、隐患排查、应急管</w:t>
      </w:r>
      <w:r>
        <w:rPr>
          <w:rFonts w:ascii="SimSun" w:hAnsi="SimSun" w:eastAsia="SimSun" w:cs="SimSun"/>
          <w:sz w:val="24"/>
          <w:szCs w:val="24"/>
        </w:rPr>
        <w:t xml:space="preserve"> </w:t>
      </w:r>
      <w:r>
        <w:rPr>
          <w:rFonts w:ascii="SimSun" w:hAnsi="SimSun" w:eastAsia="SimSun" w:cs="SimSun"/>
          <w:sz w:val="24"/>
          <w:szCs w:val="24"/>
          <w:spacing w:val="-1"/>
        </w:rPr>
        <w:t>理等相关内容，支持附件上传功能。</w:t>
      </w:r>
    </w:p>
    <w:p>
      <w:pPr>
        <w:ind w:left="502"/>
        <w:spacing w:line="218" w:lineRule="auto"/>
        <w:rPr>
          <w:rFonts w:ascii="SimSun" w:hAnsi="SimSun" w:eastAsia="SimSun" w:cs="SimSun"/>
          <w:sz w:val="24"/>
          <w:szCs w:val="24"/>
        </w:rPr>
      </w:pPr>
      <w:r>
        <w:rPr>
          <w:rFonts w:ascii="SimSun" w:hAnsi="SimSun" w:eastAsia="SimSun" w:cs="SimSun"/>
          <w:sz w:val="24"/>
          <w:szCs w:val="24"/>
          <w:spacing w:val="-2"/>
        </w:rPr>
        <w:t>4.6.4.1</w:t>
      </w:r>
      <w:r>
        <w:rPr>
          <w:rFonts w:ascii="SimSun" w:hAnsi="SimSun" w:eastAsia="SimSun" w:cs="SimSun"/>
          <w:sz w:val="24"/>
          <w:szCs w:val="24"/>
          <w:spacing w:val="-48"/>
        </w:rPr>
        <w:t xml:space="preserve"> </w:t>
      </w:r>
      <w:r>
        <w:rPr>
          <w:rFonts w:ascii="SimSun" w:hAnsi="SimSun" w:eastAsia="SimSun" w:cs="SimSun"/>
          <w:sz w:val="24"/>
          <w:szCs w:val="24"/>
          <w:spacing w:val="-2"/>
        </w:rPr>
        <w:t>违章识别</w:t>
      </w:r>
    </w:p>
    <w:p>
      <w:pPr>
        <w:ind w:left="24" w:right="80" w:firstLine="483"/>
        <w:spacing w:before="183" w:line="360" w:lineRule="auto"/>
        <w:rPr>
          <w:rFonts w:ascii="SimSun" w:hAnsi="SimSun" w:eastAsia="SimSun" w:cs="SimSun"/>
          <w:sz w:val="24"/>
          <w:szCs w:val="24"/>
        </w:rPr>
      </w:pPr>
      <w:r>
        <w:rPr>
          <w:rFonts w:ascii="SimSun" w:hAnsi="SimSun" w:eastAsia="SimSun" w:cs="SimSun"/>
          <w:sz w:val="24"/>
          <w:szCs w:val="24"/>
          <w:spacing w:val="2"/>
        </w:rPr>
        <w:t>安全驾驶舱统计了当前厂区内</w:t>
      </w:r>
      <w:r>
        <w:rPr>
          <w:rFonts w:ascii="SimSun" w:hAnsi="SimSun" w:eastAsia="SimSun" w:cs="SimSun"/>
          <w:sz w:val="24"/>
          <w:szCs w:val="24"/>
        </w:rPr>
        <w:t>AI</w:t>
      </w:r>
      <w:r>
        <w:rPr>
          <w:rFonts w:ascii="SimSun" w:hAnsi="SimSun" w:eastAsia="SimSun" w:cs="SimSun"/>
          <w:sz w:val="24"/>
          <w:szCs w:val="24"/>
          <w:spacing w:val="-46"/>
        </w:rPr>
        <w:t xml:space="preserve"> </w:t>
      </w:r>
      <w:r>
        <w:rPr>
          <w:rFonts w:ascii="SimSun" w:hAnsi="SimSun" w:eastAsia="SimSun" w:cs="SimSun"/>
          <w:sz w:val="24"/>
          <w:szCs w:val="24"/>
          <w:spacing w:val="2"/>
        </w:rPr>
        <w:t>识别告警的类型、数量、算法</w:t>
      </w:r>
      <w:r>
        <w:rPr>
          <w:rFonts w:ascii="SimSun" w:hAnsi="SimSun" w:eastAsia="SimSun" w:cs="SimSun"/>
          <w:sz w:val="24"/>
          <w:szCs w:val="24"/>
          <w:spacing w:val="1"/>
        </w:rPr>
        <w:t>覆盖率、违</w:t>
      </w:r>
      <w:r>
        <w:rPr>
          <w:rFonts w:ascii="SimSun" w:hAnsi="SimSun" w:eastAsia="SimSun" w:cs="SimSun"/>
          <w:sz w:val="24"/>
          <w:szCs w:val="24"/>
        </w:rPr>
        <w:t xml:space="preserve"> </w:t>
      </w:r>
      <w:r>
        <w:rPr>
          <w:rFonts w:ascii="SimSun" w:hAnsi="SimSun" w:eastAsia="SimSun" w:cs="SimSun"/>
          <w:sz w:val="24"/>
          <w:szCs w:val="24"/>
          <w:spacing w:val="-3"/>
        </w:rPr>
        <w:t>章曝光等关键信息，集中监控视频与告警数据，提供统一的安全状态展示，帮助</w:t>
      </w:r>
      <w:r>
        <w:rPr>
          <w:rFonts w:ascii="SimSun" w:hAnsi="SimSun" w:eastAsia="SimSun" w:cs="SimSun"/>
          <w:sz w:val="24"/>
          <w:szCs w:val="24"/>
        </w:rPr>
        <w:t xml:space="preserve"> </w:t>
      </w:r>
      <w:r>
        <w:rPr>
          <w:rFonts w:ascii="SimSun" w:hAnsi="SimSun" w:eastAsia="SimSun" w:cs="SimSun"/>
          <w:sz w:val="24"/>
          <w:szCs w:val="24"/>
          <w:spacing w:val="-3"/>
        </w:rPr>
        <w:t>管理者快速了解全局情况。该功能在日常监控和应急指挥中，能够帮助管理者综</w:t>
      </w:r>
      <w:r>
        <w:rPr>
          <w:rFonts w:ascii="SimSun" w:hAnsi="SimSun" w:eastAsia="SimSun" w:cs="SimSun"/>
          <w:sz w:val="24"/>
          <w:szCs w:val="24"/>
        </w:rPr>
        <w:t xml:space="preserve"> </w:t>
      </w:r>
      <w:r>
        <w:rPr>
          <w:rFonts w:ascii="SimSun" w:hAnsi="SimSun" w:eastAsia="SimSun" w:cs="SimSun"/>
          <w:sz w:val="24"/>
          <w:szCs w:val="24"/>
          <w:spacing w:val="-1"/>
        </w:rPr>
        <w:t>合判断安全态势，提升对突发事件的响应速度。</w:t>
      </w:r>
    </w:p>
    <w:p>
      <w:pPr>
        <w:ind w:left="502"/>
        <w:spacing w:line="220" w:lineRule="auto"/>
        <w:rPr>
          <w:rFonts w:ascii="SimSun" w:hAnsi="SimSun" w:eastAsia="SimSun" w:cs="SimSun"/>
          <w:sz w:val="24"/>
          <w:szCs w:val="24"/>
        </w:rPr>
      </w:pPr>
      <w:r>
        <w:rPr>
          <w:rFonts w:ascii="SimSun" w:hAnsi="SimSun" w:eastAsia="SimSun" w:cs="SimSun"/>
          <w:sz w:val="24"/>
          <w:szCs w:val="24"/>
          <w:spacing w:val="-3"/>
        </w:rPr>
        <w:t>4.6.4.2</w:t>
      </w:r>
      <w:r>
        <w:rPr>
          <w:rFonts w:ascii="SimSun" w:hAnsi="SimSun" w:eastAsia="SimSun" w:cs="SimSun"/>
          <w:sz w:val="24"/>
          <w:szCs w:val="24"/>
          <w:spacing w:val="-37"/>
        </w:rPr>
        <w:t xml:space="preserve"> </w:t>
      </w:r>
      <w:r>
        <w:rPr>
          <w:rFonts w:ascii="SimSun" w:hAnsi="SimSun" w:eastAsia="SimSun" w:cs="SimSun"/>
          <w:sz w:val="24"/>
          <w:szCs w:val="24"/>
          <w:spacing w:val="-3"/>
        </w:rPr>
        <w:t>实时监控</w:t>
      </w:r>
    </w:p>
    <w:p>
      <w:pPr>
        <w:ind w:left="22" w:right="80" w:firstLine="486"/>
        <w:spacing w:before="182" w:line="360" w:lineRule="auto"/>
        <w:rPr>
          <w:rFonts w:ascii="SimSun" w:hAnsi="SimSun" w:eastAsia="SimSun" w:cs="SimSun"/>
          <w:sz w:val="24"/>
          <w:szCs w:val="24"/>
        </w:rPr>
      </w:pPr>
      <w:r>
        <w:rPr>
          <w:rFonts w:ascii="SimSun" w:hAnsi="SimSun" w:eastAsia="SimSun" w:cs="SimSun"/>
          <w:sz w:val="24"/>
          <w:szCs w:val="24"/>
          <w:spacing w:val="-3"/>
        </w:rPr>
        <w:t>实时监控功能提供对厂区内各类设备和人员活动的</w:t>
      </w:r>
      <w:r>
        <w:rPr>
          <w:rFonts w:ascii="SimSun" w:hAnsi="SimSun" w:eastAsia="SimSun" w:cs="SimSun"/>
          <w:sz w:val="24"/>
          <w:szCs w:val="24"/>
          <w:spacing w:val="-4"/>
        </w:rPr>
        <w:t>全时段视频监控，通过一</w:t>
      </w:r>
      <w:r>
        <w:rPr>
          <w:rFonts w:ascii="SimSun" w:hAnsi="SimSun" w:eastAsia="SimSun" w:cs="SimSun"/>
          <w:sz w:val="24"/>
          <w:szCs w:val="24"/>
        </w:rPr>
        <w:t xml:space="preserve"> </w:t>
      </w:r>
      <w:r>
        <w:rPr>
          <w:rFonts w:ascii="SimSun" w:hAnsi="SimSun" w:eastAsia="SimSun" w:cs="SimSun"/>
          <w:sz w:val="24"/>
          <w:szCs w:val="24"/>
          <w:spacing w:val="-3"/>
        </w:rPr>
        <w:t>键拼屏功能完成一宫格、四宫格、九宫格、十六宫格视频监控，确保关键区域的</w:t>
      </w:r>
      <w:r>
        <w:rPr>
          <w:rFonts w:ascii="SimSun" w:hAnsi="SimSun" w:eastAsia="SimSun" w:cs="SimSun"/>
          <w:sz w:val="24"/>
          <w:szCs w:val="24"/>
          <w:spacing w:val="1"/>
        </w:rPr>
        <w:t xml:space="preserve"> </w:t>
      </w:r>
      <w:r>
        <w:rPr>
          <w:rFonts w:ascii="SimSun" w:hAnsi="SimSun" w:eastAsia="SimSun" w:cs="SimSun"/>
          <w:sz w:val="24"/>
          <w:szCs w:val="24"/>
        </w:rPr>
        <w:t>安全运行。该功能支持管理者随时查看现场</w:t>
      </w:r>
      <w:r>
        <w:rPr>
          <w:rFonts w:ascii="SimSun" w:hAnsi="SimSun" w:eastAsia="SimSun" w:cs="SimSun"/>
          <w:sz w:val="24"/>
          <w:szCs w:val="24"/>
          <w:spacing w:val="-1"/>
        </w:rPr>
        <w:t>情况，快速响应异常。</w:t>
      </w:r>
    </w:p>
    <w:p>
      <w:pPr>
        <w:ind w:left="509"/>
        <w:spacing w:before="1" w:line="219" w:lineRule="auto"/>
        <w:rPr>
          <w:rFonts w:ascii="SimSun" w:hAnsi="SimSun" w:eastAsia="SimSun" w:cs="SimSun"/>
          <w:sz w:val="24"/>
          <w:szCs w:val="24"/>
        </w:rPr>
      </w:pPr>
      <w:r>
        <w:rPr>
          <w:rFonts w:ascii="SimSun" w:hAnsi="SimSun" w:eastAsia="SimSun" w:cs="SimSun"/>
          <w:sz w:val="24"/>
          <w:szCs w:val="24"/>
          <w:spacing w:val="-2"/>
        </w:rPr>
        <w:t>实时监控包括</w:t>
      </w:r>
      <w:r>
        <w:rPr>
          <w:rFonts w:ascii="SimSun" w:hAnsi="SimSun" w:eastAsia="SimSun" w:cs="SimSun"/>
          <w:sz w:val="24"/>
          <w:szCs w:val="24"/>
          <w:spacing w:val="-32"/>
        </w:rPr>
        <w:t xml:space="preserve"> </w:t>
      </w:r>
      <w:r>
        <w:rPr>
          <w:rFonts w:ascii="SimSun" w:hAnsi="SimSun" w:eastAsia="SimSun" w:cs="SimSun"/>
          <w:sz w:val="24"/>
          <w:szCs w:val="24"/>
          <w:spacing w:val="-2"/>
        </w:rPr>
        <w:t>3</w:t>
      </w:r>
      <w:r>
        <w:rPr>
          <w:rFonts w:ascii="SimSun" w:hAnsi="SimSun" w:eastAsia="SimSun" w:cs="SimSun"/>
          <w:sz w:val="24"/>
          <w:szCs w:val="24"/>
          <w:spacing w:val="-51"/>
        </w:rPr>
        <w:t xml:space="preserve"> </w:t>
      </w:r>
      <w:r>
        <w:rPr>
          <w:rFonts w:ascii="SimSun" w:hAnsi="SimSun" w:eastAsia="SimSun" w:cs="SimSun"/>
          <w:sz w:val="24"/>
          <w:szCs w:val="24"/>
          <w:spacing w:val="-2"/>
        </w:rPr>
        <w:t>个子模块，实时监控、一键拼屏、监控图览。</w:t>
      </w:r>
    </w:p>
    <w:p>
      <w:pPr>
        <w:ind w:left="502"/>
        <w:spacing w:before="182" w:line="218" w:lineRule="auto"/>
        <w:rPr>
          <w:rFonts w:ascii="SimSun" w:hAnsi="SimSun" w:eastAsia="SimSun" w:cs="SimSun"/>
          <w:sz w:val="24"/>
          <w:szCs w:val="24"/>
        </w:rPr>
      </w:pPr>
      <w:r>
        <w:rPr>
          <w:rFonts w:ascii="SimSun" w:hAnsi="SimSun" w:eastAsia="SimSun" w:cs="SimSun"/>
          <w:sz w:val="24"/>
          <w:szCs w:val="24"/>
          <w:spacing w:val="-2"/>
        </w:rPr>
        <w:t>4.6.4.3</w:t>
      </w:r>
      <w:r>
        <w:rPr>
          <w:rFonts w:ascii="SimSun" w:hAnsi="SimSun" w:eastAsia="SimSun" w:cs="SimSun"/>
          <w:sz w:val="24"/>
          <w:szCs w:val="24"/>
          <w:spacing w:val="-44"/>
        </w:rPr>
        <w:t xml:space="preserve"> </w:t>
      </w:r>
      <w:r>
        <w:rPr>
          <w:rFonts w:ascii="SimSun" w:hAnsi="SimSun" w:eastAsia="SimSun" w:cs="SimSun"/>
          <w:sz w:val="24"/>
          <w:szCs w:val="24"/>
          <w:spacing w:val="-2"/>
        </w:rPr>
        <w:t>违章异常告警</w:t>
      </w:r>
    </w:p>
    <w:p>
      <w:pPr>
        <w:ind w:left="23" w:right="45" w:firstLine="480"/>
        <w:spacing w:before="185" w:line="360" w:lineRule="auto"/>
        <w:rPr>
          <w:rFonts w:ascii="SimSun" w:hAnsi="SimSun" w:eastAsia="SimSun" w:cs="SimSun"/>
          <w:sz w:val="24"/>
          <w:szCs w:val="24"/>
        </w:rPr>
      </w:pPr>
      <w:r>
        <w:rPr>
          <w:rFonts w:ascii="SimSun" w:hAnsi="SimSun" w:eastAsia="SimSun" w:cs="SimSun"/>
          <w:sz w:val="24"/>
          <w:szCs w:val="24"/>
          <w:spacing w:val="3"/>
        </w:rPr>
        <w:t>违章异常预警通过</w:t>
      </w:r>
      <w:r>
        <w:rPr>
          <w:rFonts w:ascii="SimSun" w:hAnsi="SimSun" w:eastAsia="SimSun" w:cs="SimSun"/>
          <w:sz w:val="24"/>
          <w:szCs w:val="24"/>
        </w:rPr>
        <w:t>AI</w:t>
      </w:r>
      <w:r>
        <w:rPr>
          <w:rFonts w:ascii="SimSun" w:hAnsi="SimSun" w:eastAsia="SimSun" w:cs="SimSun"/>
          <w:sz w:val="24"/>
          <w:szCs w:val="24"/>
          <w:spacing w:val="-32"/>
        </w:rPr>
        <w:t xml:space="preserve"> </w:t>
      </w:r>
      <w:r>
        <w:rPr>
          <w:rFonts w:ascii="SimSun" w:hAnsi="SimSun" w:eastAsia="SimSun" w:cs="SimSun"/>
          <w:sz w:val="24"/>
          <w:szCs w:val="24"/>
          <w:spacing w:val="3"/>
        </w:rPr>
        <w:t>识别违规操作并及时触发告警，利用</w:t>
      </w:r>
      <w:r>
        <w:rPr>
          <w:rFonts w:ascii="SimSun" w:hAnsi="SimSun" w:eastAsia="SimSun" w:cs="SimSun"/>
          <w:sz w:val="24"/>
          <w:szCs w:val="24"/>
        </w:rPr>
        <w:t>CV</w:t>
      </w:r>
      <w:r>
        <w:rPr>
          <w:rFonts w:ascii="SimSun" w:hAnsi="SimSun" w:eastAsia="SimSun" w:cs="SimSun"/>
          <w:sz w:val="24"/>
          <w:szCs w:val="24"/>
          <w:spacing w:val="-45"/>
        </w:rPr>
        <w:t xml:space="preserve"> </w:t>
      </w:r>
      <w:r>
        <w:rPr>
          <w:rFonts w:ascii="SimSun" w:hAnsi="SimSun" w:eastAsia="SimSun" w:cs="SimSun"/>
          <w:sz w:val="24"/>
          <w:szCs w:val="24"/>
          <w:spacing w:val="3"/>
        </w:rPr>
        <w:t>大模型+小模</w:t>
      </w:r>
      <w:r>
        <w:rPr>
          <w:rFonts w:ascii="SimSun" w:hAnsi="SimSun" w:eastAsia="SimSun" w:cs="SimSun"/>
          <w:sz w:val="24"/>
          <w:szCs w:val="24"/>
        </w:rPr>
        <w:t xml:space="preserve"> </w:t>
      </w:r>
      <w:r>
        <w:rPr>
          <w:rFonts w:ascii="SimSun" w:hAnsi="SimSun" w:eastAsia="SimSun" w:cs="SimSun"/>
          <w:sz w:val="24"/>
          <w:szCs w:val="24"/>
          <w:spacing w:val="2"/>
        </w:rPr>
        <w:t>型的方式在高风险作业管控与智能分析平台场景的融合应用。运</w:t>
      </w:r>
      <w:r>
        <w:rPr>
          <w:rFonts w:ascii="SimSun" w:hAnsi="SimSun" w:eastAsia="SimSun" w:cs="SimSun"/>
          <w:sz w:val="24"/>
          <w:szCs w:val="24"/>
          <w:spacing w:val="1"/>
        </w:rPr>
        <w:t>用</w:t>
      </w:r>
      <w:r>
        <w:rPr>
          <w:rFonts w:ascii="SimSun" w:hAnsi="SimSun" w:eastAsia="SimSun" w:cs="SimSun"/>
          <w:sz w:val="24"/>
          <w:szCs w:val="24"/>
        </w:rPr>
        <w:t>CV</w:t>
      </w:r>
      <w:r>
        <w:rPr>
          <w:rFonts w:ascii="SimSun" w:hAnsi="SimSun" w:eastAsia="SimSun" w:cs="SimSun"/>
          <w:sz w:val="24"/>
          <w:szCs w:val="24"/>
          <w:spacing w:val="-45"/>
        </w:rPr>
        <w:t xml:space="preserve"> </w:t>
      </w:r>
      <w:r>
        <w:rPr>
          <w:rFonts w:ascii="SimSun" w:hAnsi="SimSun" w:eastAsia="SimSun" w:cs="SimSun"/>
          <w:sz w:val="24"/>
          <w:szCs w:val="24"/>
          <w:spacing w:val="1"/>
        </w:rPr>
        <w:t>大模型识</w:t>
      </w:r>
      <w:r>
        <w:rPr>
          <w:rFonts w:ascii="SimSun" w:hAnsi="SimSun" w:eastAsia="SimSun" w:cs="SimSun"/>
          <w:sz w:val="24"/>
          <w:szCs w:val="24"/>
        </w:rPr>
        <w:t xml:space="preserve"> </w:t>
      </w:r>
      <w:r>
        <w:rPr>
          <w:rFonts w:ascii="SimSun" w:hAnsi="SimSun" w:eastAsia="SimSun" w:cs="SimSun"/>
          <w:sz w:val="24"/>
          <w:szCs w:val="24"/>
          <w:spacing w:val="-3"/>
        </w:rPr>
        <w:t>别能力自动调度匹配小模型检测能力，通过视觉解析技术进行实时检测，并按需</w:t>
      </w:r>
      <w:r>
        <w:rPr>
          <w:rFonts w:ascii="SimSun" w:hAnsi="SimSun" w:eastAsia="SimSun" w:cs="SimSun"/>
          <w:sz w:val="24"/>
          <w:szCs w:val="24"/>
          <w:spacing w:val="1"/>
        </w:rPr>
        <w:t xml:space="preserve"> </w:t>
      </w:r>
      <w:r>
        <w:rPr>
          <w:rFonts w:ascii="SimSun" w:hAnsi="SimSun" w:eastAsia="SimSun" w:cs="SimSun"/>
          <w:sz w:val="24"/>
          <w:szCs w:val="24"/>
          <w:spacing w:val="-2"/>
        </w:rPr>
        <w:t>应用多模态理解模型对检测结果进行复检复判，将检测结果数据进行回流治理，</w:t>
      </w:r>
      <w:r>
        <w:rPr>
          <w:rFonts w:ascii="SimSun" w:hAnsi="SimSun" w:eastAsia="SimSun" w:cs="SimSun"/>
          <w:sz w:val="24"/>
          <w:szCs w:val="24"/>
          <w:spacing w:val="1"/>
        </w:rPr>
        <w:t xml:space="preserve"> </w:t>
      </w:r>
      <w:r>
        <w:rPr>
          <w:rFonts w:ascii="SimSun" w:hAnsi="SimSun" w:eastAsia="SimSun" w:cs="SimSun"/>
          <w:sz w:val="24"/>
          <w:szCs w:val="24"/>
          <w:spacing w:val="-3"/>
        </w:rPr>
        <w:t>并使用治理好的数据对模型进行循环训推，提高算法模型检测的准确度减少误报</w:t>
      </w:r>
      <w:r>
        <w:rPr>
          <w:rFonts w:ascii="SimSun" w:hAnsi="SimSun" w:eastAsia="SimSun" w:cs="SimSun"/>
          <w:sz w:val="24"/>
          <w:szCs w:val="24"/>
          <w:spacing w:val="1"/>
        </w:rPr>
        <w:t xml:space="preserve"> </w:t>
      </w:r>
      <w:r>
        <w:rPr>
          <w:rFonts w:ascii="SimSun" w:hAnsi="SimSun" w:eastAsia="SimSun" w:cs="SimSun"/>
          <w:sz w:val="24"/>
          <w:szCs w:val="24"/>
          <w:spacing w:val="-3"/>
        </w:rPr>
        <w:t>率，帮助管理者迅速采取措施防止潜在事故。该功能能够有效减少人为失误，提</w:t>
      </w:r>
      <w:r>
        <w:rPr>
          <w:rFonts w:ascii="SimSun" w:hAnsi="SimSun" w:eastAsia="SimSun" w:cs="SimSun"/>
          <w:sz w:val="24"/>
          <w:szCs w:val="24"/>
          <w:spacing w:val="1"/>
        </w:rPr>
        <w:t xml:space="preserve"> </w:t>
      </w:r>
      <w:r>
        <w:rPr>
          <w:rFonts w:ascii="SimSun" w:hAnsi="SimSun" w:eastAsia="SimSun" w:cs="SimSun"/>
          <w:sz w:val="24"/>
          <w:szCs w:val="24"/>
          <w:spacing w:val="-1"/>
        </w:rPr>
        <w:t>高工厂内安全生产的保障能力，避免因操作不当造成的安全事故。</w:t>
      </w:r>
    </w:p>
    <w:p>
      <w:pPr>
        <w:ind w:left="26" w:right="82" w:firstLine="478"/>
        <w:spacing w:line="362" w:lineRule="auto"/>
        <w:rPr>
          <w:rFonts w:ascii="SimSun" w:hAnsi="SimSun" w:eastAsia="SimSun" w:cs="SimSun"/>
          <w:sz w:val="24"/>
          <w:szCs w:val="24"/>
        </w:rPr>
      </w:pPr>
      <w:r>
        <w:rPr>
          <w:rFonts w:ascii="SimSun" w:hAnsi="SimSun" w:eastAsia="SimSun" w:cs="SimSun"/>
          <w:sz w:val="24"/>
          <w:szCs w:val="24"/>
          <w:spacing w:val="-3"/>
        </w:rPr>
        <w:t>支持对现场违章行为的告警内容、告警时间、告警等级</w:t>
      </w:r>
      <w:r>
        <w:rPr>
          <w:rFonts w:ascii="SimSun" w:hAnsi="SimSun" w:eastAsia="SimSun" w:cs="SimSun"/>
          <w:sz w:val="24"/>
          <w:szCs w:val="24"/>
          <w:spacing w:val="-4"/>
        </w:rPr>
        <w:t>、告警状态数据实时</w:t>
      </w:r>
      <w:r>
        <w:rPr>
          <w:rFonts w:ascii="SimSun" w:hAnsi="SimSun" w:eastAsia="SimSun" w:cs="SimSun"/>
          <w:sz w:val="24"/>
          <w:szCs w:val="24"/>
        </w:rPr>
        <w:t xml:space="preserve"> </w:t>
      </w:r>
      <w:r>
        <w:rPr>
          <w:rFonts w:ascii="SimSun" w:hAnsi="SimSun" w:eastAsia="SimSun" w:cs="SimSun"/>
          <w:sz w:val="24"/>
          <w:szCs w:val="24"/>
          <w:spacing w:val="-5"/>
        </w:rPr>
        <w:t>查看。</w:t>
      </w:r>
    </w:p>
    <w:p>
      <w:pPr>
        <w:spacing w:line="362" w:lineRule="auto"/>
        <w:sectPr>
          <w:headerReference w:type="default" r:id="rId48"/>
          <w:footerReference w:type="default" r:id="rId66"/>
          <w:pgSz w:w="11906" w:h="16839"/>
          <w:pgMar w:top="1285" w:right="1719" w:bottom="1011" w:left="1785" w:header="1270" w:footer="795" w:gutter="0"/>
        </w:sectPr>
        <w:rPr>
          <w:rFonts w:ascii="SimSun" w:hAnsi="SimSun" w:eastAsia="SimSun" w:cs="SimSun"/>
          <w:sz w:val="24"/>
          <w:szCs w:val="24"/>
        </w:rPr>
      </w:pPr>
    </w:p>
    <w:p>
      <w:pPr>
        <w:ind w:left="22" w:right="63" w:firstLine="510"/>
        <w:spacing w:before="268" w:line="360" w:lineRule="auto"/>
        <w:rPr>
          <w:rFonts w:ascii="SimSun" w:hAnsi="SimSun" w:eastAsia="SimSun" w:cs="SimSun"/>
          <w:sz w:val="24"/>
          <w:szCs w:val="24"/>
        </w:rPr>
      </w:pPr>
      <w:r>
        <w:rPr>
          <w:rFonts w:ascii="SimSun" w:hAnsi="SimSun" w:eastAsia="SimSun" w:cs="SimSun"/>
          <w:sz w:val="24"/>
          <w:szCs w:val="24"/>
          <w:spacing w:val="1"/>
        </w:rPr>
        <w:t>由</w:t>
      </w:r>
      <w:r>
        <w:rPr>
          <w:rFonts w:ascii="SimSun" w:hAnsi="SimSun" w:eastAsia="SimSun" w:cs="SimSun"/>
          <w:sz w:val="24"/>
          <w:szCs w:val="24"/>
          <w:spacing w:val="-47"/>
        </w:rPr>
        <w:t xml:space="preserve"> </w:t>
      </w:r>
      <w:r>
        <w:rPr>
          <w:rFonts w:ascii="SimSun" w:hAnsi="SimSun" w:eastAsia="SimSun" w:cs="SimSun"/>
          <w:sz w:val="24"/>
          <w:szCs w:val="24"/>
        </w:rPr>
        <w:t>AI</w:t>
      </w:r>
      <w:r>
        <w:rPr>
          <w:rFonts w:ascii="SimSun" w:hAnsi="SimSun" w:eastAsia="SimSun" w:cs="SimSun"/>
          <w:sz w:val="24"/>
          <w:szCs w:val="24"/>
          <w:spacing w:val="1"/>
        </w:rPr>
        <w:t>视觉模型算法自动识别出高风险作业申请开工时的风险防范措施，对</w:t>
      </w:r>
      <w:r>
        <w:rPr>
          <w:rFonts w:ascii="SimSun" w:hAnsi="SimSun" w:eastAsia="SimSun" w:cs="SimSun"/>
          <w:sz w:val="24"/>
          <w:szCs w:val="24"/>
        </w:rPr>
        <w:t xml:space="preserve"> </w:t>
      </w:r>
      <w:r>
        <w:rPr>
          <w:rFonts w:ascii="SimSun" w:hAnsi="SimSun" w:eastAsia="SimSun" w:cs="SimSun"/>
          <w:sz w:val="24"/>
          <w:szCs w:val="24"/>
          <w:spacing w:val="2"/>
        </w:rPr>
        <w:t>存在的风险提出告警通知，</w:t>
      </w:r>
      <w:r>
        <w:rPr>
          <w:rFonts w:ascii="SimSun" w:hAnsi="SimSun" w:eastAsia="SimSun" w:cs="SimSun"/>
          <w:sz w:val="24"/>
          <w:szCs w:val="24"/>
        </w:rPr>
        <w:t>AI</w:t>
      </w:r>
      <w:r>
        <w:rPr>
          <w:rFonts w:ascii="SimSun" w:hAnsi="SimSun" w:eastAsia="SimSun" w:cs="SimSun"/>
          <w:sz w:val="24"/>
          <w:szCs w:val="24"/>
          <w:spacing w:val="2"/>
        </w:rPr>
        <w:t>视觉算法正确识别率应&gt;</w:t>
      </w:r>
      <w:r>
        <w:rPr>
          <w:rFonts w:ascii="SimSun" w:hAnsi="SimSun" w:eastAsia="SimSun" w:cs="SimSun"/>
          <w:sz w:val="24"/>
          <w:szCs w:val="24"/>
          <w:spacing w:val="1"/>
        </w:rPr>
        <w:t>90%。</w:t>
      </w:r>
    </w:p>
    <w:p>
      <w:pPr>
        <w:ind w:left="21" w:right="26" w:firstLine="480"/>
        <w:spacing w:before="5" w:line="359" w:lineRule="auto"/>
        <w:jc w:val="both"/>
        <w:rPr>
          <w:rFonts w:ascii="SimSun" w:hAnsi="SimSun" w:eastAsia="SimSun" w:cs="SimSun"/>
          <w:sz w:val="24"/>
          <w:szCs w:val="24"/>
        </w:rPr>
      </w:pPr>
      <w:r>
        <w:rPr>
          <w:rFonts w:ascii="SimSun" w:hAnsi="SimSun" w:eastAsia="SimSun" w:cs="SimSun"/>
          <w:sz w:val="24"/>
          <w:szCs w:val="24"/>
          <w:spacing w:val="-3"/>
        </w:rPr>
        <w:t>对识别出的违章行为，平台应通过短信、电话的方式立即通知到</w:t>
      </w:r>
      <w:r>
        <w:rPr>
          <w:rFonts w:ascii="SimSun" w:hAnsi="SimSun" w:eastAsia="SimSun" w:cs="SimSun"/>
          <w:sz w:val="24"/>
          <w:szCs w:val="24"/>
          <w:spacing w:val="-4"/>
        </w:rPr>
        <w:t>现场负责人</w:t>
      </w:r>
      <w:r>
        <w:rPr>
          <w:rFonts w:ascii="SimSun" w:hAnsi="SimSun" w:eastAsia="SimSun" w:cs="SimSun"/>
          <w:sz w:val="24"/>
          <w:szCs w:val="24"/>
        </w:rPr>
        <w:t xml:space="preserve"> </w:t>
      </w:r>
      <w:r>
        <w:rPr>
          <w:rFonts w:ascii="SimSun" w:hAnsi="SimSun" w:eastAsia="SimSun" w:cs="SimSun"/>
          <w:sz w:val="24"/>
          <w:szCs w:val="24"/>
          <w:spacing w:val="-2"/>
        </w:rPr>
        <w:t>或当事人。投标人需对</w:t>
      </w:r>
      <w:r>
        <w:rPr>
          <w:rFonts w:ascii="SimSun" w:hAnsi="SimSun" w:eastAsia="SimSun" w:cs="SimSun"/>
          <w:sz w:val="24"/>
          <w:szCs w:val="24"/>
          <w:spacing w:val="-53"/>
        </w:rPr>
        <w:t xml:space="preserve"> </w:t>
      </w:r>
      <w:r>
        <w:rPr>
          <w:rFonts w:ascii="SimSun" w:hAnsi="SimSun" w:eastAsia="SimSun" w:cs="SimSun"/>
          <w:sz w:val="24"/>
          <w:szCs w:val="24"/>
          <w:spacing w:val="-2"/>
        </w:rPr>
        <w:t>CV</w:t>
      </w:r>
      <w:r>
        <w:rPr>
          <w:rFonts w:ascii="SimSun" w:hAnsi="SimSun" w:eastAsia="SimSun" w:cs="SimSun"/>
          <w:sz w:val="24"/>
          <w:szCs w:val="24"/>
          <w:spacing w:val="-47"/>
        </w:rPr>
        <w:t xml:space="preserve"> </w:t>
      </w:r>
      <w:r>
        <w:rPr>
          <w:rFonts w:ascii="SimSun" w:hAnsi="SimSun" w:eastAsia="SimSun" w:cs="SimSun"/>
          <w:sz w:val="24"/>
          <w:szCs w:val="24"/>
          <w:spacing w:val="-2"/>
        </w:rPr>
        <w:t>大模型+小模型＋设</w:t>
      </w:r>
      <w:r>
        <w:rPr>
          <w:rFonts w:ascii="SimSun" w:hAnsi="SimSun" w:eastAsia="SimSun" w:cs="SimSun"/>
          <w:sz w:val="24"/>
          <w:szCs w:val="24"/>
          <w:spacing w:val="-3"/>
        </w:rPr>
        <w:t>备安装位置优化策略做专题方案，</w:t>
      </w:r>
      <w:r>
        <w:rPr>
          <w:rFonts w:ascii="SimSun" w:hAnsi="SimSun" w:eastAsia="SimSun" w:cs="SimSun"/>
          <w:sz w:val="24"/>
          <w:szCs w:val="24"/>
        </w:rPr>
        <w:t xml:space="preserve"> </w:t>
      </w:r>
      <w:r>
        <w:rPr>
          <w:rFonts w:ascii="SimSun" w:hAnsi="SimSun" w:eastAsia="SimSun" w:cs="SimSun"/>
          <w:sz w:val="24"/>
          <w:szCs w:val="24"/>
          <w:spacing w:val="4"/>
        </w:rPr>
        <w:t>说明大小模型工作流程、监控安装位置（或摆放位置）及协同解决方案，避免</w:t>
      </w:r>
      <w:r>
        <w:rPr>
          <w:rFonts w:ascii="SimSun" w:hAnsi="SimSun" w:eastAsia="SimSun" w:cs="SimSun"/>
          <w:sz w:val="24"/>
          <w:szCs w:val="24"/>
        </w:rPr>
        <w:t xml:space="preserve"> </w:t>
      </w:r>
      <w:r>
        <w:rPr>
          <w:rFonts w:ascii="SimSun" w:hAnsi="SimSun" w:eastAsia="SimSun" w:cs="SimSun"/>
          <w:sz w:val="24"/>
          <w:szCs w:val="24"/>
          <w:spacing w:val="-1"/>
        </w:rPr>
        <w:t>CV</w:t>
      </w:r>
      <w:r>
        <w:rPr>
          <w:rFonts w:ascii="SimSun" w:hAnsi="SimSun" w:eastAsia="SimSun" w:cs="SimSun"/>
          <w:sz w:val="24"/>
          <w:szCs w:val="24"/>
          <w:spacing w:val="-45"/>
        </w:rPr>
        <w:t xml:space="preserve"> </w:t>
      </w:r>
      <w:r>
        <w:rPr>
          <w:rFonts w:ascii="SimSun" w:hAnsi="SimSun" w:eastAsia="SimSun" w:cs="SimSun"/>
          <w:sz w:val="24"/>
          <w:szCs w:val="24"/>
          <w:spacing w:val="-1"/>
        </w:rPr>
        <w:t>大模型错误或频繁调用小模型，提高识别准确率。</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w:t>
      </w:r>
      <w:r>
        <w:rPr>
          <w:rFonts w:ascii="SimSun" w:hAnsi="SimSun" w:eastAsia="SimSun" w:cs="SimSun"/>
          <w:sz w:val="24"/>
          <w:szCs w:val="24"/>
          <w:spacing w:val="-48"/>
        </w:rPr>
        <w:t xml:space="preserve"> </w:t>
      </w:r>
      <w:r>
        <w:rPr>
          <w:rFonts w:ascii="SimSun" w:hAnsi="SimSun" w:eastAsia="SimSun" w:cs="SimSun"/>
          <w:sz w:val="24"/>
          <w:szCs w:val="24"/>
          <w:spacing w:val="-2"/>
        </w:rPr>
        <w:t>算法商城</w:t>
      </w:r>
    </w:p>
    <w:p>
      <w:pPr>
        <w:ind w:left="25" w:firstLine="480"/>
        <w:spacing w:before="182" w:line="360" w:lineRule="auto"/>
        <w:rPr>
          <w:rFonts w:ascii="SimSun" w:hAnsi="SimSun" w:eastAsia="SimSun" w:cs="SimSun"/>
          <w:sz w:val="24"/>
          <w:szCs w:val="24"/>
        </w:rPr>
      </w:pPr>
      <w:r>
        <w:rPr>
          <w:rFonts w:ascii="SimSun" w:hAnsi="SimSun" w:eastAsia="SimSun" w:cs="SimSun"/>
          <w:sz w:val="24"/>
          <w:szCs w:val="24"/>
          <w:spacing w:val="-1"/>
        </w:rPr>
        <w:t>算法商城为用户提供可配置的AI算法，需满足河北</w:t>
      </w:r>
      <w:r>
        <w:rPr>
          <w:rFonts w:ascii="SimSun" w:hAnsi="SimSun" w:eastAsia="SimSun" w:cs="SimSun"/>
          <w:sz w:val="24"/>
          <w:szCs w:val="24"/>
          <w:spacing w:val="-2"/>
        </w:rPr>
        <w:t>建投能源本部一级部署，</w:t>
      </w:r>
      <w:r>
        <w:rPr>
          <w:rFonts w:ascii="SimSun" w:hAnsi="SimSun" w:eastAsia="SimSun" w:cs="SimSun"/>
          <w:sz w:val="24"/>
          <w:szCs w:val="24"/>
        </w:rPr>
        <w:t xml:space="preserve"> </w:t>
      </w:r>
      <w:r>
        <w:rPr>
          <w:rFonts w:ascii="SimSun" w:hAnsi="SimSun" w:eastAsia="SimSun" w:cs="SimSun"/>
          <w:sz w:val="24"/>
          <w:szCs w:val="24"/>
          <w:spacing w:val="-3"/>
        </w:rPr>
        <w:t>不采用厂侧边缘部署方式，部署后模型需适用于不同场景的监控需求，支持现有</w:t>
      </w:r>
      <w:r>
        <w:rPr>
          <w:rFonts w:ascii="SimSun" w:hAnsi="SimSun" w:eastAsia="SimSun" w:cs="SimSun"/>
          <w:sz w:val="24"/>
          <w:szCs w:val="24"/>
        </w:rPr>
        <w:t xml:space="preserve"> </w:t>
      </w:r>
      <w:r>
        <w:rPr>
          <w:rFonts w:ascii="SimSun" w:hAnsi="SimSun" w:eastAsia="SimSun" w:cs="SimSun"/>
          <w:sz w:val="24"/>
          <w:szCs w:val="24"/>
          <w:spacing w:val="2"/>
        </w:rPr>
        <w:t>算法信息的展示、查询和添加，算法信息展示，</w:t>
      </w:r>
      <w:r>
        <w:rPr>
          <w:rFonts w:ascii="SimSun" w:hAnsi="SimSun" w:eastAsia="SimSun" w:cs="SimSun"/>
          <w:sz w:val="24"/>
          <w:szCs w:val="24"/>
        </w:rPr>
        <w:t>AI</w:t>
      </w:r>
      <w:r>
        <w:rPr>
          <w:rFonts w:ascii="SimSun" w:hAnsi="SimSun" w:eastAsia="SimSun" w:cs="SimSun"/>
          <w:sz w:val="24"/>
          <w:szCs w:val="24"/>
          <w:spacing w:val="-46"/>
        </w:rPr>
        <w:t xml:space="preserve"> </w:t>
      </w:r>
      <w:r>
        <w:rPr>
          <w:rFonts w:ascii="SimSun" w:hAnsi="SimSun" w:eastAsia="SimSun" w:cs="SimSun"/>
          <w:sz w:val="24"/>
          <w:szCs w:val="24"/>
          <w:spacing w:val="2"/>
        </w:rPr>
        <w:t>视频分析应至</w:t>
      </w:r>
      <w:r>
        <w:rPr>
          <w:rFonts w:ascii="SimSun" w:hAnsi="SimSun" w:eastAsia="SimSun" w:cs="SimSun"/>
          <w:sz w:val="24"/>
          <w:szCs w:val="24"/>
          <w:spacing w:val="1"/>
        </w:rPr>
        <w:t>少包含不少于</w:t>
      </w:r>
      <w:r>
        <w:rPr>
          <w:rFonts w:ascii="SimSun" w:hAnsi="SimSun" w:eastAsia="SimSun" w:cs="SimSun"/>
          <w:sz w:val="24"/>
          <w:szCs w:val="24"/>
        </w:rPr>
        <w:t xml:space="preserve"> </w:t>
      </w:r>
      <w:r>
        <w:rPr>
          <w:rFonts w:ascii="SimSun" w:hAnsi="SimSun" w:eastAsia="SimSun" w:cs="SimSun"/>
          <w:sz w:val="24"/>
          <w:szCs w:val="24"/>
          <w:spacing w:val="-1"/>
        </w:rPr>
        <w:t>20</w:t>
      </w:r>
      <w:r>
        <w:rPr>
          <w:rFonts w:ascii="SimSun" w:hAnsi="SimSun" w:eastAsia="SimSun" w:cs="SimSun"/>
          <w:sz w:val="24"/>
          <w:szCs w:val="24"/>
          <w:spacing w:val="-39"/>
        </w:rPr>
        <w:t xml:space="preserve"> </w:t>
      </w:r>
      <w:r>
        <w:rPr>
          <w:rFonts w:ascii="SimSun" w:hAnsi="SimSun" w:eastAsia="SimSun" w:cs="SimSun"/>
          <w:sz w:val="24"/>
          <w:szCs w:val="24"/>
          <w:spacing w:val="-1"/>
        </w:rPr>
        <w:t>种以下常见算法，同时还应结合高风险作业现场安全风险提供其它算法：</w:t>
      </w:r>
    </w:p>
    <w:p>
      <w:pPr>
        <w:ind w:left="502"/>
        <w:spacing w:line="218" w:lineRule="auto"/>
        <w:rPr>
          <w:rFonts w:ascii="SimSun" w:hAnsi="SimSun" w:eastAsia="SimSun" w:cs="SimSun"/>
          <w:sz w:val="24"/>
          <w:szCs w:val="24"/>
        </w:rPr>
      </w:pPr>
      <w:r>
        <w:rPr>
          <w:rFonts w:ascii="SimSun" w:hAnsi="SimSun" w:eastAsia="SimSun" w:cs="SimSun"/>
          <w:sz w:val="24"/>
          <w:szCs w:val="24"/>
          <w:spacing w:val="-2"/>
        </w:rPr>
        <w:t>4.6.4.4.1</w:t>
      </w:r>
      <w:r>
        <w:rPr>
          <w:rFonts w:ascii="SimSun" w:hAnsi="SimSun" w:eastAsia="SimSun" w:cs="SimSun"/>
          <w:sz w:val="24"/>
          <w:szCs w:val="24"/>
          <w:spacing w:val="-36"/>
        </w:rPr>
        <w:t xml:space="preserve"> </w:t>
      </w:r>
      <w:r>
        <w:rPr>
          <w:rFonts w:ascii="SimSun" w:hAnsi="SimSun" w:eastAsia="SimSun" w:cs="SimSun"/>
          <w:sz w:val="24"/>
          <w:szCs w:val="24"/>
          <w:spacing w:val="-2"/>
        </w:rPr>
        <w:t>未佩戴安全帽检测</w:t>
      </w:r>
    </w:p>
    <w:p>
      <w:pPr>
        <w:ind w:left="25" w:right="61" w:firstLine="478"/>
        <w:spacing w:before="184" w:line="360" w:lineRule="auto"/>
        <w:rPr>
          <w:rFonts w:ascii="SimSun" w:hAnsi="SimSun" w:eastAsia="SimSun" w:cs="SimSun"/>
          <w:sz w:val="24"/>
          <w:szCs w:val="24"/>
        </w:rPr>
      </w:pPr>
      <w:r>
        <w:rPr>
          <w:rFonts w:ascii="SimSun" w:hAnsi="SimSun" w:eastAsia="SimSun" w:cs="SimSun"/>
          <w:sz w:val="24"/>
          <w:szCs w:val="24"/>
          <w:spacing w:val="-3"/>
        </w:rPr>
        <w:t>通过实时监控摄像头，可精准识别厂区内工作人员未佩戴安全帽</w:t>
      </w:r>
      <w:r>
        <w:rPr>
          <w:rFonts w:ascii="SimSun" w:hAnsi="SimSun" w:eastAsia="SimSun" w:cs="SimSun"/>
          <w:sz w:val="24"/>
          <w:szCs w:val="24"/>
          <w:spacing w:val="-4"/>
        </w:rPr>
        <w:t>或安全帽未</w:t>
      </w:r>
      <w:r>
        <w:rPr>
          <w:rFonts w:ascii="SimSun" w:hAnsi="SimSun" w:eastAsia="SimSun" w:cs="SimSun"/>
          <w:sz w:val="24"/>
          <w:szCs w:val="24"/>
        </w:rPr>
        <w:t xml:space="preserve"> </w:t>
      </w:r>
      <w:r>
        <w:rPr>
          <w:rFonts w:ascii="SimSun" w:hAnsi="SimSun" w:eastAsia="SimSun" w:cs="SimSun"/>
          <w:sz w:val="24"/>
          <w:szCs w:val="24"/>
          <w:spacing w:val="-3"/>
        </w:rPr>
        <w:t>系带或长头发未盘在安全帽内、系带不规范等，利用深度学习算法和图像处理技</w:t>
      </w:r>
      <w:r>
        <w:rPr>
          <w:rFonts w:ascii="SimSun" w:hAnsi="SimSun" w:eastAsia="SimSun" w:cs="SimSun"/>
          <w:sz w:val="24"/>
          <w:szCs w:val="24"/>
        </w:rPr>
        <w:t xml:space="preserve"> </w:t>
      </w:r>
      <w:r>
        <w:rPr>
          <w:rFonts w:ascii="SimSun" w:hAnsi="SimSun" w:eastAsia="SimSun" w:cs="SimSun"/>
          <w:sz w:val="24"/>
          <w:szCs w:val="24"/>
          <w:spacing w:val="-3"/>
        </w:rPr>
        <w:t>术，确保在不同光照、角度和复杂背景下都能实现高精度识别。一旦检测到未佩</w:t>
      </w:r>
      <w:r>
        <w:rPr>
          <w:rFonts w:ascii="SimSun" w:hAnsi="SimSun" w:eastAsia="SimSun" w:cs="SimSun"/>
          <w:sz w:val="24"/>
          <w:szCs w:val="24"/>
        </w:rPr>
        <w:t xml:space="preserve"> </w:t>
      </w:r>
      <w:r>
        <w:rPr>
          <w:rFonts w:ascii="SimSun" w:hAnsi="SimSun" w:eastAsia="SimSun" w:cs="SimSun"/>
          <w:sz w:val="24"/>
          <w:szCs w:val="24"/>
          <w:spacing w:val="-3"/>
        </w:rPr>
        <w:t>戴安全帽，系统会立即触发多级预警机制，通过推送通知、短信提醒等多种方式</w:t>
      </w:r>
      <w:r>
        <w:rPr>
          <w:rFonts w:ascii="SimSun" w:hAnsi="SimSun" w:eastAsia="SimSun" w:cs="SimSun"/>
          <w:sz w:val="24"/>
          <w:szCs w:val="24"/>
        </w:rPr>
        <w:t xml:space="preserve"> </w:t>
      </w:r>
      <w:r>
        <w:rPr>
          <w:rFonts w:ascii="SimSun" w:hAnsi="SimSun" w:eastAsia="SimSun" w:cs="SimSun"/>
          <w:sz w:val="24"/>
          <w:szCs w:val="24"/>
          <w:spacing w:val="-3"/>
        </w:rPr>
        <w:t>向管理人员发出警示信息，确保问题能够被及时发现和处理。同时，系统支持自</w:t>
      </w:r>
      <w:r>
        <w:rPr>
          <w:rFonts w:ascii="SimSun" w:hAnsi="SimSun" w:eastAsia="SimSun" w:cs="SimSun"/>
          <w:sz w:val="24"/>
          <w:szCs w:val="24"/>
        </w:rPr>
        <w:t xml:space="preserve"> </w:t>
      </w:r>
      <w:r>
        <w:rPr>
          <w:rFonts w:ascii="SimSun" w:hAnsi="SimSun" w:eastAsia="SimSun" w:cs="SimSun"/>
          <w:sz w:val="24"/>
          <w:szCs w:val="24"/>
          <w:spacing w:val="-3"/>
        </w:rPr>
        <w:t>定义预警规则，用户可根据实际需求设置预警阈值和通知方式，进一步提升预警</w:t>
      </w:r>
      <w:r>
        <w:rPr>
          <w:rFonts w:ascii="SimSun" w:hAnsi="SimSun" w:eastAsia="SimSun" w:cs="SimSun"/>
          <w:sz w:val="24"/>
          <w:szCs w:val="24"/>
        </w:rPr>
        <w:t xml:space="preserve"> </w:t>
      </w:r>
      <w:r>
        <w:rPr>
          <w:rFonts w:ascii="SimSun" w:hAnsi="SimSun" w:eastAsia="SimSun" w:cs="SimSun"/>
          <w:sz w:val="24"/>
          <w:szCs w:val="24"/>
          <w:spacing w:val="-2"/>
        </w:rPr>
        <w:t>的灵活性和实用性。</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4.6.4.4.2</w:t>
      </w:r>
      <w:r>
        <w:rPr>
          <w:rFonts w:ascii="SimSun" w:hAnsi="SimSun" w:eastAsia="SimSun" w:cs="SimSun"/>
          <w:sz w:val="24"/>
          <w:szCs w:val="24"/>
          <w:spacing w:val="-36"/>
        </w:rPr>
        <w:t xml:space="preserve"> </w:t>
      </w:r>
      <w:r>
        <w:rPr>
          <w:rFonts w:ascii="SimSun" w:hAnsi="SimSun" w:eastAsia="SimSun" w:cs="SimSun"/>
          <w:sz w:val="24"/>
          <w:szCs w:val="24"/>
          <w:spacing w:val="-2"/>
        </w:rPr>
        <w:t>未佩戴安全带检测</w:t>
      </w:r>
    </w:p>
    <w:p>
      <w:pPr>
        <w:ind w:left="23" w:right="61" w:firstLine="489"/>
        <w:spacing w:before="183" w:line="360" w:lineRule="auto"/>
        <w:rPr>
          <w:rFonts w:ascii="SimSun" w:hAnsi="SimSun" w:eastAsia="SimSun" w:cs="SimSun"/>
          <w:sz w:val="24"/>
          <w:szCs w:val="24"/>
        </w:rPr>
      </w:pPr>
      <w:r>
        <w:rPr>
          <w:rFonts w:ascii="SimSun" w:hAnsi="SimSun" w:eastAsia="SimSun" w:cs="SimSun"/>
          <w:sz w:val="24"/>
          <w:szCs w:val="24"/>
          <w:spacing w:val="-4"/>
        </w:rPr>
        <w:t>聚焦登高作业场景，通过人体躯干与安全带佩戴区域（胸部、腰部）的覆盖</w:t>
      </w:r>
      <w:r>
        <w:rPr>
          <w:rFonts w:ascii="SimSun" w:hAnsi="SimSun" w:eastAsia="SimSun" w:cs="SimSun"/>
          <w:sz w:val="24"/>
          <w:szCs w:val="24"/>
          <w:spacing w:val="18"/>
        </w:rPr>
        <w:t xml:space="preserve"> </w:t>
      </w:r>
      <w:r>
        <w:rPr>
          <w:rFonts w:ascii="SimSun" w:hAnsi="SimSun" w:eastAsia="SimSun" w:cs="SimSun"/>
          <w:sz w:val="24"/>
          <w:szCs w:val="24"/>
        </w:rPr>
        <w:t>特征识别，检测是否穿戴安全带及安全带低挂</w:t>
      </w:r>
      <w:r>
        <w:rPr>
          <w:rFonts w:ascii="SimSun" w:hAnsi="SimSun" w:eastAsia="SimSun" w:cs="SimSun"/>
          <w:sz w:val="24"/>
          <w:szCs w:val="24"/>
          <w:spacing w:val="-1"/>
        </w:rPr>
        <w:t>高用等使用不规范状态。</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4.6.4.4.3</w:t>
      </w:r>
      <w:r>
        <w:rPr>
          <w:rFonts w:ascii="SimSun" w:hAnsi="SimSun" w:eastAsia="SimSun" w:cs="SimSun"/>
          <w:sz w:val="24"/>
          <w:szCs w:val="24"/>
          <w:spacing w:val="-34"/>
        </w:rPr>
        <w:t xml:space="preserve"> </w:t>
      </w:r>
      <w:r>
        <w:rPr>
          <w:rFonts w:ascii="SimSun" w:hAnsi="SimSun" w:eastAsia="SimSun" w:cs="SimSun"/>
          <w:sz w:val="24"/>
          <w:szCs w:val="24"/>
          <w:spacing w:val="-2"/>
        </w:rPr>
        <w:t>未穿戴长袖服装检测</w:t>
      </w:r>
    </w:p>
    <w:p>
      <w:pPr>
        <w:ind w:left="23" w:right="26" w:firstLine="480"/>
        <w:spacing w:before="183" w:line="360" w:lineRule="auto"/>
        <w:rPr>
          <w:rFonts w:ascii="SimSun" w:hAnsi="SimSun" w:eastAsia="SimSun" w:cs="SimSun"/>
          <w:sz w:val="24"/>
          <w:szCs w:val="24"/>
        </w:rPr>
      </w:pPr>
      <w:r>
        <w:rPr>
          <w:rFonts w:ascii="SimSun" w:hAnsi="SimSun" w:eastAsia="SimSun" w:cs="SimSun"/>
          <w:sz w:val="24"/>
          <w:szCs w:val="24"/>
          <w:spacing w:val="-3"/>
        </w:rPr>
        <w:t>适用于作业现场场景，通过整体着装特征识别人员是否穿戴长袖</w:t>
      </w:r>
      <w:r>
        <w:rPr>
          <w:rFonts w:ascii="SimSun" w:hAnsi="SimSun" w:eastAsia="SimSun" w:cs="SimSun"/>
          <w:sz w:val="24"/>
          <w:szCs w:val="24"/>
          <w:spacing w:val="-4"/>
        </w:rPr>
        <w:t>工服，衣服</w:t>
      </w:r>
      <w:r>
        <w:rPr>
          <w:rFonts w:ascii="SimSun" w:hAnsi="SimSun" w:eastAsia="SimSun" w:cs="SimSun"/>
          <w:sz w:val="24"/>
          <w:szCs w:val="24"/>
        </w:rPr>
        <w:t xml:space="preserve"> </w:t>
      </w:r>
      <w:r>
        <w:rPr>
          <w:rFonts w:ascii="SimSun" w:hAnsi="SimSun" w:eastAsia="SimSun" w:cs="SimSun"/>
          <w:sz w:val="24"/>
          <w:szCs w:val="24"/>
          <w:spacing w:val="-3"/>
        </w:rPr>
        <w:t>和袖口未扣好，带围巾，穿长衣服、裙子，穿拖鞋、凉鞋、高跟鞋。支持在</w:t>
      </w:r>
      <w:r>
        <w:rPr>
          <w:rFonts w:ascii="SimSun" w:hAnsi="SimSun" w:eastAsia="SimSun" w:cs="SimSun"/>
          <w:sz w:val="24"/>
          <w:szCs w:val="24"/>
          <w:spacing w:val="-4"/>
        </w:rPr>
        <w:t>作业</w:t>
      </w:r>
      <w:r>
        <w:rPr>
          <w:rFonts w:ascii="SimSun" w:hAnsi="SimSun" w:eastAsia="SimSun" w:cs="SimSun"/>
          <w:sz w:val="24"/>
          <w:szCs w:val="24"/>
        </w:rPr>
        <w:t xml:space="preserve"> </w:t>
      </w:r>
      <w:r>
        <w:rPr>
          <w:rFonts w:ascii="SimSun" w:hAnsi="SimSun" w:eastAsia="SimSun" w:cs="SimSun"/>
          <w:sz w:val="24"/>
          <w:szCs w:val="24"/>
          <w:spacing w:val="-2"/>
        </w:rPr>
        <w:t>区、出入口等区域划定检测范围，对违章人员实时抓拍告警，可推送相关告警，</w:t>
      </w:r>
      <w:r>
        <w:rPr>
          <w:rFonts w:ascii="SimSun" w:hAnsi="SimSun" w:eastAsia="SimSun" w:cs="SimSun"/>
          <w:sz w:val="24"/>
          <w:szCs w:val="24"/>
          <w:spacing w:val="1"/>
        </w:rPr>
        <w:t xml:space="preserve"> </w:t>
      </w:r>
      <w:r>
        <w:rPr>
          <w:rFonts w:ascii="SimSun" w:hAnsi="SimSun" w:eastAsia="SimSun" w:cs="SimSun"/>
          <w:sz w:val="24"/>
          <w:szCs w:val="24"/>
          <w:spacing w:val="-1"/>
        </w:rPr>
        <w:t>确保作业人员着装合规性。</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4.6.4.4.4</w:t>
      </w:r>
      <w:r>
        <w:rPr>
          <w:rFonts w:ascii="SimSun" w:hAnsi="SimSun" w:eastAsia="SimSun" w:cs="SimSun"/>
          <w:sz w:val="24"/>
          <w:szCs w:val="24"/>
          <w:spacing w:val="-38"/>
        </w:rPr>
        <w:t xml:space="preserve"> </w:t>
      </w:r>
      <w:r>
        <w:rPr>
          <w:rFonts w:ascii="SimSun" w:hAnsi="SimSun" w:eastAsia="SimSun" w:cs="SimSun"/>
          <w:sz w:val="24"/>
          <w:szCs w:val="24"/>
          <w:spacing w:val="-2"/>
        </w:rPr>
        <w:t>未佩戴口罩检测</w:t>
      </w:r>
    </w:p>
    <w:p>
      <w:pPr>
        <w:ind w:left="503"/>
        <w:spacing w:before="184" w:line="219" w:lineRule="auto"/>
        <w:rPr>
          <w:rFonts w:ascii="SimSun" w:hAnsi="SimSun" w:eastAsia="SimSun" w:cs="SimSun"/>
          <w:sz w:val="24"/>
          <w:szCs w:val="24"/>
        </w:rPr>
      </w:pPr>
      <w:r>
        <w:rPr>
          <w:rFonts w:ascii="SimSun" w:hAnsi="SimSun" w:eastAsia="SimSun" w:cs="SimSun"/>
          <w:sz w:val="24"/>
          <w:szCs w:val="24"/>
          <w:spacing w:val="-3"/>
        </w:rPr>
        <w:t>针对粉尘环境、化工车间、实验室等场景，检测人员口鼻是否佩戴口罩。算</w:t>
      </w:r>
    </w:p>
    <w:p>
      <w:pPr>
        <w:spacing w:line="219" w:lineRule="auto"/>
        <w:sectPr>
          <w:headerReference w:type="default" r:id="rId55"/>
          <w:footerReference w:type="default" r:id="rId67"/>
          <w:pgSz w:w="11906" w:h="16839"/>
          <w:pgMar w:top="1285" w:right="1738" w:bottom="1011" w:left="1785" w:header="1270" w:footer="795" w:gutter="0"/>
        </w:sectPr>
        <w:rPr>
          <w:rFonts w:ascii="SimSun" w:hAnsi="SimSun" w:eastAsia="SimSun" w:cs="SimSun"/>
          <w:sz w:val="24"/>
          <w:szCs w:val="24"/>
        </w:rPr>
      </w:pPr>
    </w:p>
    <w:p>
      <w:pPr>
        <w:ind w:left="26" w:right="181" w:hanging="2"/>
        <w:spacing w:before="268" w:line="360" w:lineRule="auto"/>
        <w:rPr>
          <w:rFonts w:ascii="SimSun" w:hAnsi="SimSun" w:eastAsia="SimSun" w:cs="SimSun"/>
          <w:sz w:val="24"/>
          <w:szCs w:val="24"/>
        </w:rPr>
      </w:pPr>
      <w:r>
        <w:rPr>
          <w:rFonts w:ascii="SimSun" w:hAnsi="SimSun" w:eastAsia="SimSun" w:cs="SimSun"/>
          <w:sz w:val="24"/>
          <w:szCs w:val="24"/>
          <w:spacing w:val="-3"/>
        </w:rPr>
        <w:t>法通过面部覆盖区域识别，发现异常时，自动标注人员面部区域并触发告警，助</w:t>
      </w:r>
      <w:r>
        <w:rPr>
          <w:rFonts w:ascii="SimSun" w:hAnsi="SimSun" w:eastAsia="SimSun" w:cs="SimSun"/>
          <w:sz w:val="24"/>
          <w:szCs w:val="24"/>
        </w:rPr>
        <w:t xml:space="preserve"> </w:t>
      </w:r>
      <w:r>
        <w:rPr>
          <w:rFonts w:ascii="SimSun" w:hAnsi="SimSun" w:eastAsia="SimSun" w:cs="SimSun"/>
          <w:sz w:val="24"/>
          <w:szCs w:val="24"/>
          <w:spacing w:val="-1"/>
        </w:rPr>
        <w:t>力企业落实职业健康防护要求。</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4.6.4.4.5</w:t>
      </w:r>
      <w:r>
        <w:rPr>
          <w:rFonts w:ascii="SimSun" w:hAnsi="SimSun" w:eastAsia="SimSun" w:cs="SimSun"/>
          <w:sz w:val="24"/>
          <w:szCs w:val="24"/>
          <w:spacing w:val="-40"/>
        </w:rPr>
        <w:t xml:space="preserve"> </w:t>
      </w:r>
      <w:r>
        <w:rPr>
          <w:rFonts w:ascii="SimSun" w:hAnsi="SimSun" w:eastAsia="SimSun" w:cs="SimSun"/>
          <w:sz w:val="24"/>
          <w:szCs w:val="24"/>
          <w:spacing w:val="-2"/>
        </w:rPr>
        <w:t>烟雾报警检测</w:t>
      </w:r>
    </w:p>
    <w:p>
      <w:pPr>
        <w:ind w:left="21" w:right="181" w:firstLine="482"/>
        <w:spacing w:before="182" w:line="360" w:lineRule="auto"/>
        <w:rPr>
          <w:rFonts w:ascii="SimSun" w:hAnsi="SimSun" w:eastAsia="SimSun" w:cs="SimSun"/>
          <w:sz w:val="24"/>
          <w:szCs w:val="24"/>
        </w:rPr>
      </w:pPr>
      <w:r>
        <w:rPr>
          <w:rFonts w:ascii="SimSun" w:hAnsi="SimSun" w:eastAsia="SimSun" w:cs="SimSun"/>
          <w:sz w:val="24"/>
          <w:szCs w:val="24"/>
          <w:spacing w:val="-3"/>
        </w:rPr>
        <w:t>烟雾报警检测算法基于人工智能视频分析和深度学习技术，实</w:t>
      </w:r>
      <w:r>
        <w:rPr>
          <w:rFonts w:ascii="SimSun" w:hAnsi="SimSun" w:eastAsia="SimSun" w:cs="SimSun"/>
          <w:sz w:val="24"/>
          <w:szCs w:val="24"/>
          <w:spacing w:val="-4"/>
        </w:rPr>
        <w:t>现对监控区域</w:t>
      </w:r>
      <w:r>
        <w:rPr>
          <w:rFonts w:ascii="SimSun" w:hAnsi="SimSun" w:eastAsia="SimSun" w:cs="SimSun"/>
          <w:sz w:val="24"/>
          <w:szCs w:val="24"/>
        </w:rPr>
        <w:t xml:space="preserve"> </w:t>
      </w:r>
      <w:r>
        <w:rPr>
          <w:rFonts w:ascii="SimSun" w:hAnsi="SimSun" w:eastAsia="SimSun" w:cs="SimSun"/>
          <w:sz w:val="24"/>
          <w:szCs w:val="24"/>
          <w:spacing w:val="-3"/>
        </w:rPr>
        <w:t>内的烟雾进行识别、实时分析报警。在易燃区，全天候不间断地通过摄像头检测</w:t>
      </w:r>
      <w:r>
        <w:rPr>
          <w:rFonts w:ascii="SimSun" w:hAnsi="SimSun" w:eastAsia="SimSun" w:cs="SimSun"/>
          <w:sz w:val="24"/>
          <w:szCs w:val="24"/>
          <w:spacing w:val="2"/>
        </w:rPr>
        <w:t xml:space="preserve"> </w:t>
      </w:r>
      <w:r>
        <w:rPr>
          <w:rFonts w:ascii="SimSun" w:hAnsi="SimSun" w:eastAsia="SimSun" w:cs="SimSun"/>
          <w:sz w:val="24"/>
          <w:szCs w:val="24"/>
          <w:spacing w:val="-3"/>
        </w:rPr>
        <w:t>黑烟、白烟，一旦检测到黑烟或白烟，实时触发报警，及时通知相关人员，以便</w:t>
      </w:r>
      <w:r>
        <w:rPr>
          <w:rFonts w:ascii="SimSun" w:hAnsi="SimSun" w:eastAsia="SimSun" w:cs="SimSun"/>
          <w:sz w:val="24"/>
          <w:szCs w:val="24"/>
          <w:spacing w:val="2"/>
        </w:rPr>
        <w:t xml:space="preserve"> </w:t>
      </w:r>
      <w:r>
        <w:rPr>
          <w:rFonts w:ascii="SimSun" w:hAnsi="SimSun" w:eastAsia="SimSun" w:cs="SimSun"/>
          <w:sz w:val="24"/>
          <w:szCs w:val="24"/>
          <w:spacing w:val="-1"/>
        </w:rPr>
        <w:t>进一步排查处理，保证火灾的提前识别和处理。</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4.6.4.4.6</w:t>
      </w:r>
      <w:r>
        <w:rPr>
          <w:rFonts w:ascii="SimSun" w:hAnsi="SimSun" w:eastAsia="SimSun" w:cs="SimSun"/>
          <w:sz w:val="24"/>
          <w:szCs w:val="24"/>
          <w:spacing w:val="-40"/>
        </w:rPr>
        <w:t xml:space="preserve"> </w:t>
      </w:r>
      <w:r>
        <w:rPr>
          <w:rFonts w:ascii="SimSun" w:hAnsi="SimSun" w:eastAsia="SimSun" w:cs="SimSun"/>
          <w:sz w:val="24"/>
          <w:szCs w:val="24"/>
          <w:spacing w:val="-2"/>
        </w:rPr>
        <w:t>火焰报警检测</w:t>
      </w:r>
    </w:p>
    <w:p>
      <w:pPr>
        <w:ind w:left="23" w:right="127" w:firstLine="480"/>
        <w:spacing w:before="183" w:line="360" w:lineRule="auto"/>
        <w:rPr>
          <w:rFonts w:ascii="SimSun" w:hAnsi="SimSun" w:eastAsia="SimSun" w:cs="SimSun"/>
          <w:sz w:val="24"/>
          <w:szCs w:val="24"/>
        </w:rPr>
      </w:pPr>
      <w:r>
        <w:rPr>
          <w:rFonts w:ascii="SimSun" w:hAnsi="SimSun" w:eastAsia="SimSun" w:cs="SimSun"/>
          <w:sz w:val="24"/>
          <w:szCs w:val="24"/>
          <w:spacing w:val="-3"/>
        </w:rPr>
        <w:t>基于深度学习算法训练明火模型，专注于识别明火特征。全天候</w:t>
      </w:r>
      <w:r>
        <w:rPr>
          <w:rFonts w:ascii="SimSun" w:hAnsi="SimSun" w:eastAsia="SimSun" w:cs="SimSun"/>
          <w:sz w:val="24"/>
          <w:szCs w:val="24"/>
          <w:spacing w:val="-4"/>
        </w:rPr>
        <w:t>不间断地通</w:t>
      </w:r>
      <w:r>
        <w:rPr>
          <w:rFonts w:ascii="SimSun" w:hAnsi="SimSun" w:eastAsia="SimSun" w:cs="SimSun"/>
          <w:sz w:val="24"/>
          <w:szCs w:val="24"/>
        </w:rPr>
        <w:t xml:space="preserve"> </w:t>
      </w:r>
      <w:r>
        <w:rPr>
          <w:rFonts w:ascii="SimSun" w:hAnsi="SimSun" w:eastAsia="SimSun" w:cs="SimSun"/>
          <w:sz w:val="24"/>
          <w:szCs w:val="24"/>
          <w:spacing w:val="-1"/>
        </w:rPr>
        <w:t>过摄像头检测火星、火花、火苗，一旦发现</w:t>
      </w:r>
      <w:r>
        <w:rPr>
          <w:rFonts w:ascii="SimSun" w:hAnsi="SimSun" w:eastAsia="SimSun" w:cs="SimSun"/>
          <w:sz w:val="24"/>
          <w:szCs w:val="24"/>
          <w:spacing w:val="-2"/>
        </w:rPr>
        <w:t>立即触发报警机制，实时发送短信、</w:t>
      </w:r>
      <w:r>
        <w:rPr>
          <w:rFonts w:ascii="SimSun" w:hAnsi="SimSun" w:eastAsia="SimSun" w:cs="SimSun"/>
          <w:sz w:val="24"/>
          <w:szCs w:val="24"/>
        </w:rPr>
        <w:t xml:space="preserve"> </w:t>
      </w:r>
      <w:r>
        <w:rPr>
          <w:rFonts w:ascii="SimSun" w:hAnsi="SimSun" w:eastAsia="SimSun" w:cs="SimSun"/>
          <w:sz w:val="24"/>
          <w:szCs w:val="24"/>
          <w:spacing w:val="4"/>
        </w:rPr>
        <w:t>推送移动消息给相关人员，确保火焰能被迅速识别并处理。</w:t>
      </w:r>
      <w:r>
        <w:rPr>
          <w:rFonts w:ascii="SimSun" w:hAnsi="SimSun" w:eastAsia="SimSun" w:cs="SimSun"/>
          <w:sz w:val="24"/>
          <w:szCs w:val="24"/>
        </w:rPr>
        <w:t>AI</w:t>
      </w:r>
      <w:r>
        <w:rPr>
          <w:rFonts w:ascii="SimSun" w:hAnsi="SimSun" w:eastAsia="SimSun" w:cs="SimSun"/>
          <w:sz w:val="24"/>
          <w:szCs w:val="24"/>
          <w:spacing w:val="4"/>
        </w:rPr>
        <w:t>视觉会同步对火</w:t>
      </w:r>
      <w:r>
        <w:rPr>
          <w:rFonts w:ascii="SimSun" w:hAnsi="SimSun" w:eastAsia="SimSun" w:cs="SimSun"/>
          <w:sz w:val="24"/>
          <w:szCs w:val="24"/>
          <w:spacing w:val="3"/>
        </w:rPr>
        <w:t xml:space="preserve"> </w:t>
      </w:r>
      <w:r>
        <w:rPr>
          <w:rFonts w:ascii="SimSun" w:hAnsi="SimSun" w:eastAsia="SimSun" w:cs="SimSun"/>
          <w:sz w:val="24"/>
          <w:szCs w:val="24"/>
          <w:spacing w:val="-3"/>
        </w:rPr>
        <w:t>情进行分析，当火焰被扑灭时，也会及时反馈明火扑灭消息给相关人员。确保能</w:t>
      </w:r>
      <w:r>
        <w:rPr>
          <w:rFonts w:ascii="SimSun" w:hAnsi="SimSun" w:eastAsia="SimSun" w:cs="SimSun"/>
          <w:sz w:val="24"/>
          <w:szCs w:val="24"/>
          <w:spacing w:val="1"/>
        </w:rPr>
        <w:t xml:space="preserve"> </w:t>
      </w:r>
      <w:r>
        <w:rPr>
          <w:rFonts w:ascii="SimSun" w:hAnsi="SimSun" w:eastAsia="SimSun" w:cs="SimSun"/>
          <w:sz w:val="24"/>
          <w:szCs w:val="24"/>
          <w:spacing w:val="-1"/>
        </w:rPr>
        <w:t>区别正常动火作业，防止误报。</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4.6.4.4.7</w:t>
      </w:r>
      <w:r>
        <w:rPr>
          <w:rFonts w:ascii="SimSun" w:hAnsi="SimSun" w:eastAsia="SimSun" w:cs="SimSun"/>
          <w:sz w:val="24"/>
          <w:szCs w:val="24"/>
          <w:spacing w:val="-40"/>
        </w:rPr>
        <w:t xml:space="preserve"> </w:t>
      </w:r>
      <w:r>
        <w:rPr>
          <w:rFonts w:ascii="SimSun" w:hAnsi="SimSun" w:eastAsia="SimSun" w:cs="SimSun"/>
          <w:sz w:val="24"/>
          <w:szCs w:val="24"/>
          <w:spacing w:val="-2"/>
        </w:rPr>
        <w:t>人员入侵检测</w:t>
      </w:r>
    </w:p>
    <w:p>
      <w:pPr>
        <w:ind w:left="25" w:firstLine="478"/>
        <w:spacing w:before="183" w:line="360" w:lineRule="auto"/>
        <w:rPr>
          <w:rFonts w:ascii="SimSun" w:hAnsi="SimSun" w:eastAsia="SimSun" w:cs="SimSun"/>
          <w:sz w:val="24"/>
          <w:szCs w:val="24"/>
        </w:rPr>
      </w:pPr>
      <w:r>
        <w:rPr>
          <w:rFonts w:ascii="SimSun" w:hAnsi="SimSun" w:eastAsia="SimSun" w:cs="SimSun"/>
          <w:sz w:val="24"/>
          <w:szCs w:val="24"/>
          <w:spacing w:val="-5"/>
        </w:rPr>
        <w:t>基于深度学习中的目标识别算法，人员入侵检测系统能够自动识别禁入区域，</w:t>
      </w:r>
      <w:r>
        <w:rPr>
          <w:rFonts w:ascii="SimSun" w:hAnsi="SimSun" w:eastAsia="SimSun" w:cs="SimSun"/>
          <w:sz w:val="24"/>
          <w:szCs w:val="24"/>
          <w:spacing w:val="7"/>
        </w:rPr>
        <w:t xml:space="preserve"> </w:t>
      </w:r>
      <w:r>
        <w:rPr>
          <w:rFonts w:ascii="SimSun" w:hAnsi="SimSun" w:eastAsia="SimSun" w:cs="SimSun"/>
          <w:sz w:val="24"/>
          <w:szCs w:val="24"/>
          <w:spacing w:val="-3"/>
        </w:rPr>
        <w:t>并实时监测人员活动情况。一旦发现有人员违规闯入禁入区域，系统将立即触发</w:t>
      </w:r>
      <w:r>
        <w:rPr>
          <w:rFonts w:ascii="SimSun" w:hAnsi="SimSun" w:eastAsia="SimSun" w:cs="SimSun"/>
          <w:sz w:val="24"/>
          <w:szCs w:val="24"/>
        </w:rPr>
        <w:t xml:space="preserve">  </w:t>
      </w:r>
      <w:r>
        <w:rPr>
          <w:rFonts w:ascii="SimSun" w:hAnsi="SimSun" w:eastAsia="SimSun" w:cs="SimSun"/>
          <w:sz w:val="24"/>
          <w:szCs w:val="24"/>
          <w:spacing w:val="-3"/>
        </w:rPr>
        <w:t>预警机制，通过推送通知、短信提醒等多种方式及时通知管理人员。同时，系统</w:t>
      </w:r>
      <w:r>
        <w:rPr>
          <w:rFonts w:ascii="SimSun" w:hAnsi="SimSun" w:eastAsia="SimSun" w:cs="SimSun"/>
          <w:sz w:val="24"/>
          <w:szCs w:val="24"/>
        </w:rPr>
        <w:t xml:space="preserve">  </w:t>
      </w:r>
      <w:r>
        <w:rPr>
          <w:rFonts w:ascii="SimSun" w:hAnsi="SimSun" w:eastAsia="SimSun" w:cs="SimSun"/>
          <w:sz w:val="24"/>
          <w:szCs w:val="24"/>
          <w:spacing w:val="-3"/>
        </w:rPr>
        <w:t>具备详尽的违规记录与分析功能。能够全面记录每次的入侵行为，包括时间、地</w:t>
      </w:r>
      <w:r>
        <w:rPr>
          <w:rFonts w:ascii="SimSun" w:hAnsi="SimSun" w:eastAsia="SimSun" w:cs="SimSun"/>
          <w:sz w:val="24"/>
          <w:szCs w:val="24"/>
        </w:rPr>
        <w:t xml:space="preserve">  </w:t>
      </w:r>
      <w:r>
        <w:rPr>
          <w:rFonts w:ascii="SimSun" w:hAnsi="SimSun" w:eastAsia="SimSun" w:cs="SimSun"/>
          <w:sz w:val="24"/>
          <w:szCs w:val="24"/>
          <w:spacing w:val="-1"/>
        </w:rPr>
        <w:t>点、涉及人员及闯入轨迹等关键信息。</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4.6.4.4.8</w:t>
      </w:r>
      <w:r>
        <w:rPr>
          <w:rFonts w:ascii="SimSun" w:hAnsi="SimSun" w:eastAsia="SimSun" w:cs="SimSun"/>
          <w:sz w:val="24"/>
          <w:szCs w:val="24"/>
          <w:spacing w:val="-40"/>
        </w:rPr>
        <w:t xml:space="preserve"> </w:t>
      </w:r>
      <w:r>
        <w:rPr>
          <w:rFonts w:ascii="SimSun" w:hAnsi="SimSun" w:eastAsia="SimSun" w:cs="SimSun"/>
          <w:sz w:val="24"/>
          <w:szCs w:val="24"/>
          <w:spacing w:val="-2"/>
        </w:rPr>
        <w:t>接打电话检测</w:t>
      </w:r>
    </w:p>
    <w:p>
      <w:pPr>
        <w:ind w:left="21" w:right="181" w:firstLine="481"/>
        <w:spacing w:before="183" w:line="360" w:lineRule="auto"/>
        <w:rPr>
          <w:rFonts w:ascii="SimSun" w:hAnsi="SimSun" w:eastAsia="SimSun" w:cs="SimSun"/>
          <w:sz w:val="24"/>
          <w:szCs w:val="24"/>
        </w:rPr>
      </w:pPr>
      <w:r>
        <w:rPr>
          <w:rFonts w:ascii="SimSun" w:hAnsi="SimSun" w:eastAsia="SimSun" w:cs="SimSun"/>
          <w:sz w:val="24"/>
          <w:szCs w:val="24"/>
          <w:spacing w:val="-3"/>
        </w:rPr>
        <w:t>通过手部动作识别与目标定位算法，对作业人员在操作过程中接</w:t>
      </w:r>
      <w:r>
        <w:rPr>
          <w:rFonts w:ascii="SimSun" w:hAnsi="SimSun" w:eastAsia="SimSun" w:cs="SimSun"/>
          <w:sz w:val="24"/>
          <w:szCs w:val="24"/>
          <w:spacing w:val="-4"/>
        </w:rPr>
        <w:t>打电话行为</w:t>
      </w:r>
      <w:r>
        <w:rPr>
          <w:rFonts w:ascii="SimSun" w:hAnsi="SimSun" w:eastAsia="SimSun" w:cs="SimSun"/>
          <w:sz w:val="24"/>
          <w:szCs w:val="24"/>
        </w:rPr>
        <w:t xml:space="preserve"> </w:t>
      </w:r>
      <w:r>
        <w:rPr>
          <w:rFonts w:ascii="SimSun" w:hAnsi="SimSun" w:eastAsia="SimSun" w:cs="SimSun"/>
          <w:sz w:val="24"/>
          <w:szCs w:val="24"/>
          <w:spacing w:val="-2"/>
        </w:rPr>
        <w:t>进行检测，可自定义禁止使用手机区域（如生产线</w:t>
      </w:r>
      <w:r>
        <w:rPr>
          <w:rFonts w:ascii="SimSun" w:hAnsi="SimSun" w:eastAsia="SimSun" w:cs="SimSun"/>
          <w:sz w:val="24"/>
          <w:szCs w:val="24"/>
          <w:spacing w:val="-3"/>
        </w:rPr>
        <w:t>、高危设备旁</w:t>
      </w:r>
      <w:r>
        <w:rPr>
          <w:rFonts w:ascii="SimSun" w:hAnsi="SimSun" w:eastAsia="SimSun" w:cs="SimSun"/>
          <w:sz w:val="24"/>
          <w:szCs w:val="24"/>
          <w:spacing w:val="-13"/>
        </w:rPr>
        <w:t>），</w:t>
      </w:r>
      <w:r>
        <w:rPr>
          <w:rFonts w:ascii="SimSun" w:hAnsi="SimSun" w:eastAsia="SimSun" w:cs="SimSun"/>
          <w:sz w:val="24"/>
          <w:szCs w:val="24"/>
          <w:spacing w:val="-3"/>
        </w:rPr>
        <w:t>有效管控违</w:t>
      </w:r>
      <w:r>
        <w:rPr>
          <w:rFonts w:ascii="SimSun" w:hAnsi="SimSun" w:eastAsia="SimSun" w:cs="SimSun"/>
          <w:sz w:val="24"/>
          <w:szCs w:val="24"/>
        </w:rPr>
        <w:t xml:space="preserve"> </w:t>
      </w:r>
      <w:r>
        <w:rPr>
          <w:rFonts w:ascii="SimSun" w:hAnsi="SimSun" w:eastAsia="SimSun" w:cs="SimSun"/>
          <w:sz w:val="24"/>
          <w:szCs w:val="24"/>
          <w:spacing w:val="-1"/>
        </w:rPr>
        <w:t>规使用通讯设备行为，降低操作分心引发的事故风险。</w:t>
      </w:r>
    </w:p>
    <w:p>
      <w:pPr>
        <w:ind w:left="26" w:right="127" w:firstLine="477"/>
        <w:spacing w:line="360" w:lineRule="auto"/>
        <w:jc w:val="both"/>
        <w:rPr>
          <w:rFonts w:ascii="SimSun" w:hAnsi="SimSun" w:eastAsia="SimSun" w:cs="SimSun"/>
          <w:sz w:val="24"/>
          <w:szCs w:val="24"/>
        </w:rPr>
      </w:pPr>
      <w:r>
        <w:rPr>
          <w:rFonts w:ascii="SimSun" w:hAnsi="SimSun" w:eastAsia="SimSun" w:cs="SimSun"/>
          <w:sz w:val="24"/>
          <w:szCs w:val="24"/>
          <w:spacing w:val="-3"/>
        </w:rPr>
        <w:t>基于目标检测与物体裁剪技术，接打电话检测系统能够自动捕捉</w:t>
      </w:r>
      <w:r>
        <w:rPr>
          <w:rFonts w:ascii="SimSun" w:hAnsi="SimSun" w:eastAsia="SimSun" w:cs="SimSun"/>
          <w:sz w:val="24"/>
          <w:szCs w:val="24"/>
          <w:spacing w:val="-4"/>
        </w:rPr>
        <w:t>并分析监控</w:t>
      </w:r>
      <w:r>
        <w:rPr>
          <w:rFonts w:ascii="SimSun" w:hAnsi="SimSun" w:eastAsia="SimSun" w:cs="SimSun"/>
          <w:sz w:val="24"/>
          <w:szCs w:val="24"/>
        </w:rPr>
        <w:t xml:space="preserve"> </w:t>
      </w:r>
      <w:r>
        <w:rPr>
          <w:rFonts w:ascii="SimSun" w:hAnsi="SimSun" w:eastAsia="SimSun" w:cs="SimSun"/>
          <w:sz w:val="24"/>
          <w:szCs w:val="24"/>
          <w:spacing w:val="-2"/>
        </w:rPr>
        <w:t>画面，一旦发现工作人员在作业区域接打电话，立即触发预警机制，通过推送、</w:t>
      </w:r>
      <w:r>
        <w:rPr>
          <w:rFonts w:ascii="SimSun" w:hAnsi="SimSun" w:eastAsia="SimSun" w:cs="SimSun"/>
          <w:sz w:val="24"/>
          <w:szCs w:val="24"/>
          <w:spacing w:val="16"/>
        </w:rPr>
        <w:t xml:space="preserve"> </w:t>
      </w:r>
      <w:r>
        <w:rPr>
          <w:rFonts w:ascii="SimSun" w:hAnsi="SimSun" w:eastAsia="SimSun" w:cs="SimSun"/>
          <w:sz w:val="24"/>
          <w:szCs w:val="24"/>
          <w:spacing w:val="-1"/>
        </w:rPr>
        <w:t>短信等多种方式即时通知管理人员，确保违规行为得到迅速响应与纠正。</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4.6.4.4.9</w:t>
      </w:r>
      <w:r>
        <w:rPr>
          <w:rFonts w:ascii="SimSun" w:hAnsi="SimSun" w:eastAsia="SimSun" w:cs="SimSun"/>
          <w:sz w:val="24"/>
          <w:szCs w:val="24"/>
          <w:spacing w:val="-44"/>
        </w:rPr>
        <w:t xml:space="preserve"> </w:t>
      </w:r>
      <w:r>
        <w:rPr>
          <w:rFonts w:ascii="SimSun" w:hAnsi="SimSun" w:eastAsia="SimSun" w:cs="SimSun"/>
          <w:sz w:val="24"/>
          <w:szCs w:val="24"/>
          <w:spacing w:val="-2"/>
        </w:rPr>
        <w:t>抽烟检测</w:t>
      </w:r>
    </w:p>
    <w:p>
      <w:pPr>
        <w:ind w:left="43" w:right="181" w:firstLine="460"/>
        <w:spacing w:before="182" w:line="362" w:lineRule="auto"/>
        <w:rPr>
          <w:rFonts w:ascii="SimSun" w:hAnsi="SimSun" w:eastAsia="SimSun" w:cs="SimSun"/>
          <w:sz w:val="24"/>
          <w:szCs w:val="24"/>
        </w:rPr>
      </w:pPr>
      <w:r>
        <w:rPr>
          <w:rFonts w:ascii="SimSun" w:hAnsi="SimSun" w:eastAsia="SimSun" w:cs="SimSun"/>
          <w:sz w:val="24"/>
          <w:szCs w:val="24"/>
          <w:spacing w:val="-3"/>
        </w:rPr>
        <w:t>基于深度学习中的目标检测算法，抽烟检测系统能够实时监测监</w:t>
      </w:r>
      <w:r>
        <w:rPr>
          <w:rFonts w:ascii="SimSun" w:hAnsi="SimSun" w:eastAsia="SimSun" w:cs="SimSun"/>
          <w:sz w:val="24"/>
          <w:szCs w:val="24"/>
          <w:spacing w:val="-4"/>
        </w:rPr>
        <w:t>控摄像头下</w:t>
      </w:r>
      <w:r>
        <w:rPr>
          <w:rFonts w:ascii="SimSun" w:hAnsi="SimSun" w:eastAsia="SimSun" w:cs="SimSun"/>
          <w:sz w:val="24"/>
          <w:szCs w:val="24"/>
        </w:rPr>
        <w:t xml:space="preserve"> </w:t>
      </w:r>
      <w:r>
        <w:rPr>
          <w:rFonts w:ascii="SimSun" w:hAnsi="SimSun" w:eastAsia="SimSun" w:cs="SimSun"/>
          <w:sz w:val="24"/>
          <w:szCs w:val="24"/>
          <w:spacing w:val="-4"/>
        </w:rPr>
        <w:t>的工作人员的吸烟行为。一旦发现吸烟行为，系统会立即触发预警机制，通过推</w:t>
      </w:r>
    </w:p>
    <w:p>
      <w:pPr>
        <w:spacing w:line="362" w:lineRule="auto"/>
        <w:sectPr>
          <w:headerReference w:type="default" r:id="rId68"/>
          <w:footerReference w:type="default" r:id="rId69"/>
          <w:pgSz w:w="11906" w:h="16839"/>
          <w:pgMar w:top="1285" w:right="1618" w:bottom="1011" w:left="1785" w:header="1270" w:footer="795" w:gutter="0"/>
        </w:sectPr>
        <w:rPr>
          <w:rFonts w:ascii="SimSun" w:hAnsi="SimSun" w:eastAsia="SimSun" w:cs="SimSun"/>
          <w:sz w:val="24"/>
          <w:szCs w:val="24"/>
        </w:rPr>
      </w:pPr>
    </w:p>
    <w:p>
      <w:pPr>
        <w:ind w:left="21" w:right="80"/>
        <w:spacing w:before="268" w:line="360" w:lineRule="auto"/>
        <w:jc w:val="both"/>
        <w:rPr>
          <w:rFonts w:ascii="SimSun" w:hAnsi="SimSun" w:eastAsia="SimSun" w:cs="SimSun"/>
          <w:sz w:val="24"/>
          <w:szCs w:val="24"/>
        </w:rPr>
      </w:pPr>
      <w:r>
        <w:rPr>
          <w:rFonts w:ascii="SimSun" w:hAnsi="SimSun" w:eastAsia="SimSun" w:cs="SimSun"/>
          <w:sz w:val="24"/>
          <w:szCs w:val="24"/>
          <w:spacing w:val="-3"/>
        </w:rPr>
        <w:t>送通知、短信提醒等多种方式向管理人员发出清晰明确的警示信息。同时，系统</w:t>
      </w:r>
      <w:r>
        <w:rPr>
          <w:rFonts w:ascii="SimSun" w:hAnsi="SimSun" w:eastAsia="SimSun" w:cs="SimSun"/>
          <w:sz w:val="24"/>
          <w:szCs w:val="24"/>
          <w:spacing w:val="2"/>
        </w:rPr>
        <w:t xml:space="preserve"> </w:t>
      </w:r>
      <w:r>
        <w:rPr>
          <w:rFonts w:ascii="SimSun" w:hAnsi="SimSun" w:eastAsia="SimSun" w:cs="SimSun"/>
          <w:sz w:val="24"/>
          <w:szCs w:val="24"/>
          <w:spacing w:val="-3"/>
        </w:rPr>
        <w:t>能够全面记录每次的吸烟行为，包括时间、地点、涉及人员等关键信息。这些数</w:t>
      </w:r>
      <w:r>
        <w:rPr>
          <w:rFonts w:ascii="SimSun" w:hAnsi="SimSun" w:eastAsia="SimSun" w:cs="SimSun"/>
          <w:sz w:val="24"/>
          <w:szCs w:val="24"/>
          <w:spacing w:val="1"/>
        </w:rPr>
        <w:t xml:space="preserve"> </w:t>
      </w:r>
      <w:r>
        <w:rPr>
          <w:rFonts w:ascii="SimSun" w:hAnsi="SimSun" w:eastAsia="SimSun" w:cs="SimSun"/>
          <w:sz w:val="24"/>
          <w:szCs w:val="24"/>
          <w:spacing w:val="-1"/>
        </w:rPr>
        <w:t>据为电厂管理层提供了强有力的考核及追责依据。</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4.6.4.4.10</w:t>
      </w:r>
      <w:r>
        <w:rPr>
          <w:rFonts w:ascii="SimSun" w:hAnsi="SimSun" w:eastAsia="SimSun" w:cs="SimSun"/>
          <w:sz w:val="24"/>
          <w:szCs w:val="24"/>
          <w:spacing w:val="-42"/>
        </w:rPr>
        <w:t xml:space="preserve"> </w:t>
      </w:r>
      <w:r>
        <w:rPr>
          <w:rFonts w:ascii="SimSun" w:hAnsi="SimSun" w:eastAsia="SimSun" w:cs="SimSun"/>
          <w:sz w:val="24"/>
          <w:szCs w:val="24"/>
          <w:spacing w:val="-2"/>
        </w:rPr>
        <w:t>摔倒检测</w:t>
      </w:r>
    </w:p>
    <w:p>
      <w:pPr>
        <w:ind w:left="22" w:firstLine="480"/>
        <w:spacing w:before="182" w:line="360" w:lineRule="auto"/>
        <w:rPr>
          <w:rFonts w:ascii="SimSun" w:hAnsi="SimSun" w:eastAsia="SimSun" w:cs="SimSun"/>
          <w:sz w:val="24"/>
          <w:szCs w:val="24"/>
        </w:rPr>
      </w:pPr>
      <w:r>
        <w:rPr>
          <w:rFonts w:ascii="SimSun" w:hAnsi="SimSun" w:eastAsia="SimSun" w:cs="SimSun"/>
          <w:sz w:val="24"/>
          <w:szCs w:val="24"/>
          <w:spacing w:val="-3"/>
        </w:rPr>
        <w:t>基于深度学习中的姿态识别、动作检测和分类算法，实现对电厂</w:t>
      </w:r>
      <w:r>
        <w:rPr>
          <w:rFonts w:ascii="SimSun" w:hAnsi="SimSun" w:eastAsia="SimSun" w:cs="SimSun"/>
          <w:sz w:val="24"/>
          <w:szCs w:val="24"/>
          <w:spacing w:val="-4"/>
        </w:rPr>
        <w:t>内工作人员</w:t>
      </w:r>
      <w:r>
        <w:rPr>
          <w:rFonts w:ascii="SimSun" w:hAnsi="SimSun" w:eastAsia="SimSun" w:cs="SimSun"/>
          <w:sz w:val="24"/>
          <w:szCs w:val="24"/>
        </w:rPr>
        <w:t xml:space="preserve"> </w:t>
      </w:r>
      <w:r>
        <w:rPr>
          <w:rFonts w:ascii="SimSun" w:hAnsi="SimSun" w:eastAsia="SimSun" w:cs="SimSun"/>
          <w:sz w:val="24"/>
          <w:szCs w:val="24"/>
          <w:spacing w:val="-3"/>
        </w:rPr>
        <w:t>身体状态的实时监测。通过深度学习模型的有效训练，准确区分正常活动与摔倒</w:t>
      </w:r>
      <w:r>
        <w:rPr>
          <w:rFonts w:ascii="SimSun" w:hAnsi="SimSun" w:eastAsia="SimSun" w:cs="SimSun"/>
          <w:sz w:val="24"/>
          <w:szCs w:val="24"/>
          <w:spacing w:val="1"/>
        </w:rPr>
        <w:t xml:space="preserve"> </w:t>
      </w:r>
      <w:r>
        <w:rPr>
          <w:rFonts w:ascii="SimSun" w:hAnsi="SimSun" w:eastAsia="SimSun" w:cs="SimSun"/>
          <w:sz w:val="24"/>
          <w:szCs w:val="24"/>
          <w:spacing w:val="-7"/>
        </w:rPr>
        <w:t>行为。一旦检测到人员摔倒事件，系统将立即触发多级预</w:t>
      </w:r>
      <w:r>
        <w:rPr>
          <w:rFonts w:ascii="SimSun" w:hAnsi="SimSun" w:eastAsia="SimSun" w:cs="SimSun"/>
          <w:sz w:val="24"/>
          <w:szCs w:val="24"/>
          <w:spacing w:val="-8"/>
        </w:rPr>
        <w:t>警机制，包括实时推送、</w:t>
      </w:r>
      <w:r>
        <w:rPr>
          <w:rFonts w:ascii="SimSun" w:hAnsi="SimSun" w:eastAsia="SimSun" w:cs="SimSun"/>
          <w:sz w:val="24"/>
          <w:szCs w:val="24"/>
        </w:rPr>
        <w:t xml:space="preserve"> </w:t>
      </w:r>
      <w:r>
        <w:rPr>
          <w:rFonts w:ascii="SimSun" w:hAnsi="SimSun" w:eastAsia="SimSun" w:cs="SimSun"/>
          <w:sz w:val="24"/>
          <w:szCs w:val="24"/>
          <w:spacing w:val="-3"/>
        </w:rPr>
        <w:t>短信通知，确保管理人员及时响应并采取应急措施。同时管理人员可以通过人员</w:t>
      </w:r>
      <w:r>
        <w:rPr>
          <w:rFonts w:ascii="SimSun" w:hAnsi="SimSun" w:eastAsia="SimSun" w:cs="SimSun"/>
          <w:sz w:val="24"/>
          <w:szCs w:val="24"/>
          <w:spacing w:val="1"/>
        </w:rPr>
        <w:t xml:space="preserve"> </w:t>
      </w:r>
      <w:r>
        <w:rPr>
          <w:rFonts w:ascii="SimSun" w:hAnsi="SimSun" w:eastAsia="SimSun" w:cs="SimSun"/>
          <w:sz w:val="24"/>
          <w:szCs w:val="24"/>
          <w:spacing w:val="-3"/>
        </w:rPr>
        <w:t>摔倒智能监控系统全面了解厂区安全状况，识别高风险区域和时间段，并制定针</w:t>
      </w:r>
      <w:r>
        <w:rPr>
          <w:rFonts w:ascii="SimSun" w:hAnsi="SimSun" w:eastAsia="SimSun" w:cs="SimSun"/>
          <w:sz w:val="24"/>
          <w:szCs w:val="24"/>
          <w:spacing w:val="1"/>
        </w:rPr>
        <w:t xml:space="preserve"> </w:t>
      </w:r>
      <w:r>
        <w:rPr>
          <w:rFonts w:ascii="SimSun" w:hAnsi="SimSun" w:eastAsia="SimSun" w:cs="SimSun"/>
          <w:sz w:val="24"/>
          <w:szCs w:val="24"/>
          <w:spacing w:val="-1"/>
        </w:rPr>
        <w:t>对性的安全措施，优化资源配置和应急预案。</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4.6.4.4.11</w:t>
      </w:r>
      <w:r>
        <w:rPr>
          <w:rFonts w:ascii="SimSun" w:hAnsi="SimSun" w:eastAsia="SimSun" w:cs="SimSun"/>
          <w:sz w:val="24"/>
          <w:szCs w:val="24"/>
          <w:spacing w:val="-34"/>
        </w:rPr>
        <w:t xml:space="preserve"> </w:t>
      </w:r>
      <w:r>
        <w:rPr>
          <w:rFonts w:ascii="SimSun" w:hAnsi="SimSun" w:eastAsia="SimSun" w:cs="SimSun"/>
          <w:sz w:val="24"/>
          <w:szCs w:val="24"/>
          <w:spacing w:val="-2"/>
        </w:rPr>
        <w:t>消防设施缺失检测</w:t>
      </w:r>
    </w:p>
    <w:p>
      <w:pPr>
        <w:ind w:left="23" w:right="45" w:firstLine="480"/>
        <w:spacing w:before="183" w:line="360" w:lineRule="auto"/>
        <w:rPr>
          <w:rFonts w:ascii="SimSun" w:hAnsi="SimSun" w:eastAsia="SimSun" w:cs="SimSun"/>
          <w:sz w:val="24"/>
          <w:szCs w:val="24"/>
        </w:rPr>
      </w:pPr>
      <w:r>
        <w:rPr>
          <w:rFonts w:ascii="SimSun" w:hAnsi="SimSun" w:eastAsia="SimSun" w:cs="SimSun"/>
          <w:sz w:val="24"/>
          <w:szCs w:val="24"/>
          <w:spacing w:val="-3"/>
        </w:rPr>
        <w:t>基于模板匹配与目标检测算法，对灭火器、消火栓、应急</w:t>
      </w:r>
      <w:r>
        <w:rPr>
          <w:rFonts w:ascii="SimSun" w:hAnsi="SimSun" w:eastAsia="SimSun" w:cs="SimSun"/>
          <w:sz w:val="24"/>
          <w:szCs w:val="24"/>
          <w:spacing w:val="-4"/>
        </w:rPr>
        <w:t>照明灯等消防设施</w:t>
      </w:r>
      <w:r>
        <w:rPr>
          <w:rFonts w:ascii="SimSun" w:hAnsi="SimSun" w:eastAsia="SimSun" w:cs="SimSun"/>
          <w:sz w:val="24"/>
          <w:szCs w:val="24"/>
        </w:rPr>
        <w:t xml:space="preserve"> </w:t>
      </w:r>
      <w:r>
        <w:rPr>
          <w:rFonts w:ascii="SimSun" w:hAnsi="SimSun" w:eastAsia="SimSun" w:cs="SimSun"/>
          <w:sz w:val="24"/>
          <w:szCs w:val="24"/>
          <w:spacing w:val="-2"/>
        </w:rPr>
        <w:t>的在位状态进行检测，发现缺失或移位时，精准定位设施位置并推送告警信息，</w:t>
      </w:r>
      <w:r>
        <w:rPr>
          <w:rFonts w:ascii="SimSun" w:hAnsi="SimSun" w:eastAsia="SimSun" w:cs="SimSun"/>
          <w:sz w:val="24"/>
          <w:szCs w:val="24"/>
          <w:spacing w:val="1"/>
        </w:rPr>
        <w:t xml:space="preserve"> </w:t>
      </w:r>
      <w:r>
        <w:rPr>
          <w:rFonts w:ascii="SimSun" w:hAnsi="SimSun" w:eastAsia="SimSun" w:cs="SimSun"/>
          <w:sz w:val="24"/>
          <w:szCs w:val="24"/>
          <w:spacing w:val="-1"/>
        </w:rPr>
        <w:t>确保消防设备完好率达标。</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4.6.4.4.12</w:t>
      </w:r>
      <w:r>
        <w:rPr>
          <w:rFonts w:ascii="SimSun" w:hAnsi="SimSun" w:eastAsia="SimSun" w:cs="SimSun"/>
          <w:sz w:val="24"/>
          <w:szCs w:val="24"/>
          <w:spacing w:val="-32"/>
        </w:rPr>
        <w:t xml:space="preserve"> </w:t>
      </w:r>
      <w:r>
        <w:rPr>
          <w:rFonts w:ascii="SimSun" w:hAnsi="SimSun" w:eastAsia="SimSun" w:cs="SimSun"/>
          <w:sz w:val="24"/>
          <w:szCs w:val="24"/>
          <w:spacing w:val="-2"/>
        </w:rPr>
        <w:t>未佩戴绝缘手套检测</w:t>
      </w:r>
    </w:p>
    <w:p>
      <w:pPr>
        <w:ind w:left="23" w:right="80" w:firstLine="480"/>
        <w:spacing w:before="183" w:line="360" w:lineRule="auto"/>
        <w:rPr>
          <w:rFonts w:ascii="SimSun" w:hAnsi="SimSun" w:eastAsia="SimSun" w:cs="SimSun"/>
          <w:sz w:val="24"/>
          <w:szCs w:val="24"/>
        </w:rPr>
      </w:pPr>
      <w:r>
        <w:rPr>
          <w:rFonts w:ascii="SimSun" w:hAnsi="SimSun" w:eastAsia="SimSun" w:cs="SimSun"/>
          <w:sz w:val="24"/>
          <w:szCs w:val="24"/>
          <w:spacing w:val="-3"/>
        </w:rPr>
        <w:t>针对配电室、高压作业区等场景，通过手部覆盖区域识别算法，</w:t>
      </w:r>
      <w:r>
        <w:rPr>
          <w:rFonts w:ascii="SimSun" w:hAnsi="SimSun" w:eastAsia="SimSun" w:cs="SimSun"/>
          <w:sz w:val="24"/>
          <w:szCs w:val="24"/>
          <w:spacing w:val="-4"/>
        </w:rPr>
        <w:t>检测人员是</w:t>
      </w:r>
      <w:r>
        <w:rPr>
          <w:rFonts w:ascii="SimSun" w:hAnsi="SimSun" w:eastAsia="SimSun" w:cs="SimSun"/>
          <w:sz w:val="24"/>
          <w:szCs w:val="24"/>
        </w:rPr>
        <w:t xml:space="preserve"> </w:t>
      </w:r>
      <w:r>
        <w:rPr>
          <w:rFonts w:ascii="SimSun" w:hAnsi="SimSun" w:eastAsia="SimSun" w:cs="SimSun"/>
          <w:sz w:val="24"/>
          <w:szCs w:val="24"/>
          <w:spacing w:val="-2"/>
        </w:rPr>
        <w:t>否佩戴绝缘手套。结合作业流程联动（如接触带电设备前强制检测</w:t>
      </w:r>
      <w:r>
        <w:rPr>
          <w:rFonts w:ascii="SimSun" w:hAnsi="SimSun" w:eastAsia="SimSun" w:cs="SimSun"/>
          <w:sz w:val="24"/>
          <w:szCs w:val="24"/>
          <w:spacing w:val="-19"/>
        </w:rPr>
        <w:t>），</w:t>
      </w:r>
      <w:r>
        <w:rPr>
          <w:rFonts w:ascii="SimSun" w:hAnsi="SimSun" w:eastAsia="SimSun" w:cs="SimSun"/>
          <w:sz w:val="24"/>
          <w:szCs w:val="24"/>
          <w:spacing w:val="-2"/>
        </w:rPr>
        <w:t>对未佩戴</w:t>
      </w:r>
      <w:r>
        <w:rPr>
          <w:rFonts w:ascii="SimSun" w:hAnsi="SimSun" w:eastAsia="SimSun" w:cs="SimSun"/>
          <w:sz w:val="24"/>
          <w:szCs w:val="24"/>
        </w:rPr>
        <w:t xml:space="preserve"> </w:t>
      </w:r>
      <w:r>
        <w:rPr>
          <w:rFonts w:ascii="SimSun" w:hAnsi="SimSun" w:eastAsia="SimSun" w:cs="SimSun"/>
          <w:sz w:val="24"/>
          <w:szCs w:val="24"/>
          <w:spacing w:val="-1"/>
        </w:rPr>
        <w:t>手套行为实时抓拍告警，检测距离可达</w:t>
      </w:r>
      <w:r>
        <w:rPr>
          <w:rFonts w:ascii="SimSun" w:hAnsi="SimSun" w:eastAsia="SimSun" w:cs="SimSun"/>
          <w:sz w:val="24"/>
          <w:szCs w:val="24"/>
          <w:spacing w:val="-46"/>
        </w:rPr>
        <w:t xml:space="preserve"> </w:t>
      </w:r>
      <w:r>
        <w:rPr>
          <w:rFonts w:ascii="SimSun" w:hAnsi="SimSun" w:eastAsia="SimSun" w:cs="SimSun"/>
          <w:sz w:val="24"/>
          <w:szCs w:val="24"/>
          <w:spacing w:val="-1"/>
        </w:rPr>
        <w:t>3</w:t>
      </w:r>
      <w:r>
        <w:rPr>
          <w:rFonts w:ascii="SimSun" w:hAnsi="SimSun" w:eastAsia="SimSun" w:cs="SimSun"/>
          <w:sz w:val="24"/>
          <w:szCs w:val="24"/>
          <w:spacing w:val="-51"/>
        </w:rPr>
        <w:t xml:space="preserve"> </w:t>
      </w:r>
      <w:r>
        <w:rPr>
          <w:rFonts w:ascii="SimSun" w:hAnsi="SimSun" w:eastAsia="SimSun" w:cs="SimSun"/>
          <w:sz w:val="24"/>
          <w:szCs w:val="24"/>
          <w:spacing w:val="-1"/>
        </w:rPr>
        <w:t>米，有效预防</w:t>
      </w:r>
      <w:r>
        <w:rPr>
          <w:rFonts w:ascii="SimSun" w:hAnsi="SimSun" w:eastAsia="SimSun" w:cs="SimSun"/>
          <w:sz w:val="24"/>
          <w:szCs w:val="24"/>
          <w:spacing w:val="-2"/>
        </w:rPr>
        <w:t>触电风险。</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4.6.4.4.13</w:t>
      </w:r>
      <w:r>
        <w:rPr>
          <w:rFonts w:ascii="SimSun" w:hAnsi="SimSun" w:eastAsia="SimSun" w:cs="SimSun"/>
          <w:sz w:val="24"/>
          <w:szCs w:val="24"/>
          <w:spacing w:val="-28"/>
        </w:rPr>
        <w:t xml:space="preserve"> </w:t>
      </w:r>
      <w:r>
        <w:rPr>
          <w:rFonts w:ascii="SimSun" w:hAnsi="SimSun" w:eastAsia="SimSun" w:cs="SimSun"/>
          <w:sz w:val="24"/>
          <w:szCs w:val="24"/>
          <w:spacing w:val="-2"/>
        </w:rPr>
        <w:t>登高作业无扶梯人员检测</w:t>
      </w:r>
    </w:p>
    <w:p>
      <w:pPr>
        <w:ind w:left="22" w:right="80" w:firstLine="480"/>
        <w:spacing w:before="183" w:line="360" w:lineRule="auto"/>
        <w:rPr>
          <w:rFonts w:ascii="SimSun" w:hAnsi="SimSun" w:eastAsia="SimSun" w:cs="SimSun"/>
          <w:sz w:val="24"/>
          <w:szCs w:val="24"/>
        </w:rPr>
      </w:pPr>
      <w:r>
        <w:rPr>
          <w:rFonts w:ascii="SimSun" w:hAnsi="SimSun" w:eastAsia="SimSun" w:cs="SimSun"/>
          <w:sz w:val="24"/>
          <w:szCs w:val="24"/>
          <w:spacing w:val="-3"/>
        </w:rPr>
        <w:t>基于姿态估计算法，对登高作业场景（脚手架、楼梯、高台）进</w:t>
      </w:r>
      <w:r>
        <w:rPr>
          <w:rFonts w:ascii="SimSun" w:hAnsi="SimSun" w:eastAsia="SimSun" w:cs="SimSun"/>
          <w:sz w:val="24"/>
          <w:szCs w:val="24"/>
          <w:spacing w:val="-4"/>
        </w:rPr>
        <w:t>行监测，识</w:t>
      </w:r>
      <w:r>
        <w:rPr>
          <w:rFonts w:ascii="SimSun" w:hAnsi="SimSun" w:eastAsia="SimSun" w:cs="SimSun"/>
          <w:sz w:val="24"/>
          <w:szCs w:val="24"/>
        </w:rPr>
        <w:t xml:space="preserve"> </w:t>
      </w:r>
      <w:r>
        <w:rPr>
          <w:rFonts w:ascii="SimSun" w:hAnsi="SimSun" w:eastAsia="SimSun" w:cs="SimSun"/>
          <w:sz w:val="24"/>
          <w:szCs w:val="24"/>
          <w:spacing w:val="-3"/>
        </w:rPr>
        <w:t>别人员是否使用扶梯或安全爬梯（如未扶扶手、单脚悬空等危险动作）。支持多</w:t>
      </w:r>
      <w:r>
        <w:rPr>
          <w:rFonts w:ascii="SimSun" w:hAnsi="SimSun" w:eastAsia="SimSun" w:cs="SimSun"/>
          <w:sz w:val="24"/>
          <w:szCs w:val="24"/>
          <w:spacing w:val="1"/>
        </w:rPr>
        <w:t xml:space="preserve"> </w:t>
      </w:r>
      <w:r>
        <w:rPr>
          <w:rFonts w:ascii="SimSun" w:hAnsi="SimSun" w:eastAsia="SimSun" w:cs="SimSun"/>
          <w:sz w:val="24"/>
          <w:szCs w:val="24"/>
          <w:spacing w:val="1"/>
        </w:rPr>
        <w:t>视角监控（正拍、俯拍</w:t>
      </w:r>
      <w:r>
        <w:rPr>
          <w:rFonts w:ascii="SimSun" w:hAnsi="SimSun" w:eastAsia="SimSun" w:cs="SimSun"/>
          <w:sz w:val="24"/>
          <w:szCs w:val="24"/>
          <w:spacing w:val="14"/>
        </w:rPr>
        <w:t>），</w:t>
      </w:r>
      <w:r>
        <w:rPr>
          <w:rFonts w:ascii="SimSun" w:hAnsi="SimSun" w:eastAsia="SimSun" w:cs="SimSun"/>
          <w:sz w:val="24"/>
          <w:szCs w:val="24"/>
          <w:spacing w:val="1"/>
        </w:rPr>
        <w:t>检测距离≤10</w:t>
      </w:r>
      <w:r>
        <w:rPr>
          <w:rFonts w:ascii="SimSun" w:hAnsi="SimSun" w:eastAsia="SimSun" w:cs="SimSun"/>
          <w:sz w:val="24"/>
          <w:szCs w:val="24"/>
          <w:spacing w:val="-47"/>
        </w:rPr>
        <w:t xml:space="preserve"> </w:t>
      </w:r>
      <w:r>
        <w:rPr>
          <w:rFonts w:ascii="SimSun" w:hAnsi="SimSun" w:eastAsia="SimSun" w:cs="SimSun"/>
          <w:sz w:val="24"/>
          <w:szCs w:val="24"/>
          <w:spacing w:val="1"/>
        </w:rPr>
        <w:t>米，发现违规时自动标注危险动作类</w:t>
      </w:r>
      <w:r>
        <w:rPr>
          <w:rFonts w:ascii="SimSun" w:hAnsi="SimSun" w:eastAsia="SimSun" w:cs="SimSun"/>
          <w:sz w:val="24"/>
          <w:szCs w:val="24"/>
        </w:rPr>
        <w:t xml:space="preserve"> </w:t>
      </w:r>
      <w:r>
        <w:rPr>
          <w:rFonts w:ascii="SimSun" w:hAnsi="SimSun" w:eastAsia="SimSun" w:cs="SimSun"/>
          <w:sz w:val="24"/>
          <w:szCs w:val="24"/>
          <w:spacing w:val="-1"/>
        </w:rPr>
        <w:t>型，辅助安全管理部门针对性整改。</w:t>
      </w:r>
    </w:p>
    <w:p>
      <w:pPr>
        <w:ind w:left="502"/>
        <w:spacing w:before="1" w:line="219" w:lineRule="auto"/>
        <w:rPr>
          <w:rFonts w:ascii="SimSun" w:hAnsi="SimSun" w:eastAsia="SimSun" w:cs="SimSun"/>
          <w:sz w:val="24"/>
          <w:szCs w:val="24"/>
        </w:rPr>
      </w:pPr>
      <w:r>
        <w:rPr>
          <w:rFonts w:ascii="SimSun" w:hAnsi="SimSun" w:eastAsia="SimSun" w:cs="SimSun"/>
          <w:sz w:val="24"/>
          <w:szCs w:val="24"/>
          <w:spacing w:val="-1"/>
        </w:rPr>
        <w:t>4.6.4.4.14</w:t>
      </w:r>
      <w:r>
        <w:rPr>
          <w:rFonts w:ascii="SimSun" w:hAnsi="SimSun" w:eastAsia="SimSun" w:cs="SimSun"/>
          <w:sz w:val="24"/>
          <w:szCs w:val="24"/>
          <w:spacing w:val="-50"/>
        </w:rPr>
        <w:t xml:space="preserve"> </w:t>
      </w:r>
      <w:r>
        <w:rPr>
          <w:rFonts w:ascii="SimSun" w:hAnsi="SimSun" w:eastAsia="SimSun" w:cs="SimSun"/>
          <w:sz w:val="24"/>
          <w:szCs w:val="24"/>
          <w:spacing w:val="-1"/>
        </w:rPr>
        <w:t>气瓶摆放异常报警检测</w:t>
      </w:r>
    </w:p>
    <w:p>
      <w:pPr>
        <w:ind w:left="21" w:right="80" w:firstLine="481"/>
        <w:spacing w:before="183" w:line="360" w:lineRule="auto"/>
        <w:rPr>
          <w:rFonts w:ascii="SimSun" w:hAnsi="SimSun" w:eastAsia="SimSun" w:cs="SimSun"/>
          <w:sz w:val="24"/>
          <w:szCs w:val="24"/>
        </w:rPr>
      </w:pPr>
      <w:r>
        <w:rPr>
          <w:rFonts w:ascii="SimSun" w:hAnsi="SimSun" w:eastAsia="SimSun" w:cs="SimSun"/>
          <w:sz w:val="24"/>
          <w:szCs w:val="24"/>
          <w:spacing w:val="-3"/>
        </w:rPr>
        <w:t>通过几何定位与颜色识别算法，对氧气瓶、乙炔瓶等危险品气瓶</w:t>
      </w:r>
      <w:r>
        <w:rPr>
          <w:rFonts w:ascii="SimSun" w:hAnsi="SimSun" w:eastAsia="SimSun" w:cs="SimSun"/>
          <w:sz w:val="24"/>
          <w:szCs w:val="24"/>
          <w:spacing w:val="-4"/>
        </w:rPr>
        <w:t>的摆放状态</w:t>
      </w:r>
      <w:r>
        <w:rPr>
          <w:rFonts w:ascii="SimSun" w:hAnsi="SimSun" w:eastAsia="SimSun" w:cs="SimSun"/>
          <w:sz w:val="24"/>
          <w:szCs w:val="24"/>
        </w:rPr>
        <w:t xml:space="preserve"> </w:t>
      </w:r>
      <w:r>
        <w:rPr>
          <w:rFonts w:ascii="SimSun" w:hAnsi="SimSun" w:eastAsia="SimSun" w:cs="SimSun"/>
          <w:sz w:val="24"/>
          <w:szCs w:val="24"/>
        </w:rPr>
        <w:t>进行检测，发现违规时推送告警信息，防止气瓶倾倒或</w:t>
      </w:r>
      <w:r>
        <w:rPr>
          <w:rFonts w:ascii="SimSun" w:hAnsi="SimSun" w:eastAsia="SimSun" w:cs="SimSun"/>
          <w:sz w:val="24"/>
          <w:szCs w:val="24"/>
          <w:spacing w:val="-1"/>
        </w:rPr>
        <w:t>混放引发安全事故。</w:t>
      </w:r>
    </w:p>
    <w:p>
      <w:pPr>
        <w:ind w:left="502"/>
        <w:spacing w:line="218" w:lineRule="auto"/>
        <w:rPr>
          <w:rFonts w:ascii="SimSun" w:hAnsi="SimSun" w:eastAsia="SimSun" w:cs="SimSun"/>
          <w:sz w:val="24"/>
          <w:szCs w:val="24"/>
        </w:rPr>
      </w:pPr>
      <w:r>
        <w:rPr>
          <w:rFonts w:ascii="SimSun" w:hAnsi="SimSun" w:eastAsia="SimSun" w:cs="SimSun"/>
          <w:sz w:val="24"/>
          <w:szCs w:val="24"/>
          <w:spacing w:val="-2"/>
        </w:rPr>
        <w:t>4.6.4.4.15</w:t>
      </w:r>
      <w:r>
        <w:rPr>
          <w:rFonts w:ascii="SimSun" w:hAnsi="SimSun" w:eastAsia="SimSun" w:cs="SimSun"/>
          <w:sz w:val="24"/>
          <w:szCs w:val="24"/>
          <w:spacing w:val="-36"/>
        </w:rPr>
        <w:t xml:space="preserve"> </w:t>
      </w:r>
      <w:r>
        <w:rPr>
          <w:rFonts w:ascii="SimSun" w:hAnsi="SimSun" w:eastAsia="SimSun" w:cs="SimSun"/>
          <w:sz w:val="24"/>
          <w:szCs w:val="24"/>
          <w:spacing w:val="-2"/>
        </w:rPr>
        <w:t>未消除静电检测</w:t>
      </w:r>
    </w:p>
    <w:p>
      <w:pPr>
        <w:ind w:left="43" w:right="7" w:firstLine="460"/>
        <w:spacing w:before="183" w:line="362" w:lineRule="auto"/>
        <w:rPr>
          <w:rFonts w:ascii="SimSun" w:hAnsi="SimSun" w:eastAsia="SimSun" w:cs="SimSun"/>
          <w:sz w:val="24"/>
          <w:szCs w:val="24"/>
        </w:rPr>
      </w:pPr>
      <w:r>
        <w:rPr>
          <w:rFonts w:ascii="SimSun" w:hAnsi="SimSun" w:eastAsia="SimSun" w:cs="SimSun"/>
          <w:sz w:val="24"/>
          <w:szCs w:val="24"/>
          <w:spacing w:val="-1"/>
        </w:rPr>
        <w:t>通过静电球触碰动作识别算法，对易燃易爆场景（如加油站、化学品仓库）</w:t>
      </w:r>
      <w:r>
        <w:rPr>
          <w:rFonts w:ascii="SimSun" w:hAnsi="SimSun" w:eastAsia="SimSun" w:cs="SimSun"/>
          <w:sz w:val="24"/>
          <w:szCs w:val="24"/>
          <w:spacing w:val="1"/>
        </w:rPr>
        <w:t xml:space="preserve"> </w:t>
      </w:r>
      <w:r>
        <w:rPr>
          <w:rFonts w:ascii="SimSun" w:hAnsi="SimSun" w:eastAsia="SimSun" w:cs="SimSun"/>
          <w:sz w:val="24"/>
          <w:szCs w:val="24"/>
          <w:spacing w:val="-3"/>
        </w:rPr>
        <w:t>的人员静电消除行为进行检测。监测人员是否接触静电释放装</w:t>
      </w:r>
      <w:r>
        <w:rPr>
          <w:rFonts w:ascii="SimSun" w:hAnsi="SimSun" w:eastAsia="SimSun" w:cs="SimSun"/>
          <w:sz w:val="24"/>
          <w:szCs w:val="24"/>
          <w:spacing w:val="-4"/>
        </w:rPr>
        <w:t>置（如静电球、金</w:t>
      </w:r>
    </w:p>
    <w:p>
      <w:pPr>
        <w:spacing w:line="362" w:lineRule="auto"/>
        <w:sectPr>
          <w:headerReference w:type="default" r:id="rId48"/>
          <w:footerReference w:type="default" r:id="rId70"/>
          <w:pgSz w:w="11906" w:h="16839"/>
          <w:pgMar w:top="1285" w:right="1719" w:bottom="1011" w:left="1785" w:header="1270" w:footer="795" w:gutter="0"/>
        </w:sectPr>
        <w:rPr>
          <w:rFonts w:ascii="SimSun" w:hAnsi="SimSun" w:eastAsia="SimSun" w:cs="SimSun"/>
          <w:sz w:val="24"/>
          <w:szCs w:val="24"/>
        </w:rPr>
      </w:pPr>
    </w:p>
    <w:p>
      <w:pPr>
        <w:ind w:left="26" w:right="99" w:hanging="1"/>
        <w:spacing w:before="268" w:line="360" w:lineRule="auto"/>
        <w:rPr>
          <w:rFonts w:ascii="SimSun" w:hAnsi="SimSun" w:eastAsia="SimSun" w:cs="SimSun"/>
          <w:sz w:val="24"/>
          <w:szCs w:val="24"/>
        </w:rPr>
      </w:pPr>
      <w:r>
        <w:rPr>
          <w:rFonts w:ascii="SimSun" w:hAnsi="SimSun" w:eastAsia="SimSun" w:cs="SimSun"/>
          <w:sz w:val="24"/>
          <w:szCs w:val="24"/>
          <w:spacing w:val="-2"/>
        </w:rPr>
        <w:t>属门手</w:t>
      </w:r>
      <w:r>
        <w:rPr>
          <w:rFonts w:ascii="SimSun" w:hAnsi="SimSun" w:eastAsia="SimSun" w:cs="SimSun"/>
          <w:sz w:val="24"/>
          <w:szCs w:val="24"/>
          <w:spacing w:val="1"/>
        </w:rPr>
        <w:t>），</w:t>
      </w:r>
      <w:r>
        <w:rPr>
          <w:rFonts w:ascii="SimSun" w:hAnsi="SimSun" w:eastAsia="SimSun" w:cs="SimSun"/>
          <w:sz w:val="24"/>
          <w:szCs w:val="24"/>
          <w:spacing w:val="-2"/>
        </w:rPr>
        <w:t>支持动作完整性判断（触碰时间≥2</w:t>
      </w:r>
      <w:r>
        <w:rPr>
          <w:rFonts w:ascii="SimSun" w:hAnsi="SimSun" w:eastAsia="SimSun" w:cs="SimSun"/>
          <w:sz w:val="24"/>
          <w:szCs w:val="24"/>
          <w:spacing w:val="-48"/>
        </w:rPr>
        <w:t xml:space="preserve"> </w:t>
      </w:r>
      <w:r>
        <w:rPr>
          <w:rFonts w:ascii="SimSun" w:hAnsi="SimSun" w:eastAsia="SimSun" w:cs="SimSun"/>
          <w:sz w:val="24"/>
          <w:szCs w:val="24"/>
          <w:spacing w:val="-2"/>
        </w:rPr>
        <w:t>秒</w:t>
      </w:r>
      <w:r>
        <w:rPr>
          <w:rFonts w:ascii="SimSun" w:hAnsi="SimSun" w:eastAsia="SimSun" w:cs="SimSun"/>
          <w:sz w:val="24"/>
          <w:szCs w:val="24"/>
          <w:spacing w:val="1"/>
        </w:rPr>
        <w:t>），</w:t>
      </w:r>
      <w:r>
        <w:rPr>
          <w:rFonts w:ascii="SimSun" w:hAnsi="SimSun" w:eastAsia="SimSun" w:cs="SimSun"/>
          <w:sz w:val="24"/>
          <w:szCs w:val="24"/>
          <w:spacing w:val="-2"/>
        </w:rPr>
        <w:t>发现未消除静电时立即告</w:t>
      </w:r>
      <w:r>
        <w:rPr>
          <w:rFonts w:ascii="SimSun" w:hAnsi="SimSun" w:eastAsia="SimSun" w:cs="SimSun"/>
          <w:sz w:val="24"/>
          <w:szCs w:val="24"/>
        </w:rPr>
        <w:t xml:space="preserve"> </w:t>
      </w:r>
      <w:r>
        <w:rPr>
          <w:rFonts w:ascii="SimSun" w:hAnsi="SimSun" w:eastAsia="SimSun" w:cs="SimSun"/>
          <w:sz w:val="24"/>
          <w:szCs w:val="24"/>
          <w:spacing w:val="-1"/>
        </w:rPr>
        <w:t>警，降低静电火花引发爆炸的风险。</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4.6.4.4.16</w:t>
      </w:r>
      <w:r>
        <w:rPr>
          <w:rFonts w:ascii="SimSun" w:hAnsi="SimSun" w:eastAsia="SimSun" w:cs="SimSun"/>
          <w:sz w:val="24"/>
          <w:szCs w:val="24"/>
          <w:spacing w:val="-38"/>
        </w:rPr>
        <w:t xml:space="preserve"> </w:t>
      </w:r>
      <w:r>
        <w:rPr>
          <w:rFonts w:ascii="SimSun" w:hAnsi="SimSun" w:eastAsia="SimSun" w:cs="SimSun"/>
          <w:sz w:val="24"/>
          <w:szCs w:val="24"/>
          <w:spacing w:val="-2"/>
        </w:rPr>
        <w:t>人员离岗检测</w:t>
      </w:r>
    </w:p>
    <w:p>
      <w:pPr>
        <w:ind w:left="24" w:firstLine="479"/>
        <w:spacing w:before="182" w:line="360" w:lineRule="auto"/>
        <w:rPr>
          <w:rFonts w:ascii="SimSun" w:hAnsi="SimSun" w:eastAsia="SimSun" w:cs="SimSun"/>
          <w:sz w:val="24"/>
          <w:szCs w:val="24"/>
        </w:rPr>
      </w:pPr>
      <w:r>
        <w:rPr>
          <w:rFonts w:ascii="SimSun" w:hAnsi="SimSun" w:eastAsia="SimSun" w:cs="SimSun"/>
          <w:sz w:val="24"/>
          <w:szCs w:val="24"/>
          <w:spacing w:val="-7"/>
        </w:rPr>
        <w:t>运用目标计数与区域人数统计算法，对有限空间作业区（如配</w:t>
      </w:r>
      <w:r>
        <w:rPr>
          <w:rFonts w:ascii="SimSun" w:hAnsi="SimSun" w:eastAsia="SimSun" w:cs="SimSun"/>
          <w:sz w:val="24"/>
          <w:szCs w:val="24"/>
          <w:spacing w:val="-8"/>
        </w:rPr>
        <w:t>电室、控制室）</w:t>
      </w:r>
      <w:r>
        <w:rPr>
          <w:rFonts w:ascii="SimSun" w:hAnsi="SimSun" w:eastAsia="SimSun" w:cs="SimSun"/>
          <w:sz w:val="24"/>
          <w:szCs w:val="24"/>
        </w:rPr>
        <w:t xml:space="preserve"> </w:t>
      </w:r>
      <w:r>
        <w:rPr>
          <w:rFonts w:ascii="SimSun" w:hAnsi="SimSun" w:eastAsia="SimSun" w:cs="SimSun"/>
          <w:sz w:val="24"/>
          <w:szCs w:val="24"/>
          <w:spacing w:val="-3"/>
        </w:rPr>
        <w:t>岗位的人员在岗数量进行实时监测。可支持设定固定值岗人数，当检测到实际人</w:t>
      </w:r>
      <w:r>
        <w:rPr>
          <w:rFonts w:ascii="SimSun" w:hAnsi="SimSun" w:eastAsia="SimSun" w:cs="SimSun"/>
          <w:sz w:val="24"/>
          <w:szCs w:val="24"/>
        </w:rPr>
        <w:t xml:space="preserve"> </w:t>
      </w:r>
      <w:r>
        <w:rPr>
          <w:rFonts w:ascii="SimSun" w:hAnsi="SimSun" w:eastAsia="SimSun" w:cs="SimSun"/>
          <w:sz w:val="24"/>
          <w:szCs w:val="24"/>
          <w:spacing w:val="-3"/>
        </w:rPr>
        <w:t>数少于设定值时，即刻触发少员告警，并详细记录离岗时间与缺岗人员位置，确</w:t>
      </w:r>
      <w:r>
        <w:rPr>
          <w:rFonts w:ascii="SimSun" w:hAnsi="SimSun" w:eastAsia="SimSun" w:cs="SimSun"/>
          <w:sz w:val="24"/>
          <w:szCs w:val="24"/>
        </w:rPr>
        <w:t xml:space="preserve"> </w:t>
      </w:r>
      <w:r>
        <w:rPr>
          <w:rFonts w:ascii="SimSun" w:hAnsi="SimSun" w:eastAsia="SimSun" w:cs="SimSun"/>
          <w:sz w:val="24"/>
          <w:szCs w:val="24"/>
          <w:spacing w:val="-1"/>
        </w:rPr>
        <w:t>保关键岗位人员配置的合规性。</w:t>
      </w:r>
    </w:p>
    <w:p>
      <w:pPr>
        <w:ind w:left="502"/>
        <w:spacing w:line="219" w:lineRule="auto"/>
        <w:rPr>
          <w:rFonts w:ascii="SimSun" w:hAnsi="SimSun" w:eastAsia="SimSun" w:cs="SimSun"/>
          <w:sz w:val="24"/>
          <w:szCs w:val="24"/>
        </w:rPr>
      </w:pPr>
      <w:r>
        <w:rPr>
          <w:rFonts w:ascii="SimSun" w:hAnsi="SimSun" w:eastAsia="SimSun" w:cs="SimSun"/>
          <w:sz w:val="24"/>
          <w:szCs w:val="24"/>
          <w:spacing w:val="-2"/>
        </w:rPr>
        <w:t>4.6.4.4.17</w:t>
      </w:r>
      <w:r>
        <w:rPr>
          <w:rFonts w:ascii="SimSun" w:hAnsi="SimSun" w:eastAsia="SimSun" w:cs="SimSun"/>
          <w:sz w:val="24"/>
          <w:szCs w:val="24"/>
          <w:spacing w:val="-30"/>
        </w:rPr>
        <w:t xml:space="preserve"> </w:t>
      </w:r>
      <w:r>
        <w:rPr>
          <w:rFonts w:ascii="SimSun" w:hAnsi="SimSun" w:eastAsia="SimSun" w:cs="SimSun"/>
          <w:sz w:val="24"/>
          <w:szCs w:val="24"/>
          <w:spacing w:val="-2"/>
        </w:rPr>
        <w:t>受限空间人员入侵检测</w:t>
      </w:r>
    </w:p>
    <w:p>
      <w:pPr>
        <w:ind w:left="23" w:right="99" w:firstLine="480"/>
        <w:spacing w:before="183" w:line="360" w:lineRule="auto"/>
        <w:rPr>
          <w:rFonts w:ascii="SimSun" w:hAnsi="SimSun" w:eastAsia="SimSun" w:cs="SimSun"/>
          <w:sz w:val="24"/>
          <w:szCs w:val="24"/>
        </w:rPr>
      </w:pPr>
      <w:r>
        <w:rPr>
          <w:rFonts w:ascii="SimSun" w:hAnsi="SimSun" w:eastAsia="SimSun" w:cs="SimSun"/>
          <w:sz w:val="24"/>
          <w:szCs w:val="24"/>
          <w:spacing w:val="-3"/>
        </w:rPr>
        <w:t>利用目标跟踪算法，对进入受限空间的未经许可人员进行实时</w:t>
      </w:r>
      <w:r>
        <w:rPr>
          <w:rFonts w:ascii="SimSun" w:hAnsi="SimSun" w:eastAsia="SimSun" w:cs="SimSun"/>
          <w:sz w:val="24"/>
          <w:szCs w:val="24"/>
          <w:spacing w:val="-4"/>
        </w:rPr>
        <w:t>监测。当入侵</w:t>
      </w:r>
      <w:r>
        <w:rPr>
          <w:rFonts w:ascii="SimSun" w:hAnsi="SimSun" w:eastAsia="SimSun" w:cs="SimSun"/>
          <w:sz w:val="24"/>
          <w:szCs w:val="24"/>
        </w:rPr>
        <w:t xml:space="preserve"> </w:t>
      </w:r>
      <w:r>
        <w:rPr>
          <w:rFonts w:ascii="SimSun" w:hAnsi="SimSun" w:eastAsia="SimSun" w:cs="SimSun"/>
          <w:sz w:val="24"/>
          <w:szCs w:val="24"/>
          <w:spacing w:val="-2"/>
        </w:rPr>
        <w:t>事件发生时，</w:t>
      </w:r>
      <w:r>
        <w:rPr>
          <w:rFonts w:ascii="SimSun" w:hAnsi="SimSun" w:eastAsia="SimSun" w:cs="SimSun"/>
          <w:sz w:val="24"/>
          <w:szCs w:val="24"/>
          <w:spacing w:val="-71"/>
        </w:rPr>
        <w:t xml:space="preserve"> </w:t>
      </w:r>
      <w:r>
        <w:rPr>
          <w:rFonts w:ascii="SimSun" w:hAnsi="SimSun" w:eastAsia="SimSun" w:cs="SimSun"/>
          <w:sz w:val="24"/>
          <w:szCs w:val="24"/>
          <w:spacing w:val="-2"/>
        </w:rPr>
        <w:t>自动抓拍相关画面，有效防范非授权区域闯入风</w:t>
      </w:r>
      <w:r>
        <w:rPr>
          <w:rFonts w:ascii="SimSun" w:hAnsi="SimSun" w:eastAsia="SimSun" w:cs="SimSun"/>
          <w:sz w:val="24"/>
          <w:szCs w:val="24"/>
          <w:spacing w:val="-3"/>
        </w:rPr>
        <w:t>险。</w:t>
      </w:r>
    </w:p>
    <w:p>
      <w:pPr>
        <w:ind w:left="502"/>
        <w:spacing w:line="219" w:lineRule="auto"/>
        <w:rPr>
          <w:rFonts w:ascii="SimSun" w:hAnsi="SimSun" w:eastAsia="SimSun" w:cs="SimSun"/>
          <w:sz w:val="24"/>
          <w:szCs w:val="24"/>
        </w:rPr>
      </w:pPr>
      <w:r>
        <w:rPr>
          <w:rFonts w:ascii="SimSun" w:hAnsi="SimSun" w:eastAsia="SimSun" w:cs="SimSun"/>
          <w:sz w:val="24"/>
          <w:szCs w:val="24"/>
          <w:spacing w:val="-3"/>
        </w:rPr>
        <w:t>4.6.4.4.18</w:t>
      </w:r>
      <w:r>
        <w:rPr>
          <w:rFonts w:ascii="SimSun" w:hAnsi="SimSun" w:eastAsia="SimSun" w:cs="SimSun"/>
          <w:sz w:val="24"/>
          <w:szCs w:val="24"/>
          <w:spacing w:val="-28"/>
        </w:rPr>
        <w:t xml:space="preserve"> </w:t>
      </w:r>
      <w:r>
        <w:rPr>
          <w:rFonts w:ascii="SimSun" w:hAnsi="SimSun" w:eastAsia="SimSun" w:cs="SimSun"/>
          <w:sz w:val="24"/>
          <w:szCs w:val="24"/>
          <w:spacing w:val="-3"/>
        </w:rPr>
        <w:t>围挡检测</w:t>
      </w:r>
    </w:p>
    <w:p>
      <w:pPr>
        <w:ind w:left="29" w:right="18" w:firstLine="474"/>
        <w:spacing w:before="183" w:line="360" w:lineRule="auto"/>
        <w:rPr>
          <w:rFonts w:ascii="SimSun" w:hAnsi="SimSun" w:eastAsia="SimSun" w:cs="SimSun"/>
          <w:sz w:val="24"/>
          <w:szCs w:val="24"/>
        </w:rPr>
      </w:pPr>
      <w:r>
        <w:rPr>
          <w:rFonts w:ascii="SimSun" w:hAnsi="SimSun" w:eastAsia="SimSun" w:cs="SimSun"/>
          <w:sz w:val="24"/>
          <w:szCs w:val="24"/>
          <w:spacing w:val="-8"/>
        </w:rPr>
        <w:t>运用计算机视觉与深度学习技术，实时监测围挡的完整性、状态及异常行为，</w:t>
      </w:r>
      <w:r>
        <w:rPr>
          <w:rFonts w:ascii="SimSun" w:hAnsi="SimSun" w:eastAsia="SimSun" w:cs="SimSun"/>
          <w:sz w:val="24"/>
          <w:szCs w:val="24"/>
          <w:spacing w:val="8"/>
        </w:rPr>
        <w:t xml:space="preserve"> </w:t>
      </w:r>
      <w:r>
        <w:rPr>
          <w:rFonts w:ascii="SimSun" w:hAnsi="SimSun" w:eastAsia="SimSun" w:cs="SimSun"/>
          <w:sz w:val="24"/>
          <w:szCs w:val="24"/>
          <w:spacing w:val="-8"/>
        </w:rPr>
        <w:t>实现风险预警与智能化管理，适用于施工安全、安防监控及公共区域管理等场景。</w:t>
      </w:r>
    </w:p>
    <w:p>
      <w:pPr>
        <w:ind w:left="502"/>
        <w:spacing w:line="220" w:lineRule="auto"/>
        <w:rPr>
          <w:rFonts w:ascii="SimSun" w:hAnsi="SimSun" w:eastAsia="SimSun" w:cs="SimSun"/>
          <w:sz w:val="24"/>
          <w:szCs w:val="24"/>
        </w:rPr>
      </w:pPr>
      <w:r>
        <w:rPr>
          <w:rFonts w:ascii="SimSun" w:hAnsi="SimSun" w:eastAsia="SimSun" w:cs="SimSun"/>
          <w:sz w:val="24"/>
          <w:szCs w:val="24"/>
          <w:spacing w:val="-5"/>
        </w:rPr>
        <w:t>4.6.4.4.19 吊装区域防护</w:t>
      </w:r>
    </w:p>
    <w:p>
      <w:pPr>
        <w:ind w:left="32" w:right="99" w:firstLine="469"/>
        <w:spacing w:before="182" w:line="360" w:lineRule="auto"/>
        <w:rPr>
          <w:rFonts w:ascii="SimSun" w:hAnsi="SimSun" w:eastAsia="SimSun" w:cs="SimSun"/>
          <w:sz w:val="24"/>
          <w:szCs w:val="24"/>
        </w:rPr>
      </w:pPr>
      <w:r>
        <w:rPr>
          <w:rFonts w:ascii="SimSun" w:hAnsi="SimSun" w:eastAsia="SimSun" w:cs="SimSun"/>
          <w:sz w:val="24"/>
          <w:szCs w:val="24"/>
          <w:spacing w:val="-3"/>
        </w:rPr>
        <w:t>采用目标跟踪算法，在吊装半径内设置虚拟围栏，实时跟踪人员</w:t>
      </w:r>
      <w:r>
        <w:rPr>
          <w:rFonts w:ascii="SimSun" w:hAnsi="SimSun" w:eastAsia="SimSun" w:cs="SimSun"/>
          <w:sz w:val="24"/>
          <w:szCs w:val="24"/>
          <w:spacing w:val="-4"/>
        </w:rPr>
        <w:t>位置，当人</w:t>
      </w:r>
      <w:r>
        <w:rPr>
          <w:rFonts w:ascii="SimSun" w:hAnsi="SimSun" w:eastAsia="SimSun" w:cs="SimSun"/>
          <w:sz w:val="24"/>
          <w:szCs w:val="24"/>
        </w:rPr>
        <w:t xml:space="preserve"> </w:t>
      </w:r>
      <w:r>
        <w:rPr>
          <w:rFonts w:ascii="SimSun" w:hAnsi="SimSun" w:eastAsia="SimSun" w:cs="SimSun"/>
          <w:sz w:val="24"/>
          <w:szCs w:val="24"/>
          <w:spacing w:val="-2"/>
        </w:rPr>
        <w:t>员触发越界警报时及时提醒。</w:t>
      </w:r>
    </w:p>
    <w:p>
      <w:pPr>
        <w:ind w:left="502"/>
        <w:spacing w:before="1" w:line="217" w:lineRule="auto"/>
        <w:rPr>
          <w:rFonts w:ascii="SimSun" w:hAnsi="SimSun" w:eastAsia="SimSun" w:cs="SimSun"/>
          <w:sz w:val="24"/>
          <w:szCs w:val="24"/>
        </w:rPr>
      </w:pPr>
      <w:r>
        <w:rPr>
          <w:rFonts w:ascii="SimSun" w:hAnsi="SimSun" w:eastAsia="SimSun" w:cs="SimSun"/>
          <w:sz w:val="24"/>
          <w:szCs w:val="24"/>
          <w:spacing w:val="-1"/>
        </w:rPr>
        <w:t>4.6.4.4.20</w:t>
      </w:r>
      <w:r>
        <w:rPr>
          <w:rFonts w:ascii="SimSun" w:hAnsi="SimSun" w:eastAsia="SimSun" w:cs="SimSun"/>
          <w:sz w:val="24"/>
          <w:szCs w:val="24"/>
          <w:spacing w:val="-39"/>
        </w:rPr>
        <w:t xml:space="preserve"> </w:t>
      </w:r>
      <w:r>
        <w:rPr>
          <w:rFonts w:ascii="SimSun" w:hAnsi="SimSun" w:eastAsia="SimSun" w:cs="SimSun"/>
          <w:sz w:val="24"/>
          <w:szCs w:val="24"/>
          <w:spacing w:val="-1"/>
        </w:rPr>
        <w:t>高风险作业其它算法：应能识别以下风险并告警</w:t>
      </w:r>
    </w:p>
    <w:p>
      <w:pPr>
        <w:ind w:left="25" w:right="99" w:firstLine="479"/>
        <w:spacing w:before="185" w:line="360" w:lineRule="auto"/>
        <w:jc w:val="both"/>
        <w:rPr>
          <w:rFonts w:ascii="SimSun" w:hAnsi="SimSun" w:eastAsia="SimSun" w:cs="SimSun"/>
          <w:sz w:val="24"/>
          <w:szCs w:val="24"/>
        </w:rPr>
      </w:pPr>
      <w:r>
        <w:rPr>
          <w:rFonts w:ascii="SimSun" w:hAnsi="SimSun" w:eastAsia="SimSun" w:cs="SimSun"/>
          <w:sz w:val="24"/>
          <w:szCs w:val="24"/>
          <w:spacing w:val="-3"/>
        </w:rPr>
        <w:t>作业环境防护不到位：起吊区域未设警戒带；高空作业平台未</w:t>
      </w:r>
      <w:r>
        <w:rPr>
          <w:rFonts w:ascii="SimSun" w:hAnsi="SimSun" w:eastAsia="SimSun" w:cs="SimSun"/>
          <w:sz w:val="24"/>
          <w:szCs w:val="24"/>
          <w:spacing w:val="-4"/>
        </w:rPr>
        <w:t>设置防护栏杆</w:t>
      </w:r>
      <w:r>
        <w:rPr>
          <w:rFonts w:ascii="SimSun" w:hAnsi="SimSun" w:eastAsia="SimSun" w:cs="SimSun"/>
          <w:sz w:val="24"/>
          <w:szCs w:val="24"/>
        </w:rPr>
        <w:t xml:space="preserve"> </w:t>
      </w:r>
      <w:r>
        <w:rPr>
          <w:rFonts w:ascii="SimSun" w:hAnsi="SimSun" w:eastAsia="SimSun" w:cs="SimSun"/>
          <w:sz w:val="24"/>
          <w:szCs w:val="24"/>
          <w:spacing w:val="-3"/>
        </w:rPr>
        <w:t>或安全网；基坑、休息平台、屋面临边、作业面临边、脚手架临边或短边边长大</w:t>
      </w:r>
      <w:r>
        <w:rPr>
          <w:rFonts w:ascii="SimSun" w:hAnsi="SimSun" w:eastAsia="SimSun" w:cs="SimSun"/>
          <w:sz w:val="24"/>
          <w:szCs w:val="24"/>
        </w:rPr>
        <w:t xml:space="preserve"> </w:t>
      </w:r>
      <w:r>
        <w:rPr>
          <w:rFonts w:ascii="SimSun" w:hAnsi="SimSun" w:eastAsia="SimSun" w:cs="SimSun"/>
          <w:sz w:val="24"/>
          <w:szCs w:val="24"/>
          <w:spacing w:val="-4"/>
        </w:rPr>
        <w:t>于(含等于)500mm</w:t>
      </w:r>
      <w:r>
        <w:rPr>
          <w:rFonts w:ascii="SimSun" w:hAnsi="SimSun" w:eastAsia="SimSun" w:cs="SimSun"/>
          <w:sz w:val="24"/>
          <w:szCs w:val="24"/>
          <w:spacing w:val="46"/>
        </w:rPr>
        <w:t xml:space="preserve"> </w:t>
      </w:r>
      <w:r>
        <w:rPr>
          <w:rFonts w:ascii="SimSun" w:hAnsi="SimSun" w:eastAsia="SimSun" w:cs="SimSun"/>
          <w:sz w:val="24"/>
          <w:szCs w:val="24"/>
          <w:spacing w:val="-4"/>
        </w:rPr>
        <w:t>的洞口等未设置围栏或围挡等措施；危险区域（如化学品储存</w:t>
      </w:r>
      <w:r>
        <w:rPr>
          <w:rFonts w:ascii="SimSun" w:hAnsi="SimSun" w:eastAsia="SimSun" w:cs="SimSun"/>
          <w:sz w:val="24"/>
          <w:szCs w:val="24"/>
        </w:rPr>
        <w:t xml:space="preserve"> </w:t>
      </w:r>
      <w:r>
        <w:rPr>
          <w:rFonts w:ascii="SimSun" w:hAnsi="SimSun" w:eastAsia="SimSun" w:cs="SimSun"/>
          <w:sz w:val="24"/>
          <w:szCs w:val="24"/>
          <w:spacing w:val="-3"/>
        </w:rPr>
        <w:t>区）未设置物理隔离或警示标识；脚手架搭设不规范（脚手板没有满铺、操作层</w:t>
      </w:r>
      <w:r>
        <w:rPr>
          <w:rFonts w:ascii="SimSun" w:hAnsi="SimSun" w:eastAsia="SimSun" w:cs="SimSun"/>
          <w:sz w:val="24"/>
          <w:szCs w:val="24"/>
        </w:rPr>
        <w:t xml:space="preserve"> </w:t>
      </w:r>
      <w:r>
        <w:rPr>
          <w:rFonts w:ascii="SimSun" w:hAnsi="SimSun" w:eastAsia="SimSun" w:cs="SimSun"/>
          <w:sz w:val="24"/>
          <w:szCs w:val="24"/>
          <w:spacing w:val="-3"/>
        </w:rPr>
        <w:t>下没有铺安全防护层、探头脚手板</w:t>
      </w:r>
      <w:r>
        <w:rPr>
          <w:rFonts w:ascii="SimSun" w:hAnsi="SimSun" w:eastAsia="SimSun" w:cs="SimSun"/>
          <w:sz w:val="24"/>
          <w:szCs w:val="24"/>
          <w:spacing w:val="-4"/>
        </w:rPr>
        <w:t>）；</w:t>
      </w:r>
      <w:r>
        <w:rPr>
          <w:rFonts w:ascii="SimSun" w:hAnsi="SimSun" w:eastAsia="SimSun" w:cs="SimSun"/>
          <w:sz w:val="24"/>
          <w:szCs w:val="24"/>
          <w:spacing w:val="-3"/>
        </w:rPr>
        <w:t>临时用电缆搭在脚手架上；地面敷设临时</w:t>
      </w:r>
      <w:r>
        <w:rPr>
          <w:rFonts w:ascii="SimSun" w:hAnsi="SimSun" w:eastAsia="SimSun" w:cs="SimSun"/>
          <w:sz w:val="24"/>
          <w:szCs w:val="24"/>
          <w:spacing w:val="1"/>
        </w:rPr>
        <w:t xml:space="preserve"> </w:t>
      </w:r>
      <w:r>
        <w:rPr>
          <w:rFonts w:ascii="SimSun" w:hAnsi="SimSun" w:eastAsia="SimSun" w:cs="SimSun"/>
          <w:sz w:val="24"/>
          <w:szCs w:val="24"/>
          <w:spacing w:val="-1"/>
        </w:rPr>
        <w:t>用电缆；转动机械轴端无防护罩；斜梯脚部无防滑装置。</w:t>
      </w:r>
    </w:p>
    <w:p>
      <w:pPr>
        <w:ind w:left="24" w:right="18" w:firstLine="480"/>
        <w:spacing w:line="360" w:lineRule="auto"/>
        <w:jc w:val="both"/>
        <w:rPr>
          <w:rFonts w:ascii="SimSun" w:hAnsi="SimSun" w:eastAsia="SimSun" w:cs="SimSun"/>
          <w:sz w:val="24"/>
          <w:szCs w:val="24"/>
        </w:rPr>
      </w:pPr>
      <w:r>
        <w:rPr>
          <w:rFonts w:ascii="SimSun" w:hAnsi="SimSun" w:eastAsia="SimSun" w:cs="SimSun"/>
          <w:sz w:val="24"/>
          <w:szCs w:val="24"/>
          <w:spacing w:val="-3"/>
        </w:rPr>
        <w:t>其他人员违章行为：清扫、擦拭运行中机器的旋转和移动部分</w:t>
      </w:r>
      <w:r>
        <w:rPr>
          <w:rFonts w:ascii="SimSun" w:hAnsi="SimSun" w:eastAsia="SimSun" w:cs="SimSun"/>
          <w:sz w:val="24"/>
          <w:szCs w:val="24"/>
          <w:spacing w:val="-4"/>
        </w:rPr>
        <w:t>；在栏杆、靠</w:t>
      </w:r>
      <w:r>
        <w:rPr>
          <w:rFonts w:ascii="SimSun" w:hAnsi="SimSun" w:eastAsia="SimSun" w:cs="SimSun"/>
          <w:sz w:val="24"/>
          <w:szCs w:val="24"/>
        </w:rPr>
        <w:t xml:space="preserve"> </w:t>
      </w:r>
      <w:r>
        <w:rPr>
          <w:rFonts w:ascii="SimSun" w:hAnsi="SimSun" w:eastAsia="SimSun" w:cs="SimSun"/>
          <w:sz w:val="24"/>
          <w:szCs w:val="24"/>
          <w:spacing w:val="-3"/>
        </w:rPr>
        <w:t>背轮、安全罩上行走和坐、立，管道上行走无安全措施；在皮带上或其它有关设</w:t>
      </w:r>
      <w:r>
        <w:rPr>
          <w:rFonts w:ascii="SimSun" w:hAnsi="SimSun" w:eastAsia="SimSun" w:cs="SimSun"/>
          <w:sz w:val="24"/>
          <w:szCs w:val="24"/>
        </w:rPr>
        <w:t xml:space="preserve"> </w:t>
      </w:r>
      <w:r>
        <w:rPr>
          <w:rFonts w:ascii="SimSun" w:hAnsi="SimSun" w:eastAsia="SimSun" w:cs="SimSun"/>
          <w:sz w:val="24"/>
          <w:szCs w:val="24"/>
          <w:spacing w:val="-3"/>
        </w:rPr>
        <w:t>备上站立、越过、爬过；穿越皮带机上方或下方；起重吊臂半径或运行吊物下方</w:t>
      </w:r>
      <w:r>
        <w:rPr>
          <w:rFonts w:ascii="SimSun" w:hAnsi="SimSun" w:eastAsia="SimSun" w:cs="SimSun"/>
          <w:sz w:val="24"/>
          <w:szCs w:val="24"/>
        </w:rPr>
        <w:t xml:space="preserve"> </w:t>
      </w:r>
      <w:r>
        <w:rPr>
          <w:rFonts w:ascii="SimSun" w:hAnsi="SimSun" w:eastAsia="SimSun" w:cs="SimSun"/>
          <w:sz w:val="24"/>
          <w:szCs w:val="24"/>
          <w:spacing w:val="-3"/>
        </w:rPr>
        <w:t>站人（给出起重作业识别本违章行为应当放置摄像头数量和安装位置等方面的要</w:t>
      </w:r>
      <w:r>
        <w:rPr>
          <w:rFonts w:ascii="SimSun" w:hAnsi="SimSun" w:eastAsia="SimSun" w:cs="SimSun"/>
          <w:sz w:val="24"/>
          <w:szCs w:val="24"/>
        </w:rPr>
        <w:t xml:space="preserve"> </w:t>
      </w:r>
      <w:r>
        <w:rPr>
          <w:rFonts w:ascii="SimSun" w:hAnsi="SimSun" w:eastAsia="SimSun" w:cs="SimSun"/>
          <w:sz w:val="24"/>
          <w:szCs w:val="24"/>
          <w:spacing w:val="-7"/>
        </w:rPr>
        <w:t>求）、在设备运行、禁止区域或移动轨迹范围内站人</w:t>
      </w:r>
      <w:r>
        <w:rPr>
          <w:rFonts w:ascii="SimSun" w:hAnsi="SimSun" w:eastAsia="SimSun" w:cs="SimSun"/>
          <w:sz w:val="24"/>
          <w:szCs w:val="24"/>
          <w:spacing w:val="-8"/>
        </w:rPr>
        <w:t>、铲齿上站人或铲车上坐人。</w:t>
      </w:r>
    </w:p>
    <w:p>
      <w:pPr>
        <w:ind w:left="504"/>
        <w:spacing w:before="1" w:line="218" w:lineRule="auto"/>
        <w:rPr>
          <w:rFonts w:ascii="SimSun" w:hAnsi="SimSun" w:eastAsia="SimSun" w:cs="SimSun"/>
          <w:sz w:val="24"/>
          <w:szCs w:val="24"/>
        </w:rPr>
      </w:pPr>
      <w:r>
        <w:rPr>
          <w:rFonts w:ascii="SimSun" w:hAnsi="SimSun" w:eastAsia="SimSun" w:cs="SimSun"/>
          <w:sz w:val="24"/>
          <w:szCs w:val="24"/>
          <w:spacing w:val="-3"/>
        </w:rPr>
        <w:t>动火作业：现场未设置灭火器材、焊接作业人员未戴护目镜、</w:t>
      </w:r>
      <w:r>
        <w:rPr>
          <w:rFonts w:ascii="SimSun" w:hAnsi="SimSun" w:eastAsia="SimSun" w:cs="SimSun"/>
          <w:sz w:val="24"/>
          <w:szCs w:val="24"/>
          <w:spacing w:val="-4"/>
        </w:rPr>
        <w:t>气瓶距明火距</w:t>
      </w:r>
    </w:p>
    <w:p>
      <w:pPr>
        <w:spacing w:line="218" w:lineRule="auto"/>
        <w:sectPr>
          <w:headerReference w:type="default" r:id="rId71"/>
          <w:footerReference w:type="default" r:id="rId72"/>
          <w:pgSz w:w="11906" w:h="16839"/>
          <w:pgMar w:top="1285" w:right="1700" w:bottom="1011" w:left="1785" w:header="1270" w:footer="795" w:gutter="0"/>
        </w:sectPr>
        <w:rPr>
          <w:rFonts w:ascii="SimSun" w:hAnsi="SimSun" w:eastAsia="SimSun" w:cs="SimSun"/>
          <w:sz w:val="24"/>
          <w:szCs w:val="24"/>
        </w:rPr>
      </w:pPr>
    </w:p>
    <w:p>
      <w:pPr>
        <w:ind w:left="22" w:right="181" w:firstLine="4"/>
        <w:spacing w:before="268" w:line="360" w:lineRule="auto"/>
        <w:rPr>
          <w:rFonts w:ascii="SimSun" w:hAnsi="SimSun" w:eastAsia="SimSun" w:cs="SimSun"/>
          <w:sz w:val="24"/>
          <w:szCs w:val="24"/>
        </w:rPr>
      </w:pPr>
      <w:r>
        <w:rPr>
          <w:rFonts w:ascii="SimSun" w:hAnsi="SimSun" w:eastAsia="SimSun" w:cs="SimSun"/>
          <w:sz w:val="24"/>
          <w:szCs w:val="24"/>
          <w:spacing w:val="-3"/>
        </w:rPr>
        <w:t>离不足、乙炔瓶卧放、氧气瓶与乙炔瓶混装或间距过近、气瓶暴晒、气瓶</w:t>
      </w:r>
      <w:r>
        <w:rPr>
          <w:rFonts w:ascii="SimSun" w:hAnsi="SimSun" w:eastAsia="SimSun" w:cs="SimSun"/>
          <w:sz w:val="24"/>
          <w:szCs w:val="24"/>
          <w:spacing w:val="-4"/>
        </w:rPr>
        <w:t>防护设</w:t>
      </w:r>
      <w:r>
        <w:rPr>
          <w:rFonts w:ascii="SimSun" w:hAnsi="SimSun" w:eastAsia="SimSun" w:cs="SimSun"/>
          <w:sz w:val="24"/>
          <w:szCs w:val="24"/>
        </w:rPr>
        <w:t xml:space="preserve"> </w:t>
      </w:r>
      <w:r>
        <w:rPr>
          <w:rFonts w:ascii="SimSun" w:hAnsi="SimSun" w:eastAsia="SimSun" w:cs="SimSun"/>
          <w:sz w:val="24"/>
          <w:szCs w:val="24"/>
          <w:spacing w:val="-1"/>
        </w:rPr>
        <w:t>施缺失（如无防护帽、无气瓶防倾倒措施）。</w:t>
      </w:r>
    </w:p>
    <w:p>
      <w:pPr>
        <w:ind w:left="504"/>
        <w:spacing w:line="218" w:lineRule="auto"/>
        <w:rPr>
          <w:rFonts w:ascii="SimSun" w:hAnsi="SimSun" w:eastAsia="SimSun" w:cs="SimSun"/>
          <w:sz w:val="24"/>
          <w:szCs w:val="24"/>
        </w:rPr>
      </w:pPr>
      <w:r>
        <w:rPr>
          <w:rFonts w:ascii="SimSun" w:hAnsi="SimSun" w:eastAsia="SimSun" w:cs="SimSun"/>
          <w:sz w:val="24"/>
          <w:szCs w:val="24"/>
          <w:spacing w:val="-1"/>
        </w:rPr>
        <w:t>动火作业现场未设置灭火器材。</w:t>
      </w:r>
    </w:p>
    <w:p>
      <w:pPr>
        <w:ind w:left="27" w:right="108" w:firstLine="478"/>
        <w:spacing w:before="183" w:line="360" w:lineRule="auto"/>
        <w:rPr>
          <w:rFonts w:ascii="SimSun" w:hAnsi="SimSun" w:eastAsia="SimSun" w:cs="SimSun"/>
          <w:sz w:val="24"/>
          <w:szCs w:val="24"/>
        </w:rPr>
      </w:pPr>
      <w:r>
        <w:rPr>
          <w:rFonts w:ascii="SimSun" w:hAnsi="SimSun" w:eastAsia="SimSun" w:cs="SimSun"/>
          <w:sz w:val="24"/>
          <w:szCs w:val="24"/>
          <w:spacing w:val="-1"/>
        </w:rPr>
        <w:t>无证上岗作业：高处作业、特种作业人员（如高处作业、电焊、动火作业）</w:t>
      </w:r>
      <w:r>
        <w:rPr>
          <w:rFonts w:ascii="SimSun" w:hAnsi="SimSun" w:eastAsia="SimSun" w:cs="SimSun"/>
          <w:sz w:val="24"/>
          <w:szCs w:val="24"/>
        </w:rPr>
        <w:t xml:space="preserve"> </w:t>
      </w:r>
      <w:r>
        <w:rPr>
          <w:rFonts w:ascii="SimSun" w:hAnsi="SimSun" w:eastAsia="SimSun" w:cs="SimSun"/>
          <w:sz w:val="24"/>
          <w:szCs w:val="24"/>
          <w:spacing w:val="-1"/>
        </w:rPr>
        <w:t>未取得相应资格证即上岗，与高风险作业人员人脸图像比对。</w:t>
      </w:r>
    </w:p>
    <w:p>
      <w:pPr>
        <w:ind w:left="30" w:right="181" w:firstLine="472"/>
        <w:spacing w:before="2" w:line="359" w:lineRule="auto"/>
        <w:rPr>
          <w:rFonts w:ascii="SimSun" w:hAnsi="SimSun" w:eastAsia="SimSun" w:cs="SimSun"/>
          <w:sz w:val="24"/>
          <w:szCs w:val="24"/>
        </w:rPr>
      </w:pPr>
      <w:r>
        <w:rPr>
          <w:rFonts w:ascii="SimSun" w:hAnsi="SimSun" w:eastAsia="SimSun" w:cs="SimSun"/>
          <w:sz w:val="24"/>
          <w:szCs w:val="24"/>
          <w:spacing w:val="-3"/>
        </w:rPr>
        <w:t>违反危险作业审批流程：高风险作业未办理许可审批手续即开始</w:t>
      </w:r>
      <w:r>
        <w:rPr>
          <w:rFonts w:ascii="SimSun" w:hAnsi="SimSun" w:eastAsia="SimSun" w:cs="SimSun"/>
          <w:sz w:val="24"/>
          <w:szCs w:val="24"/>
          <w:spacing w:val="-4"/>
        </w:rPr>
        <w:t>作业；有限</w:t>
      </w:r>
      <w:r>
        <w:rPr>
          <w:rFonts w:ascii="SimSun" w:hAnsi="SimSun" w:eastAsia="SimSun" w:cs="SimSun"/>
          <w:sz w:val="24"/>
          <w:szCs w:val="24"/>
        </w:rPr>
        <w:t xml:space="preserve"> </w:t>
      </w:r>
      <w:r>
        <w:rPr>
          <w:rFonts w:ascii="SimSun" w:hAnsi="SimSun" w:eastAsia="SimSun" w:cs="SimSun"/>
          <w:sz w:val="24"/>
          <w:szCs w:val="24"/>
          <w:spacing w:val="-2"/>
        </w:rPr>
        <w:t>空间作业未执行“先通风、再检测、后作业</w:t>
      </w:r>
      <w:r>
        <w:rPr>
          <w:rFonts w:ascii="SimSun" w:hAnsi="SimSun" w:eastAsia="SimSun" w:cs="SimSun"/>
          <w:sz w:val="24"/>
          <w:szCs w:val="24"/>
          <w:spacing w:val="-70"/>
        </w:rPr>
        <w:t xml:space="preserve"> </w:t>
      </w:r>
      <w:r>
        <w:rPr>
          <w:rFonts w:ascii="SimSun" w:hAnsi="SimSun" w:eastAsia="SimSun" w:cs="SimSun"/>
          <w:sz w:val="24"/>
          <w:szCs w:val="24"/>
          <w:spacing w:val="-2"/>
        </w:rPr>
        <w:t>”原则，或未配备气体检测设备；</w:t>
      </w:r>
    </w:p>
    <w:p>
      <w:pPr>
        <w:ind w:left="29" w:right="181" w:firstLine="473"/>
        <w:spacing w:before="3" w:line="359" w:lineRule="auto"/>
        <w:rPr>
          <w:rFonts w:ascii="SimSun" w:hAnsi="SimSun" w:eastAsia="SimSun" w:cs="SimSun"/>
          <w:sz w:val="24"/>
          <w:szCs w:val="24"/>
        </w:rPr>
      </w:pPr>
      <w:r>
        <w:rPr>
          <w:rFonts w:ascii="SimSun" w:hAnsi="SimSun" w:eastAsia="SimSun" w:cs="SimSun"/>
          <w:sz w:val="24"/>
          <w:szCs w:val="24"/>
          <w:spacing w:val="-3"/>
        </w:rPr>
        <w:t>违规交叉作业与冒险作业：在恶劣天气（如雷雨、大风）下强行</w:t>
      </w:r>
      <w:r>
        <w:rPr>
          <w:rFonts w:ascii="SimSun" w:hAnsi="SimSun" w:eastAsia="SimSun" w:cs="SimSun"/>
          <w:sz w:val="24"/>
          <w:szCs w:val="24"/>
          <w:spacing w:val="-4"/>
        </w:rPr>
        <w:t>进行吊装或</w:t>
      </w:r>
      <w:r>
        <w:rPr>
          <w:rFonts w:ascii="SimSun" w:hAnsi="SimSun" w:eastAsia="SimSun" w:cs="SimSun"/>
          <w:sz w:val="24"/>
          <w:szCs w:val="24"/>
        </w:rPr>
        <w:t xml:space="preserve"> </w:t>
      </w:r>
      <w:r>
        <w:rPr>
          <w:rFonts w:ascii="SimSun" w:hAnsi="SimSun" w:eastAsia="SimSun" w:cs="SimSun"/>
          <w:sz w:val="24"/>
          <w:szCs w:val="24"/>
          <w:spacing w:val="-3"/>
        </w:rPr>
        <w:t>高处作业；吊篮内作业人员数量超过</w:t>
      </w:r>
      <w:r>
        <w:rPr>
          <w:rFonts w:ascii="SimSun" w:hAnsi="SimSun" w:eastAsia="SimSun" w:cs="SimSun"/>
          <w:sz w:val="24"/>
          <w:szCs w:val="24"/>
          <w:spacing w:val="-32"/>
        </w:rPr>
        <w:t xml:space="preserve"> </w:t>
      </w:r>
      <w:r>
        <w:rPr>
          <w:rFonts w:ascii="SimSun" w:hAnsi="SimSun" w:eastAsia="SimSun" w:cs="SimSun"/>
          <w:sz w:val="24"/>
          <w:szCs w:val="24"/>
          <w:spacing w:val="-3"/>
        </w:rPr>
        <w:t>2</w:t>
      </w:r>
      <w:r>
        <w:rPr>
          <w:rFonts w:ascii="SimSun" w:hAnsi="SimSun" w:eastAsia="SimSun" w:cs="SimSun"/>
          <w:sz w:val="24"/>
          <w:szCs w:val="24"/>
          <w:spacing w:val="-48"/>
        </w:rPr>
        <w:t xml:space="preserve"> </w:t>
      </w:r>
      <w:r>
        <w:rPr>
          <w:rFonts w:ascii="SimSun" w:hAnsi="SimSun" w:eastAsia="SimSun" w:cs="SimSun"/>
          <w:sz w:val="24"/>
          <w:szCs w:val="24"/>
          <w:spacing w:val="-3"/>
        </w:rPr>
        <w:t>人；</w:t>
      </w:r>
    </w:p>
    <w:p>
      <w:pPr>
        <w:ind w:left="504"/>
        <w:spacing w:line="219" w:lineRule="auto"/>
        <w:rPr>
          <w:rFonts w:ascii="SimSun" w:hAnsi="SimSun" w:eastAsia="SimSun" w:cs="SimSun"/>
          <w:sz w:val="24"/>
          <w:szCs w:val="24"/>
        </w:rPr>
      </w:pPr>
      <w:r>
        <w:rPr>
          <w:rFonts w:ascii="SimSun" w:hAnsi="SimSun" w:eastAsia="SimSun" w:cs="SimSun"/>
          <w:sz w:val="24"/>
          <w:szCs w:val="24"/>
          <w:spacing w:val="-1"/>
        </w:rPr>
        <w:t>其它管理类责任类：有限空间作业现场未设监护人。</w:t>
      </w:r>
    </w:p>
    <w:p>
      <w:pPr>
        <w:ind w:left="502"/>
        <w:spacing w:before="183" w:line="221" w:lineRule="auto"/>
        <w:rPr>
          <w:rFonts w:ascii="SimSun" w:hAnsi="SimSun" w:eastAsia="SimSun" w:cs="SimSun"/>
          <w:sz w:val="24"/>
          <w:szCs w:val="24"/>
        </w:rPr>
      </w:pPr>
      <w:r>
        <w:rPr>
          <w:rFonts w:ascii="SimSun" w:hAnsi="SimSun" w:eastAsia="SimSun" w:cs="SimSun"/>
          <w:sz w:val="24"/>
          <w:szCs w:val="24"/>
          <w:spacing w:val="-2"/>
        </w:rPr>
        <w:t>4.6.5 AI</w:t>
      </w:r>
      <w:r>
        <w:rPr>
          <w:rFonts w:ascii="SimSun" w:hAnsi="SimSun" w:eastAsia="SimSun" w:cs="SimSun"/>
          <w:sz w:val="24"/>
          <w:szCs w:val="24"/>
          <w:spacing w:val="-46"/>
        </w:rPr>
        <w:t xml:space="preserve"> </w:t>
      </w:r>
      <w:r>
        <w:rPr>
          <w:rFonts w:ascii="SimSun" w:hAnsi="SimSun" w:eastAsia="SimSun" w:cs="SimSun"/>
          <w:sz w:val="24"/>
          <w:szCs w:val="24"/>
          <w:spacing w:val="-2"/>
        </w:rPr>
        <w:t>文图交互</w:t>
      </w:r>
    </w:p>
    <w:p>
      <w:pPr>
        <w:ind w:left="16" w:firstLine="490"/>
        <w:spacing w:before="181" w:line="360" w:lineRule="auto"/>
        <w:rPr>
          <w:rFonts w:ascii="SimSun" w:hAnsi="SimSun" w:eastAsia="SimSun" w:cs="SimSun"/>
          <w:sz w:val="24"/>
          <w:szCs w:val="24"/>
        </w:rPr>
      </w:pPr>
      <w:r>
        <w:rPr>
          <w:rFonts w:ascii="SimSun" w:hAnsi="SimSun" w:eastAsia="SimSun" w:cs="SimSun"/>
          <w:sz w:val="24"/>
          <w:szCs w:val="24"/>
          <w:spacing w:val="-13"/>
        </w:rPr>
        <w:t>为提升企业对安全管理制度执行情况的闭环追踪能力，建设“文图交互模块</w:t>
      </w:r>
      <w:r>
        <w:rPr>
          <w:rFonts w:ascii="SimSun" w:hAnsi="SimSun" w:eastAsia="SimSun" w:cs="SimSun"/>
          <w:sz w:val="24"/>
          <w:szCs w:val="24"/>
          <w:spacing w:val="-71"/>
        </w:rPr>
        <w:t xml:space="preserve"> </w:t>
      </w:r>
      <w:r>
        <w:rPr>
          <w:rFonts w:ascii="SimSun" w:hAnsi="SimSun" w:eastAsia="SimSun" w:cs="SimSun"/>
          <w:sz w:val="24"/>
          <w:szCs w:val="24"/>
          <w:spacing w:val="-13"/>
        </w:rPr>
        <w:t>”，</w:t>
      </w:r>
      <w:r>
        <w:rPr>
          <w:rFonts w:ascii="SimSun" w:hAnsi="SimSun" w:eastAsia="SimSun" w:cs="SimSun"/>
          <w:sz w:val="24"/>
          <w:szCs w:val="24"/>
        </w:rPr>
        <w:t xml:space="preserve"> </w:t>
      </w:r>
      <w:r>
        <w:rPr>
          <w:rFonts w:ascii="SimSun" w:hAnsi="SimSun" w:eastAsia="SimSun" w:cs="SimSun"/>
          <w:sz w:val="24"/>
          <w:szCs w:val="24"/>
          <w:spacing w:val="4"/>
        </w:rPr>
        <w:t>实现企业规章制度与视频告警事件之间的联动关联与信息整合。该模块主要由</w:t>
      </w:r>
      <w:r>
        <w:rPr>
          <w:rFonts w:ascii="SimSun" w:hAnsi="SimSun" w:eastAsia="SimSun" w:cs="SimSun"/>
          <w:sz w:val="24"/>
          <w:szCs w:val="24"/>
          <w:spacing w:val="2"/>
        </w:rPr>
        <w:t xml:space="preserve">  </w:t>
      </w:r>
      <w:r>
        <w:rPr>
          <w:rFonts w:ascii="SimSun" w:hAnsi="SimSun" w:eastAsia="SimSun" w:cs="SimSun"/>
          <w:sz w:val="24"/>
          <w:szCs w:val="24"/>
          <w:spacing w:val="-1"/>
        </w:rPr>
        <w:t>AI</w:t>
      </w:r>
      <w:r>
        <w:rPr>
          <w:rFonts w:ascii="SimSun" w:hAnsi="SimSun" w:eastAsia="SimSun" w:cs="SimSun"/>
          <w:sz w:val="24"/>
          <w:szCs w:val="24"/>
          <w:spacing w:val="-41"/>
        </w:rPr>
        <w:t xml:space="preserve"> </w:t>
      </w:r>
      <w:r>
        <w:rPr>
          <w:rFonts w:ascii="SimSun" w:hAnsi="SimSun" w:eastAsia="SimSun" w:cs="SimSun"/>
          <w:sz w:val="24"/>
          <w:szCs w:val="24"/>
          <w:spacing w:val="-1"/>
        </w:rPr>
        <w:t>知识库、以文识图、以图识文、三部分组成。</w:t>
      </w:r>
    </w:p>
    <w:p>
      <w:pPr>
        <w:ind w:left="502"/>
        <w:spacing w:line="219" w:lineRule="auto"/>
        <w:rPr>
          <w:rFonts w:ascii="SimSun" w:hAnsi="SimSun" w:eastAsia="SimSun" w:cs="SimSun"/>
          <w:sz w:val="24"/>
          <w:szCs w:val="24"/>
        </w:rPr>
      </w:pPr>
      <w:r>
        <w:rPr>
          <w:rFonts w:ascii="SimSun" w:hAnsi="SimSun" w:eastAsia="SimSun" w:cs="SimSun"/>
          <w:sz w:val="24"/>
          <w:szCs w:val="24"/>
          <w:spacing w:val="-2"/>
        </w:rPr>
        <w:t>4.6.5.1 AI</w:t>
      </w:r>
      <w:r>
        <w:rPr>
          <w:rFonts w:ascii="SimSun" w:hAnsi="SimSun" w:eastAsia="SimSun" w:cs="SimSun"/>
          <w:sz w:val="24"/>
          <w:szCs w:val="24"/>
          <w:spacing w:val="-44"/>
        </w:rPr>
        <w:t xml:space="preserve"> </w:t>
      </w:r>
      <w:r>
        <w:rPr>
          <w:rFonts w:ascii="SimSun" w:hAnsi="SimSun" w:eastAsia="SimSun" w:cs="SimSun"/>
          <w:sz w:val="24"/>
          <w:szCs w:val="24"/>
          <w:spacing w:val="-2"/>
        </w:rPr>
        <w:t>知识库</w:t>
      </w:r>
    </w:p>
    <w:p>
      <w:pPr>
        <w:ind w:left="24" w:right="120" w:firstLine="471"/>
        <w:spacing w:before="183" w:line="360" w:lineRule="auto"/>
        <w:rPr>
          <w:rFonts w:ascii="SimSun" w:hAnsi="SimSun" w:eastAsia="SimSun" w:cs="SimSun"/>
          <w:sz w:val="24"/>
          <w:szCs w:val="24"/>
        </w:rPr>
      </w:pPr>
      <w:r>
        <w:rPr>
          <w:rFonts w:ascii="SimSun" w:hAnsi="SimSun" w:eastAsia="SimSun" w:cs="SimSun"/>
          <w:sz w:val="24"/>
          <w:szCs w:val="24"/>
          <w:spacing w:val="-3"/>
        </w:rPr>
        <w:t>AI</w:t>
      </w:r>
      <w:r>
        <w:rPr>
          <w:rFonts w:ascii="SimSun" w:hAnsi="SimSun" w:eastAsia="SimSun" w:cs="SimSun"/>
          <w:sz w:val="24"/>
          <w:szCs w:val="24"/>
          <w:spacing w:val="-46"/>
        </w:rPr>
        <w:t xml:space="preserve"> </w:t>
      </w:r>
      <w:r>
        <w:rPr>
          <w:rFonts w:ascii="SimSun" w:hAnsi="SimSun" w:eastAsia="SimSun" w:cs="SimSun"/>
          <w:sz w:val="24"/>
          <w:szCs w:val="24"/>
          <w:spacing w:val="-3"/>
        </w:rPr>
        <w:t>知识库是给AI</w:t>
      </w:r>
      <w:r>
        <w:rPr>
          <w:rFonts w:ascii="SimSun" w:hAnsi="SimSun" w:eastAsia="SimSun" w:cs="SimSun"/>
          <w:sz w:val="24"/>
          <w:szCs w:val="24"/>
          <w:spacing w:val="-48"/>
        </w:rPr>
        <w:t xml:space="preserve"> </w:t>
      </w:r>
      <w:r>
        <w:rPr>
          <w:rFonts w:ascii="SimSun" w:hAnsi="SimSun" w:eastAsia="SimSun" w:cs="SimSun"/>
          <w:sz w:val="24"/>
          <w:szCs w:val="24"/>
          <w:spacing w:val="-3"/>
        </w:rPr>
        <w:t>大模型投喂专业知识的</w:t>
      </w:r>
      <w:r>
        <w:rPr>
          <w:rFonts w:ascii="SimSun" w:hAnsi="SimSun" w:eastAsia="SimSun" w:cs="SimSun"/>
          <w:sz w:val="24"/>
          <w:szCs w:val="24"/>
          <w:spacing w:val="-4"/>
        </w:rPr>
        <w:t>小仓库，又称</w:t>
      </w:r>
      <w:r>
        <w:rPr>
          <w:rFonts w:ascii="SimSun" w:hAnsi="SimSun" w:eastAsia="SimSun" w:cs="SimSun"/>
          <w:sz w:val="24"/>
          <w:szCs w:val="24"/>
          <w:spacing w:val="-53"/>
        </w:rPr>
        <w:t xml:space="preserve"> </w:t>
      </w:r>
      <w:r>
        <w:rPr>
          <w:rFonts w:ascii="SimSun" w:hAnsi="SimSun" w:eastAsia="SimSun" w:cs="SimSun"/>
          <w:sz w:val="24"/>
          <w:szCs w:val="24"/>
          <w:spacing w:val="-4"/>
        </w:rPr>
        <w:t>RAG(检索增强生成)，</w:t>
      </w:r>
      <w:r>
        <w:rPr>
          <w:rFonts w:ascii="SimSun" w:hAnsi="SimSun" w:eastAsia="SimSun" w:cs="SimSun"/>
          <w:sz w:val="24"/>
          <w:szCs w:val="24"/>
        </w:rPr>
        <w:t xml:space="preserve"> </w:t>
      </w:r>
      <w:r>
        <w:rPr>
          <w:rFonts w:ascii="SimSun" w:hAnsi="SimSun" w:eastAsia="SimSun" w:cs="SimSun"/>
          <w:sz w:val="24"/>
          <w:szCs w:val="24"/>
          <w:spacing w:val="-3"/>
        </w:rPr>
        <w:t>分为知识库构建和知识检索增强生成两部分。这些模块协同工作，提升了数据的</w:t>
      </w:r>
      <w:r>
        <w:rPr>
          <w:rFonts w:ascii="SimSun" w:hAnsi="SimSun" w:eastAsia="SimSun" w:cs="SimSun"/>
          <w:sz w:val="24"/>
          <w:szCs w:val="24"/>
        </w:rPr>
        <w:t xml:space="preserve"> </w:t>
      </w:r>
      <w:r>
        <w:rPr>
          <w:rFonts w:ascii="SimSun" w:hAnsi="SimSun" w:eastAsia="SimSun" w:cs="SimSun"/>
          <w:sz w:val="24"/>
          <w:szCs w:val="24"/>
          <w:spacing w:val="-1"/>
        </w:rPr>
        <w:t>利用效率和智能化水平。</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4.6.5.1.1</w:t>
      </w:r>
      <w:r>
        <w:rPr>
          <w:rFonts w:ascii="SimSun" w:hAnsi="SimSun" w:eastAsia="SimSun" w:cs="SimSun"/>
          <w:sz w:val="24"/>
          <w:szCs w:val="24"/>
          <w:spacing w:val="-42"/>
        </w:rPr>
        <w:t xml:space="preserve"> </w:t>
      </w:r>
      <w:r>
        <w:rPr>
          <w:rFonts w:ascii="SimSun" w:hAnsi="SimSun" w:eastAsia="SimSun" w:cs="SimSun"/>
          <w:sz w:val="24"/>
          <w:szCs w:val="24"/>
          <w:spacing w:val="-2"/>
        </w:rPr>
        <w:t>知识库构建</w:t>
      </w:r>
    </w:p>
    <w:p>
      <w:pPr>
        <w:ind w:left="24" w:right="181" w:firstLine="483"/>
        <w:spacing w:before="183" w:line="360" w:lineRule="auto"/>
        <w:rPr>
          <w:rFonts w:ascii="SimSun" w:hAnsi="SimSun" w:eastAsia="SimSun" w:cs="SimSun"/>
          <w:sz w:val="24"/>
          <w:szCs w:val="24"/>
        </w:rPr>
      </w:pPr>
      <w:r>
        <w:rPr>
          <w:rFonts w:ascii="SimSun" w:hAnsi="SimSun" w:eastAsia="SimSun" w:cs="SimSun"/>
          <w:sz w:val="24"/>
          <w:szCs w:val="24"/>
          <w:spacing w:val="-3"/>
        </w:rPr>
        <w:t>知识库构建是平台的重要功能，通过知识接入、多模</w:t>
      </w:r>
      <w:r>
        <w:rPr>
          <w:rFonts w:ascii="SimSun" w:hAnsi="SimSun" w:eastAsia="SimSun" w:cs="SimSun"/>
          <w:sz w:val="24"/>
          <w:szCs w:val="24"/>
          <w:spacing w:val="-4"/>
        </w:rPr>
        <w:t>态数据处理等多个方面</w:t>
      </w:r>
      <w:r>
        <w:rPr>
          <w:rFonts w:ascii="SimSun" w:hAnsi="SimSun" w:eastAsia="SimSun" w:cs="SimSun"/>
          <w:sz w:val="24"/>
          <w:szCs w:val="24"/>
        </w:rPr>
        <w:t xml:space="preserve"> </w:t>
      </w:r>
      <w:r>
        <w:rPr>
          <w:rFonts w:ascii="SimSun" w:hAnsi="SimSun" w:eastAsia="SimSun" w:cs="SimSun"/>
          <w:sz w:val="24"/>
          <w:szCs w:val="24"/>
          <w:spacing w:val="-1"/>
        </w:rPr>
        <w:t>来提升知识库的数据组织与利用效率。</w:t>
      </w:r>
    </w:p>
    <w:p>
      <w:pPr>
        <w:ind w:left="504"/>
        <w:spacing w:line="219" w:lineRule="auto"/>
        <w:rPr>
          <w:rFonts w:ascii="SimSun" w:hAnsi="SimSun" w:eastAsia="SimSun" w:cs="SimSun"/>
          <w:sz w:val="24"/>
          <w:szCs w:val="24"/>
        </w:rPr>
      </w:pPr>
      <w:r>
        <w:rPr>
          <w:rFonts w:ascii="SimSun" w:hAnsi="SimSun" w:eastAsia="SimSun" w:cs="SimSun"/>
          <w:sz w:val="24"/>
          <w:szCs w:val="24"/>
          <w:spacing w:val="-1"/>
        </w:rPr>
        <w:t>支持非结构化知识接入、文件分块、知识生成、知识向量化等功能</w:t>
      </w:r>
    </w:p>
    <w:p>
      <w:pPr>
        <w:ind w:left="24" w:right="181" w:firstLine="479"/>
        <w:spacing w:before="183" w:line="360" w:lineRule="auto"/>
        <w:rPr>
          <w:rFonts w:ascii="SimSun" w:hAnsi="SimSun" w:eastAsia="SimSun" w:cs="SimSun"/>
          <w:sz w:val="24"/>
          <w:szCs w:val="24"/>
        </w:rPr>
      </w:pPr>
      <w:r>
        <w:rPr>
          <w:rFonts w:ascii="SimSun" w:hAnsi="SimSun" w:eastAsia="SimSun" w:cs="SimSun"/>
          <w:sz w:val="24"/>
          <w:szCs w:val="24"/>
          <w:spacing w:val="-3"/>
        </w:rPr>
        <w:t>通过上述功能的实现，能够从文档中提取并语义化关键知识要素</w:t>
      </w:r>
      <w:r>
        <w:rPr>
          <w:rFonts w:ascii="SimSun" w:hAnsi="SimSun" w:eastAsia="SimSun" w:cs="SimSun"/>
          <w:sz w:val="24"/>
          <w:szCs w:val="24"/>
          <w:spacing w:val="-4"/>
        </w:rPr>
        <w:t>，存储在优</w:t>
      </w:r>
      <w:r>
        <w:rPr>
          <w:rFonts w:ascii="SimSun" w:hAnsi="SimSun" w:eastAsia="SimSun" w:cs="SimSun"/>
          <w:sz w:val="24"/>
          <w:szCs w:val="24"/>
        </w:rPr>
        <w:t xml:space="preserve"> </w:t>
      </w:r>
      <w:r>
        <w:rPr>
          <w:rFonts w:ascii="SimSun" w:hAnsi="SimSun" w:eastAsia="SimSun" w:cs="SimSun"/>
          <w:sz w:val="24"/>
          <w:szCs w:val="24"/>
          <w:spacing w:val="-3"/>
        </w:rPr>
        <w:t>化的数据结构中，并利用语义匹配技术支持复杂搜索任务，提升搜索效率及结果</w:t>
      </w:r>
      <w:r>
        <w:rPr>
          <w:rFonts w:ascii="SimSun" w:hAnsi="SimSun" w:eastAsia="SimSun" w:cs="SimSun"/>
          <w:sz w:val="24"/>
          <w:szCs w:val="24"/>
        </w:rPr>
        <w:t xml:space="preserve"> </w:t>
      </w:r>
      <w:r>
        <w:rPr>
          <w:rFonts w:ascii="SimSun" w:hAnsi="SimSun" w:eastAsia="SimSun" w:cs="SimSun"/>
          <w:sz w:val="24"/>
          <w:szCs w:val="24"/>
          <w:spacing w:val="-3"/>
        </w:rPr>
        <w:t>准确性。</w:t>
      </w:r>
    </w:p>
    <w:p>
      <w:pPr>
        <w:ind w:left="21" w:right="82" w:firstLine="482"/>
        <w:spacing w:before="2" w:line="359" w:lineRule="auto"/>
        <w:rPr>
          <w:rFonts w:ascii="SimSun" w:hAnsi="SimSun" w:eastAsia="SimSun" w:cs="SimSun"/>
          <w:sz w:val="24"/>
          <w:szCs w:val="24"/>
        </w:rPr>
      </w:pPr>
      <w:r>
        <w:rPr>
          <w:rFonts w:ascii="SimSun" w:hAnsi="SimSun" w:eastAsia="SimSun" w:cs="SimSun"/>
          <w:sz w:val="24"/>
          <w:szCs w:val="24"/>
          <w:spacing w:val="-7"/>
        </w:rPr>
        <w:t>支持制度内容的标准化管理，并与实际业务场景（如告警记</w:t>
      </w:r>
      <w:r>
        <w:rPr>
          <w:rFonts w:ascii="SimSun" w:hAnsi="SimSun" w:eastAsia="SimSun" w:cs="SimSun"/>
          <w:sz w:val="24"/>
          <w:szCs w:val="24"/>
          <w:spacing w:val="-8"/>
        </w:rPr>
        <w:t>录、作业票流程）</w:t>
      </w:r>
      <w:r>
        <w:rPr>
          <w:rFonts w:ascii="SimSun" w:hAnsi="SimSun" w:eastAsia="SimSun" w:cs="SimSun"/>
          <w:sz w:val="24"/>
          <w:szCs w:val="24"/>
        </w:rPr>
        <w:t xml:space="preserve"> </w:t>
      </w:r>
      <w:r>
        <w:rPr>
          <w:rFonts w:ascii="SimSun" w:hAnsi="SimSun" w:eastAsia="SimSun" w:cs="SimSun"/>
          <w:sz w:val="24"/>
          <w:szCs w:val="24"/>
        </w:rPr>
        <w:t>进行映射配置，为后续知识引用、考核生成、制度对标等</w:t>
      </w:r>
      <w:r>
        <w:rPr>
          <w:rFonts w:ascii="SimSun" w:hAnsi="SimSun" w:eastAsia="SimSun" w:cs="SimSun"/>
          <w:sz w:val="24"/>
          <w:szCs w:val="24"/>
          <w:spacing w:val="-1"/>
        </w:rPr>
        <w:t>功能提供数据支撑。</w:t>
      </w:r>
    </w:p>
    <w:p>
      <w:pPr>
        <w:ind w:left="508"/>
        <w:spacing w:before="1" w:line="219" w:lineRule="auto"/>
        <w:rPr>
          <w:rFonts w:ascii="SimSun" w:hAnsi="SimSun" w:eastAsia="SimSun" w:cs="SimSun"/>
          <w:sz w:val="24"/>
          <w:szCs w:val="24"/>
        </w:rPr>
      </w:pPr>
      <w:r>
        <w:rPr>
          <w:rFonts w:ascii="SimSun" w:hAnsi="SimSun" w:eastAsia="SimSun" w:cs="SimSun"/>
          <w:sz w:val="24"/>
          <w:szCs w:val="24"/>
          <w:spacing w:val="-1"/>
        </w:rPr>
        <w:t>知识库内容可按应用场景划分为四类：</w:t>
      </w:r>
    </w:p>
    <w:p>
      <w:pPr>
        <w:ind w:left="504"/>
        <w:spacing w:before="183" w:line="219" w:lineRule="auto"/>
        <w:rPr>
          <w:rFonts w:ascii="SimSun" w:hAnsi="SimSun" w:eastAsia="SimSun" w:cs="SimSun"/>
          <w:sz w:val="24"/>
          <w:szCs w:val="24"/>
        </w:rPr>
      </w:pPr>
      <w:r>
        <w:rPr>
          <w:rFonts w:ascii="SimSun" w:hAnsi="SimSun" w:eastAsia="SimSun" w:cs="SimSun"/>
          <w:sz w:val="24"/>
          <w:szCs w:val="24"/>
          <w:spacing w:val="-7"/>
        </w:rPr>
        <w:t>作业行为规范类：如高处作业需佩戴安全带、有限空间作业需配备检测仪等；</w:t>
      </w:r>
    </w:p>
    <w:p>
      <w:pPr>
        <w:spacing w:line="219" w:lineRule="auto"/>
        <w:sectPr>
          <w:headerReference w:type="default" r:id="rId57"/>
          <w:footerReference w:type="default" r:id="rId73"/>
          <w:pgSz w:w="11906" w:h="16839"/>
          <w:pgMar w:top="1285" w:right="1618" w:bottom="1011" w:left="1785" w:header="1270" w:footer="795" w:gutter="0"/>
        </w:sectPr>
        <w:rPr>
          <w:rFonts w:ascii="SimSun" w:hAnsi="SimSun" w:eastAsia="SimSun" w:cs="SimSun"/>
          <w:sz w:val="24"/>
          <w:szCs w:val="24"/>
        </w:rPr>
      </w:pPr>
    </w:p>
    <w:p>
      <w:pPr>
        <w:ind w:left="507"/>
        <w:spacing w:before="269" w:line="219" w:lineRule="auto"/>
        <w:rPr>
          <w:rFonts w:ascii="SimSun" w:hAnsi="SimSun" w:eastAsia="SimSun" w:cs="SimSun"/>
          <w:sz w:val="24"/>
          <w:szCs w:val="24"/>
        </w:rPr>
      </w:pPr>
      <w:r>
        <w:rPr>
          <w:rFonts w:ascii="SimSun" w:hAnsi="SimSun" w:eastAsia="SimSun" w:cs="SimSun"/>
          <w:sz w:val="24"/>
          <w:szCs w:val="24"/>
          <w:spacing w:val="-1"/>
        </w:rPr>
        <w:t>设施设备管理类：如配电柜门闭合标准、工具定期校检要求等；</w:t>
      </w:r>
    </w:p>
    <w:p>
      <w:pPr>
        <w:ind w:left="502"/>
        <w:spacing w:before="183" w:line="219" w:lineRule="auto"/>
        <w:rPr>
          <w:rFonts w:ascii="SimSun" w:hAnsi="SimSun" w:eastAsia="SimSun" w:cs="SimSun"/>
          <w:sz w:val="24"/>
          <w:szCs w:val="24"/>
        </w:rPr>
      </w:pPr>
      <w:r>
        <w:rPr>
          <w:rFonts w:ascii="SimSun" w:hAnsi="SimSun" w:eastAsia="SimSun" w:cs="SimSun"/>
          <w:sz w:val="24"/>
          <w:szCs w:val="24"/>
          <w:spacing w:val="-1"/>
        </w:rPr>
        <w:t>操作流程指引类：如检修作业三措两案要求、应急响应步骤等；</w:t>
      </w:r>
    </w:p>
    <w:p>
      <w:pPr>
        <w:ind w:left="506"/>
        <w:spacing w:before="183" w:line="219" w:lineRule="auto"/>
        <w:rPr>
          <w:rFonts w:ascii="SimSun" w:hAnsi="SimSun" w:eastAsia="SimSun" w:cs="SimSun"/>
          <w:sz w:val="24"/>
          <w:szCs w:val="24"/>
        </w:rPr>
      </w:pPr>
      <w:r>
        <w:rPr>
          <w:rFonts w:ascii="SimSun" w:hAnsi="SimSun" w:eastAsia="SimSun" w:cs="SimSun"/>
          <w:sz w:val="24"/>
          <w:szCs w:val="24"/>
          <w:spacing w:val="-1"/>
        </w:rPr>
        <w:t>组织制度要求类：如班组安全教育流程、作业票审核职责划分等。</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4.6.5.1.2</w:t>
      </w:r>
      <w:r>
        <w:rPr>
          <w:rFonts w:ascii="SimSun" w:hAnsi="SimSun" w:eastAsia="SimSun" w:cs="SimSun"/>
          <w:sz w:val="24"/>
          <w:szCs w:val="24"/>
          <w:spacing w:val="-42"/>
        </w:rPr>
        <w:t xml:space="preserve"> </w:t>
      </w:r>
      <w:r>
        <w:rPr>
          <w:rFonts w:ascii="SimSun" w:hAnsi="SimSun" w:eastAsia="SimSun" w:cs="SimSun"/>
          <w:sz w:val="24"/>
          <w:szCs w:val="24"/>
          <w:spacing w:val="-2"/>
        </w:rPr>
        <w:t>知识库检索</w:t>
      </w:r>
    </w:p>
    <w:p>
      <w:pPr>
        <w:ind w:left="23" w:firstLine="484"/>
        <w:spacing w:before="182" w:line="360" w:lineRule="auto"/>
        <w:rPr>
          <w:rFonts w:ascii="SimSun" w:hAnsi="SimSun" w:eastAsia="SimSun" w:cs="SimSun"/>
          <w:sz w:val="24"/>
          <w:szCs w:val="24"/>
        </w:rPr>
      </w:pPr>
      <w:r>
        <w:rPr>
          <w:rFonts w:ascii="SimSun" w:hAnsi="SimSun" w:eastAsia="SimSun" w:cs="SimSun"/>
          <w:sz w:val="24"/>
          <w:szCs w:val="24"/>
        </w:rPr>
        <w:t>知识检索功能支持用户在检索页面输入关键词，对原始文件、chunk（数据</w:t>
      </w:r>
      <w:r>
        <w:rPr>
          <w:rFonts w:ascii="SimSun" w:hAnsi="SimSun" w:eastAsia="SimSun" w:cs="SimSun"/>
          <w:sz w:val="24"/>
          <w:szCs w:val="24"/>
          <w:spacing w:val="11"/>
        </w:rPr>
        <w:t xml:space="preserve"> </w:t>
      </w:r>
      <w:r>
        <w:rPr>
          <w:rFonts w:ascii="SimSun" w:hAnsi="SimSun" w:eastAsia="SimSun" w:cs="SimSun"/>
          <w:sz w:val="24"/>
          <w:szCs w:val="24"/>
          <w:spacing w:val="-6"/>
        </w:rPr>
        <w:t>块）进行筛选搜索。用户可以灵活选择多个原始文件或</w:t>
      </w:r>
      <w:r>
        <w:rPr>
          <w:rFonts w:ascii="SimSun" w:hAnsi="SimSun" w:eastAsia="SimSun" w:cs="SimSun"/>
          <w:sz w:val="24"/>
          <w:szCs w:val="24"/>
          <w:spacing w:val="-46"/>
        </w:rPr>
        <w:t xml:space="preserve"> </w:t>
      </w:r>
      <w:r>
        <w:rPr>
          <w:rFonts w:ascii="SimSun" w:hAnsi="SimSun" w:eastAsia="SimSun" w:cs="SimSun"/>
          <w:sz w:val="24"/>
          <w:szCs w:val="24"/>
          <w:spacing w:val="-6"/>
        </w:rPr>
        <w:t>chunk</w:t>
      </w:r>
      <w:r>
        <w:rPr>
          <w:rFonts w:ascii="SimSun" w:hAnsi="SimSun" w:eastAsia="SimSun" w:cs="SimSun"/>
          <w:sz w:val="24"/>
          <w:szCs w:val="24"/>
          <w:spacing w:val="-7"/>
        </w:rPr>
        <w:t>，以创建知识组合，</w:t>
      </w:r>
      <w:r>
        <w:rPr>
          <w:rFonts w:ascii="SimSun" w:hAnsi="SimSun" w:eastAsia="SimSun" w:cs="SimSun"/>
          <w:sz w:val="24"/>
          <w:szCs w:val="24"/>
        </w:rPr>
        <w:t xml:space="preserve"> </w:t>
      </w:r>
      <w:r>
        <w:rPr>
          <w:rFonts w:ascii="SimSun" w:hAnsi="SimSun" w:eastAsia="SimSun" w:cs="SimSun"/>
          <w:sz w:val="24"/>
          <w:szCs w:val="24"/>
          <w:spacing w:val="-3"/>
        </w:rPr>
        <w:t>从而便于后续的数据集构建和管理。系统将确保搜索结果精准、高效，并提供直</w:t>
      </w:r>
      <w:r>
        <w:rPr>
          <w:rFonts w:ascii="SimSun" w:hAnsi="SimSun" w:eastAsia="SimSun" w:cs="SimSun"/>
          <w:sz w:val="24"/>
          <w:szCs w:val="24"/>
          <w:spacing w:val="1"/>
        </w:rPr>
        <w:t xml:space="preserve"> </w:t>
      </w:r>
      <w:r>
        <w:rPr>
          <w:rFonts w:ascii="SimSun" w:hAnsi="SimSun" w:eastAsia="SimSun" w:cs="SimSun"/>
          <w:sz w:val="24"/>
          <w:szCs w:val="24"/>
          <w:spacing w:val="-1"/>
        </w:rPr>
        <w:t>观的用户界面以提升使用体验。</w:t>
      </w:r>
    </w:p>
    <w:p>
      <w:pPr>
        <w:ind w:left="23" w:right="61" w:firstLine="479"/>
        <w:spacing w:before="9" w:line="359" w:lineRule="auto"/>
        <w:jc w:val="both"/>
        <w:rPr>
          <w:rFonts w:ascii="SimSun" w:hAnsi="SimSun" w:eastAsia="SimSun" w:cs="SimSun"/>
          <w:sz w:val="24"/>
          <w:szCs w:val="24"/>
        </w:rPr>
      </w:pPr>
      <w:r>
        <w:rPr>
          <w:rFonts w:ascii="SimSun" w:hAnsi="SimSun" w:eastAsia="SimSun" w:cs="SimSun"/>
          <w:sz w:val="24"/>
          <w:szCs w:val="24"/>
          <w:spacing w:val="-6"/>
        </w:rPr>
        <w:t>在知识检索页面，用户可以输入关键词，对知识库中的原始文件</w:t>
      </w:r>
      <w:r>
        <w:rPr>
          <w:rFonts w:ascii="SimSun" w:hAnsi="SimSun" w:eastAsia="SimSun" w:cs="SimSun"/>
          <w:sz w:val="24"/>
          <w:szCs w:val="24"/>
          <w:spacing w:val="-7"/>
        </w:rPr>
        <w:t>、chunk（文</w:t>
      </w:r>
      <w:r>
        <w:rPr>
          <w:rFonts w:ascii="SimSun" w:hAnsi="SimSun" w:eastAsia="SimSun" w:cs="SimSun"/>
          <w:sz w:val="24"/>
          <w:szCs w:val="24"/>
        </w:rPr>
        <w:t xml:space="preserve"> </w:t>
      </w:r>
      <w:r>
        <w:rPr>
          <w:rFonts w:ascii="SimSun" w:hAnsi="SimSun" w:eastAsia="SimSun" w:cs="SimSun"/>
          <w:sz w:val="24"/>
          <w:szCs w:val="24"/>
          <w:spacing w:val="-3"/>
        </w:rPr>
        <w:t>本片段）、筛选搜索。系统采用高级搜索算法，应满足文档、图片、视频、音频</w:t>
      </w:r>
      <w:r>
        <w:rPr>
          <w:rFonts w:ascii="SimSun" w:hAnsi="SimSun" w:eastAsia="SimSun" w:cs="SimSun"/>
          <w:sz w:val="24"/>
          <w:szCs w:val="24"/>
          <w:spacing w:val="1"/>
        </w:rPr>
        <w:t xml:space="preserve"> </w:t>
      </w:r>
      <w:r>
        <w:rPr>
          <w:rFonts w:ascii="SimSun" w:hAnsi="SimSun" w:eastAsia="SimSun" w:cs="SimSun"/>
          <w:sz w:val="24"/>
          <w:szCs w:val="24"/>
          <w:spacing w:val="-3"/>
        </w:rPr>
        <w:t>等不同文档类型进行检索，确保快速准确地找到与关键词匹配的内容。检索结果</w:t>
      </w:r>
      <w:r>
        <w:rPr>
          <w:rFonts w:ascii="SimSun" w:hAnsi="SimSun" w:eastAsia="SimSun" w:cs="SimSun"/>
          <w:sz w:val="24"/>
          <w:szCs w:val="24"/>
          <w:spacing w:val="1"/>
        </w:rPr>
        <w:t xml:space="preserve"> </w:t>
      </w:r>
      <w:r>
        <w:rPr>
          <w:rFonts w:ascii="SimSun" w:hAnsi="SimSun" w:eastAsia="SimSun" w:cs="SimSun"/>
          <w:sz w:val="24"/>
          <w:szCs w:val="24"/>
          <w:spacing w:val="-3"/>
        </w:rPr>
        <w:t>包括多种类型的内容，用户可以根据需要筛选和查看不同类型的检索结果，方便</w:t>
      </w:r>
      <w:r>
        <w:rPr>
          <w:rFonts w:ascii="SimSun" w:hAnsi="SimSun" w:eastAsia="SimSun" w:cs="SimSun"/>
          <w:sz w:val="24"/>
          <w:szCs w:val="24"/>
          <w:spacing w:val="1"/>
        </w:rPr>
        <w:t xml:space="preserve"> </w:t>
      </w:r>
      <w:r>
        <w:rPr>
          <w:rFonts w:ascii="SimSun" w:hAnsi="SimSun" w:eastAsia="SimSun" w:cs="SimSun"/>
          <w:sz w:val="24"/>
          <w:szCs w:val="24"/>
          <w:spacing w:val="-3"/>
        </w:rPr>
        <w:t>全面挖掘相关信息。提供便捷的界面，允许用户从检索结果中选择多个原始文件</w:t>
      </w:r>
      <w:r>
        <w:rPr>
          <w:rFonts w:ascii="SimSun" w:hAnsi="SimSun" w:eastAsia="SimSun" w:cs="SimSun"/>
          <w:sz w:val="24"/>
          <w:szCs w:val="24"/>
          <w:spacing w:val="1"/>
        </w:rPr>
        <w:t xml:space="preserve"> </w:t>
      </w:r>
      <w:r>
        <w:rPr>
          <w:rFonts w:ascii="SimSun" w:hAnsi="SimSun" w:eastAsia="SimSun" w:cs="SimSun"/>
          <w:sz w:val="24"/>
          <w:szCs w:val="24"/>
          <w:spacing w:val="-2"/>
        </w:rPr>
        <w:t>或</w:t>
      </w:r>
      <w:r>
        <w:rPr>
          <w:rFonts w:ascii="SimSun" w:hAnsi="SimSun" w:eastAsia="SimSun" w:cs="SimSun"/>
          <w:sz w:val="24"/>
          <w:szCs w:val="24"/>
          <w:spacing w:val="-30"/>
        </w:rPr>
        <w:t xml:space="preserve"> </w:t>
      </w:r>
      <w:r>
        <w:rPr>
          <w:rFonts w:ascii="SimSun" w:hAnsi="SimSun" w:eastAsia="SimSun" w:cs="SimSun"/>
          <w:sz w:val="24"/>
          <w:szCs w:val="24"/>
          <w:spacing w:val="-2"/>
        </w:rPr>
        <w:t>chunk，并创建知识组合。用户可以灵活地组织和组合不同来源的信息，为后</w:t>
      </w:r>
      <w:r>
        <w:rPr>
          <w:rFonts w:ascii="SimSun" w:hAnsi="SimSun" w:eastAsia="SimSun" w:cs="SimSun"/>
          <w:sz w:val="24"/>
          <w:szCs w:val="24"/>
        </w:rPr>
        <w:t xml:space="preserve"> </w:t>
      </w:r>
      <w:r>
        <w:rPr>
          <w:rFonts w:ascii="SimSun" w:hAnsi="SimSun" w:eastAsia="SimSun" w:cs="SimSun"/>
          <w:sz w:val="24"/>
          <w:szCs w:val="24"/>
          <w:spacing w:val="-1"/>
        </w:rPr>
        <w:t>续的数据集创建和应用打下基础。</w:t>
      </w:r>
    </w:p>
    <w:p>
      <w:pPr>
        <w:ind w:left="34" w:right="61" w:firstLine="468"/>
        <w:spacing w:before="2" w:line="359" w:lineRule="auto"/>
        <w:rPr>
          <w:rFonts w:ascii="SimSun" w:hAnsi="SimSun" w:eastAsia="SimSun" w:cs="SimSun"/>
          <w:sz w:val="24"/>
          <w:szCs w:val="24"/>
        </w:rPr>
      </w:pPr>
      <w:r>
        <w:rPr>
          <w:rFonts w:ascii="SimSun" w:hAnsi="SimSun" w:eastAsia="SimSun" w:cs="SimSun"/>
          <w:sz w:val="24"/>
          <w:szCs w:val="24"/>
          <w:spacing w:val="-3"/>
        </w:rPr>
        <w:t>通过上述功能的实现，为用户提供一个全面且灵活的知识库检索</w:t>
      </w:r>
      <w:r>
        <w:rPr>
          <w:rFonts w:ascii="SimSun" w:hAnsi="SimSun" w:eastAsia="SimSun" w:cs="SimSun"/>
          <w:sz w:val="24"/>
          <w:szCs w:val="24"/>
          <w:spacing w:val="-4"/>
        </w:rPr>
        <w:t>平台，支持</w:t>
      </w:r>
      <w:r>
        <w:rPr>
          <w:rFonts w:ascii="SimSun" w:hAnsi="SimSun" w:eastAsia="SimSun" w:cs="SimSun"/>
          <w:sz w:val="24"/>
          <w:szCs w:val="24"/>
        </w:rPr>
        <w:t xml:space="preserve"> </w:t>
      </w:r>
      <w:r>
        <w:rPr>
          <w:rFonts w:ascii="SimSun" w:hAnsi="SimSun" w:eastAsia="SimSun" w:cs="SimSun"/>
          <w:sz w:val="24"/>
          <w:szCs w:val="24"/>
          <w:spacing w:val="-3"/>
        </w:rPr>
        <w:t>多类型内容的关键词搜索和筛选，以及知识组合的创建</w:t>
      </w:r>
      <w:r>
        <w:rPr>
          <w:rFonts w:ascii="SimSun" w:hAnsi="SimSun" w:eastAsia="SimSun" w:cs="SimSun"/>
          <w:sz w:val="24"/>
          <w:szCs w:val="24"/>
          <w:spacing w:val="-4"/>
        </w:rPr>
        <w:t>和数据集生成。这不仅提</w:t>
      </w:r>
    </w:p>
    <w:p>
      <w:pPr>
        <w:ind w:left="502"/>
        <w:spacing w:line="219" w:lineRule="auto"/>
        <w:rPr>
          <w:rFonts w:ascii="SimSun" w:hAnsi="SimSun" w:eastAsia="SimSun" w:cs="SimSun"/>
          <w:sz w:val="24"/>
          <w:szCs w:val="24"/>
        </w:rPr>
      </w:pPr>
      <w:r>
        <w:rPr>
          <w:rFonts w:ascii="SimSun" w:hAnsi="SimSun" w:eastAsia="SimSun" w:cs="SimSun"/>
          <w:sz w:val="24"/>
          <w:szCs w:val="24"/>
          <w:spacing w:val="-2"/>
        </w:rPr>
        <w:t>4.6.5.1.3</w:t>
      </w:r>
      <w:r>
        <w:rPr>
          <w:rFonts w:ascii="SimSun" w:hAnsi="SimSun" w:eastAsia="SimSun" w:cs="SimSun"/>
          <w:sz w:val="24"/>
          <w:szCs w:val="24"/>
          <w:spacing w:val="-38"/>
        </w:rPr>
        <w:t xml:space="preserve"> </w:t>
      </w:r>
      <w:r>
        <w:rPr>
          <w:rFonts w:ascii="SimSun" w:hAnsi="SimSun" w:eastAsia="SimSun" w:cs="SimSun"/>
          <w:sz w:val="24"/>
          <w:szCs w:val="24"/>
          <w:spacing w:val="-2"/>
        </w:rPr>
        <w:t>知识库应用管理</w:t>
      </w:r>
    </w:p>
    <w:p>
      <w:pPr>
        <w:ind w:left="25" w:right="61" w:firstLine="479"/>
        <w:spacing w:before="183" w:line="360" w:lineRule="auto"/>
        <w:rPr>
          <w:rFonts w:ascii="SimSun" w:hAnsi="SimSun" w:eastAsia="SimSun" w:cs="SimSun"/>
          <w:sz w:val="24"/>
          <w:szCs w:val="24"/>
        </w:rPr>
      </w:pPr>
      <w:r>
        <w:rPr>
          <w:rFonts w:ascii="SimSun" w:hAnsi="SimSun" w:eastAsia="SimSun" w:cs="SimSun"/>
          <w:sz w:val="24"/>
          <w:szCs w:val="24"/>
          <w:spacing w:val="-3"/>
        </w:rPr>
        <w:t>支持在告警事件、作业审批、培训考核等场景中引用制度知识</w:t>
      </w:r>
      <w:r>
        <w:rPr>
          <w:rFonts w:ascii="SimSun" w:hAnsi="SimSun" w:eastAsia="SimSun" w:cs="SimSun"/>
          <w:sz w:val="24"/>
          <w:szCs w:val="24"/>
          <w:spacing w:val="-4"/>
        </w:rPr>
        <w:t>条款，实现知</w:t>
      </w:r>
      <w:r>
        <w:rPr>
          <w:rFonts w:ascii="SimSun" w:hAnsi="SimSun" w:eastAsia="SimSun" w:cs="SimSun"/>
          <w:sz w:val="24"/>
          <w:szCs w:val="24"/>
        </w:rPr>
        <w:t xml:space="preserve"> </w:t>
      </w:r>
      <w:r>
        <w:rPr>
          <w:rFonts w:ascii="SimSun" w:hAnsi="SimSun" w:eastAsia="SimSun" w:cs="SimSun"/>
          <w:sz w:val="24"/>
          <w:szCs w:val="24"/>
          <w:spacing w:val="-2"/>
        </w:rPr>
        <w:t>识与业务过程联动。</w:t>
      </w:r>
    </w:p>
    <w:p>
      <w:pPr>
        <w:ind w:left="24" w:right="7" w:firstLine="483"/>
        <w:spacing w:line="360" w:lineRule="auto"/>
        <w:rPr>
          <w:rFonts w:ascii="SimSun" w:hAnsi="SimSun" w:eastAsia="SimSun" w:cs="SimSun"/>
          <w:sz w:val="24"/>
          <w:szCs w:val="24"/>
        </w:rPr>
      </w:pPr>
      <w:r>
        <w:rPr>
          <w:rFonts w:ascii="SimSun" w:hAnsi="SimSun" w:eastAsia="SimSun" w:cs="SimSun"/>
          <w:sz w:val="24"/>
          <w:szCs w:val="24"/>
          <w:spacing w:val="-2"/>
        </w:rPr>
        <w:t>知识记录支持通过手动选择或预设配置，将相关制度内容同步至告警记录、</w:t>
      </w:r>
      <w:r>
        <w:rPr>
          <w:rFonts w:ascii="SimSun" w:hAnsi="SimSun" w:eastAsia="SimSun" w:cs="SimSun"/>
          <w:sz w:val="24"/>
          <w:szCs w:val="24"/>
          <w:spacing w:val="11"/>
        </w:rPr>
        <w:t xml:space="preserve"> </w:t>
      </w:r>
      <w:r>
        <w:rPr>
          <w:rFonts w:ascii="SimSun" w:hAnsi="SimSun" w:eastAsia="SimSun" w:cs="SimSun"/>
          <w:sz w:val="24"/>
          <w:szCs w:val="24"/>
          <w:spacing w:val="-2"/>
        </w:rPr>
        <w:t>作业票详情、违章单等信息中，便于管理人员追溯依据、组织问责与复盘分析。</w:t>
      </w:r>
    </w:p>
    <w:p>
      <w:pPr>
        <w:ind w:left="25" w:right="61" w:firstLine="482"/>
        <w:spacing w:before="3" w:line="359" w:lineRule="auto"/>
        <w:rPr>
          <w:rFonts w:ascii="SimSun" w:hAnsi="SimSun" w:eastAsia="SimSun" w:cs="SimSun"/>
          <w:sz w:val="24"/>
          <w:szCs w:val="24"/>
        </w:rPr>
      </w:pPr>
      <w:r>
        <w:rPr>
          <w:rFonts w:ascii="SimSun" w:hAnsi="SimSun" w:eastAsia="SimSun" w:cs="SimSun"/>
          <w:sz w:val="24"/>
          <w:szCs w:val="24"/>
          <w:spacing w:val="-3"/>
        </w:rPr>
        <w:t>知识分级管理支持对知识内容按使用范围、更新频率</w:t>
      </w:r>
      <w:r>
        <w:rPr>
          <w:rFonts w:ascii="SimSun" w:hAnsi="SimSun" w:eastAsia="SimSun" w:cs="SimSun"/>
          <w:sz w:val="24"/>
          <w:szCs w:val="24"/>
          <w:spacing w:val="-4"/>
        </w:rPr>
        <w:t>、引用频次等指标进行</w:t>
      </w:r>
      <w:r>
        <w:rPr>
          <w:rFonts w:ascii="SimSun" w:hAnsi="SimSun" w:eastAsia="SimSun" w:cs="SimSun"/>
          <w:sz w:val="24"/>
          <w:szCs w:val="24"/>
        </w:rPr>
        <w:t xml:space="preserve"> </w:t>
      </w:r>
      <w:r>
        <w:rPr>
          <w:rFonts w:ascii="SimSun" w:hAnsi="SimSun" w:eastAsia="SimSun" w:cs="SimSun"/>
          <w:sz w:val="24"/>
          <w:szCs w:val="24"/>
          <w:spacing w:val="-1"/>
        </w:rPr>
        <w:t>等级管理，便于后期优化制度结构与重点内容维护。</w:t>
      </w:r>
    </w:p>
    <w:p>
      <w:pPr>
        <w:ind w:left="502"/>
        <w:spacing w:line="219" w:lineRule="auto"/>
        <w:rPr>
          <w:rFonts w:ascii="SimSun" w:hAnsi="SimSun" w:eastAsia="SimSun" w:cs="SimSun"/>
          <w:sz w:val="24"/>
          <w:szCs w:val="24"/>
        </w:rPr>
      </w:pPr>
      <w:r>
        <w:rPr>
          <w:rFonts w:ascii="SimSun" w:hAnsi="SimSun" w:eastAsia="SimSun" w:cs="SimSun"/>
          <w:sz w:val="24"/>
          <w:szCs w:val="24"/>
          <w:spacing w:val="-2"/>
        </w:rPr>
        <w:t>4.6.5.1.4</w:t>
      </w:r>
      <w:r>
        <w:rPr>
          <w:rFonts w:ascii="SimSun" w:hAnsi="SimSun" w:eastAsia="SimSun" w:cs="SimSun"/>
          <w:sz w:val="24"/>
          <w:szCs w:val="24"/>
          <w:spacing w:val="-44"/>
        </w:rPr>
        <w:t xml:space="preserve"> </w:t>
      </w:r>
      <w:r>
        <w:rPr>
          <w:rFonts w:ascii="SimSun" w:hAnsi="SimSun" w:eastAsia="SimSun" w:cs="SimSun"/>
          <w:sz w:val="24"/>
          <w:szCs w:val="24"/>
          <w:spacing w:val="-2"/>
        </w:rPr>
        <w:t>权限设置</w:t>
      </w:r>
    </w:p>
    <w:p>
      <w:pPr>
        <w:ind w:left="27" w:firstLine="489"/>
        <w:spacing w:before="182" w:line="361" w:lineRule="auto"/>
        <w:rPr>
          <w:rFonts w:ascii="SimSun" w:hAnsi="SimSun" w:eastAsia="SimSun" w:cs="SimSun"/>
          <w:sz w:val="24"/>
          <w:szCs w:val="24"/>
        </w:rPr>
      </w:pPr>
      <w:r>
        <w:rPr>
          <w:rFonts w:ascii="SimSun" w:hAnsi="SimSun" w:eastAsia="SimSun" w:cs="SimSun"/>
          <w:sz w:val="24"/>
          <w:szCs w:val="24"/>
          <w:spacing w:val="-4"/>
        </w:rPr>
        <w:t>需满足建投能源公司企业用户角色配置，管理员可以批量对上述维护好的组</w:t>
      </w:r>
      <w:r>
        <w:rPr>
          <w:rFonts w:ascii="SimSun" w:hAnsi="SimSun" w:eastAsia="SimSun" w:cs="SimSun"/>
          <w:sz w:val="24"/>
          <w:szCs w:val="24"/>
          <w:spacing w:val="14"/>
        </w:rPr>
        <w:t xml:space="preserve"> </w:t>
      </w:r>
      <w:r>
        <w:rPr>
          <w:rFonts w:ascii="SimSun" w:hAnsi="SimSun" w:eastAsia="SimSun" w:cs="SimSun"/>
          <w:sz w:val="24"/>
          <w:szCs w:val="24"/>
          <w:spacing w:val="-10"/>
        </w:rPr>
        <w:t>织机构和人员进行系统角色的分配（包括普通员工、团队管理员、系统管理员等</w:t>
      </w:r>
      <w:r>
        <w:rPr>
          <w:rFonts w:ascii="SimSun" w:hAnsi="SimSun" w:eastAsia="SimSun" w:cs="SimSun"/>
          <w:sz w:val="24"/>
          <w:szCs w:val="24"/>
          <w:spacing w:val="-54"/>
          <w:w w:val="85"/>
        </w:rPr>
        <w:t>），</w:t>
      </w:r>
      <w:r>
        <w:rPr>
          <w:rFonts w:ascii="SimSun" w:hAnsi="SimSun" w:eastAsia="SimSun" w:cs="SimSun"/>
          <w:sz w:val="24"/>
          <w:szCs w:val="24"/>
          <w:spacing w:val="3"/>
        </w:rPr>
        <w:t xml:space="preserve"> </w:t>
      </w:r>
      <w:r>
        <w:rPr>
          <w:rFonts w:ascii="SimSun" w:hAnsi="SimSun" w:eastAsia="SimSun" w:cs="SimSun"/>
          <w:sz w:val="24"/>
          <w:szCs w:val="24"/>
          <w:spacing w:val="-3"/>
        </w:rPr>
        <w:t>不同系统角色对系统中功能的访问权限不同。可根据用户岗级或其他要求</w:t>
      </w:r>
      <w:r>
        <w:rPr>
          <w:rFonts w:ascii="SimSun" w:hAnsi="SimSun" w:eastAsia="SimSun" w:cs="SimSun"/>
          <w:sz w:val="24"/>
          <w:szCs w:val="24"/>
          <w:spacing w:val="-4"/>
        </w:rPr>
        <w:t>来建立</w:t>
      </w:r>
      <w:r>
        <w:rPr>
          <w:rFonts w:ascii="SimSun" w:hAnsi="SimSun" w:eastAsia="SimSun" w:cs="SimSun"/>
          <w:sz w:val="24"/>
          <w:szCs w:val="24"/>
        </w:rPr>
        <w:t xml:space="preserve"> </w:t>
      </w:r>
      <w:r>
        <w:rPr>
          <w:rFonts w:ascii="SimSun" w:hAnsi="SimSun" w:eastAsia="SimSun" w:cs="SimSun"/>
          <w:sz w:val="24"/>
          <w:szCs w:val="24"/>
          <w:spacing w:val="-3"/>
        </w:rPr>
        <w:t>多个用户分组和群组，为之后的实际业务场景（如告警记录、作业票流程</w:t>
      </w:r>
      <w:r>
        <w:rPr>
          <w:rFonts w:ascii="SimSun" w:hAnsi="SimSun" w:eastAsia="SimSun" w:cs="SimSun"/>
          <w:sz w:val="24"/>
          <w:szCs w:val="24"/>
          <w:spacing w:val="-4"/>
        </w:rPr>
        <w:t>）进行</w:t>
      </w:r>
    </w:p>
    <w:p>
      <w:pPr>
        <w:spacing w:line="361" w:lineRule="auto"/>
        <w:sectPr>
          <w:headerReference w:type="default" r:id="rId55"/>
          <w:footerReference w:type="default" r:id="rId74"/>
          <w:pgSz w:w="11906" w:h="16839"/>
          <w:pgMar w:top="1285" w:right="1738" w:bottom="1011" w:left="1785" w:header="1270" w:footer="795" w:gutter="0"/>
        </w:sectPr>
        <w:rPr>
          <w:rFonts w:ascii="SimSun" w:hAnsi="SimSun" w:eastAsia="SimSun" w:cs="SimSun"/>
          <w:sz w:val="24"/>
          <w:szCs w:val="24"/>
        </w:rPr>
      </w:pPr>
    </w:p>
    <w:p>
      <w:pPr>
        <w:ind w:left="36"/>
        <w:spacing w:before="269" w:line="219" w:lineRule="auto"/>
        <w:rPr>
          <w:rFonts w:ascii="SimSun" w:hAnsi="SimSun" w:eastAsia="SimSun" w:cs="SimSun"/>
          <w:sz w:val="24"/>
          <w:szCs w:val="24"/>
        </w:rPr>
      </w:pPr>
      <w:r>
        <w:rPr>
          <w:rFonts w:ascii="SimSun" w:hAnsi="SimSun" w:eastAsia="SimSun" w:cs="SimSun"/>
          <w:sz w:val="24"/>
          <w:szCs w:val="24"/>
          <w:spacing w:val="-1"/>
        </w:rPr>
        <w:t>映射配置，为后续知识引用、考核生成、制度对标等做好权限控制准备。</w:t>
      </w:r>
    </w:p>
    <w:p>
      <w:pPr>
        <w:ind w:left="502"/>
        <w:spacing w:before="182" w:line="221" w:lineRule="auto"/>
        <w:rPr>
          <w:rFonts w:ascii="SimSun" w:hAnsi="SimSun" w:eastAsia="SimSun" w:cs="SimSun"/>
          <w:sz w:val="24"/>
          <w:szCs w:val="24"/>
        </w:rPr>
      </w:pPr>
      <w:r>
        <w:rPr>
          <w:rFonts w:ascii="SimSun" w:hAnsi="SimSun" w:eastAsia="SimSun" w:cs="SimSun"/>
          <w:sz w:val="24"/>
          <w:szCs w:val="24"/>
          <w:spacing w:val="-5"/>
        </w:rPr>
        <w:t>4.6.5.2</w:t>
      </w:r>
      <w:r>
        <w:rPr>
          <w:rFonts w:ascii="SimSun" w:hAnsi="SimSun" w:eastAsia="SimSun" w:cs="SimSun"/>
          <w:sz w:val="24"/>
          <w:szCs w:val="24"/>
          <w:spacing w:val="-15"/>
        </w:rPr>
        <w:t xml:space="preserve"> </w:t>
      </w:r>
      <w:r>
        <w:rPr>
          <w:rFonts w:ascii="SimSun" w:hAnsi="SimSun" w:eastAsia="SimSun" w:cs="SimSun"/>
          <w:sz w:val="24"/>
          <w:szCs w:val="24"/>
          <w:spacing w:val="-5"/>
        </w:rPr>
        <w:t>以图识文</w:t>
      </w:r>
    </w:p>
    <w:p>
      <w:pPr>
        <w:ind w:left="23" w:right="13" w:firstLine="480"/>
        <w:spacing w:before="180" w:line="360" w:lineRule="auto"/>
        <w:rPr>
          <w:rFonts w:ascii="SimSun" w:hAnsi="SimSun" w:eastAsia="SimSun" w:cs="SimSun"/>
          <w:sz w:val="24"/>
          <w:szCs w:val="24"/>
        </w:rPr>
      </w:pPr>
      <w:r>
        <w:rPr>
          <w:rFonts w:ascii="SimSun" w:hAnsi="SimSun" w:eastAsia="SimSun" w:cs="SimSun"/>
          <w:sz w:val="24"/>
          <w:szCs w:val="24"/>
          <w:spacing w:val="2"/>
        </w:rPr>
        <w:t>应支持在配置视频</w:t>
      </w:r>
      <w:r>
        <w:rPr>
          <w:rFonts w:ascii="SimSun" w:hAnsi="SimSun" w:eastAsia="SimSun" w:cs="SimSun"/>
          <w:sz w:val="24"/>
          <w:szCs w:val="24"/>
        </w:rPr>
        <w:t>AI</w:t>
      </w:r>
      <w:r>
        <w:rPr>
          <w:rFonts w:ascii="SimSun" w:hAnsi="SimSun" w:eastAsia="SimSun" w:cs="SimSun"/>
          <w:sz w:val="24"/>
          <w:szCs w:val="24"/>
          <w:spacing w:val="-47"/>
        </w:rPr>
        <w:t xml:space="preserve"> </w:t>
      </w:r>
      <w:r>
        <w:rPr>
          <w:rFonts w:ascii="SimSun" w:hAnsi="SimSun" w:eastAsia="SimSun" w:cs="SimSun"/>
          <w:sz w:val="24"/>
          <w:szCs w:val="24"/>
          <w:spacing w:val="2"/>
        </w:rPr>
        <w:t>识别算法时，根据违章识别类型自动匹配高风险作业</w:t>
      </w:r>
      <w:r>
        <w:rPr>
          <w:rFonts w:ascii="SimSun" w:hAnsi="SimSun" w:eastAsia="SimSun" w:cs="SimSun"/>
          <w:sz w:val="24"/>
          <w:szCs w:val="24"/>
        </w:rPr>
        <w:t xml:space="preserve"> </w:t>
      </w:r>
      <w:r>
        <w:rPr>
          <w:rFonts w:ascii="SimSun" w:hAnsi="SimSun" w:eastAsia="SimSun" w:cs="SimSun"/>
          <w:sz w:val="24"/>
          <w:szCs w:val="24"/>
          <w:spacing w:val="-3"/>
        </w:rPr>
        <w:t>隐患风险，手动设置或自动识别风险措施落实情况，并关联其对应的管理制度章</w:t>
      </w:r>
      <w:r>
        <w:rPr>
          <w:rFonts w:ascii="SimSun" w:hAnsi="SimSun" w:eastAsia="SimSun" w:cs="SimSun"/>
          <w:sz w:val="24"/>
          <w:szCs w:val="24"/>
          <w:spacing w:val="1"/>
        </w:rPr>
        <w:t xml:space="preserve"> </w:t>
      </w:r>
      <w:r>
        <w:rPr>
          <w:rFonts w:ascii="SimSun" w:hAnsi="SimSun" w:eastAsia="SimSun" w:cs="SimSun"/>
          <w:sz w:val="24"/>
          <w:szCs w:val="24"/>
          <w:spacing w:val="-3"/>
        </w:rPr>
        <w:t>节内容。当系统识别到违规行为并触发报警后，应在生成的告警记录中自动关联</w:t>
      </w:r>
      <w:r>
        <w:rPr>
          <w:rFonts w:ascii="SimSun" w:hAnsi="SimSun" w:eastAsia="SimSun" w:cs="SimSun"/>
          <w:sz w:val="24"/>
          <w:szCs w:val="24"/>
          <w:spacing w:val="1"/>
        </w:rPr>
        <w:t xml:space="preserve"> </w:t>
      </w:r>
      <w:r>
        <w:rPr>
          <w:rFonts w:ascii="SimSun" w:hAnsi="SimSun" w:eastAsia="SimSun" w:cs="SimSun"/>
          <w:sz w:val="24"/>
          <w:szCs w:val="24"/>
          <w:spacing w:val="-3"/>
        </w:rPr>
        <w:t>所配置的制度内容，满足高风险作业监控画面、作业详细信息、文件资料提交状</w:t>
      </w:r>
      <w:r>
        <w:rPr>
          <w:rFonts w:ascii="SimSun" w:hAnsi="SimSun" w:eastAsia="SimSun" w:cs="SimSun"/>
          <w:sz w:val="24"/>
          <w:szCs w:val="24"/>
          <w:spacing w:val="1"/>
        </w:rPr>
        <w:t xml:space="preserve"> </w:t>
      </w:r>
      <w:r>
        <w:rPr>
          <w:rFonts w:ascii="SimSun" w:hAnsi="SimSun" w:eastAsia="SimSun" w:cs="SimSun"/>
          <w:sz w:val="24"/>
          <w:szCs w:val="24"/>
          <w:spacing w:val="-3"/>
        </w:rPr>
        <w:t>态、现场检查结果、风险清单、整改措施等信息自动融合集成，减少管理人员多</w:t>
      </w:r>
      <w:r>
        <w:rPr>
          <w:rFonts w:ascii="SimSun" w:hAnsi="SimSun" w:eastAsia="SimSun" w:cs="SimSun"/>
          <w:sz w:val="24"/>
          <w:szCs w:val="24"/>
          <w:spacing w:val="1"/>
        </w:rPr>
        <w:t xml:space="preserve"> </w:t>
      </w:r>
      <w:r>
        <w:rPr>
          <w:rFonts w:ascii="SimSun" w:hAnsi="SimSun" w:eastAsia="SimSun" w:cs="SimSun"/>
          <w:sz w:val="24"/>
          <w:szCs w:val="24"/>
          <w:spacing w:val="-3"/>
        </w:rPr>
        <w:t>页面、多系统查询，告警记录中应包含链接入口，可关联制度对应章节内容，辅</w:t>
      </w:r>
      <w:r>
        <w:rPr>
          <w:rFonts w:ascii="SimSun" w:hAnsi="SimSun" w:eastAsia="SimSun" w:cs="SimSun"/>
          <w:sz w:val="24"/>
          <w:szCs w:val="24"/>
          <w:spacing w:val="1"/>
        </w:rPr>
        <w:t xml:space="preserve"> </w:t>
      </w:r>
      <w:r>
        <w:rPr>
          <w:rFonts w:ascii="SimSun" w:hAnsi="SimSun" w:eastAsia="SimSun" w:cs="SimSun"/>
          <w:sz w:val="24"/>
          <w:szCs w:val="24"/>
          <w:spacing w:val="-1"/>
        </w:rPr>
        <w:t>助管理人员核查制度依据，支持追责与整改依据明确。</w:t>
      </w:r>
    </w:p>
    <w:p>
      <w:pPr>
        <w:ind w:left="36" w:right="13" w:firstLine="467"/>
        <w:spacing w:before="2" w:line="359" w:lineRule="auto"/>
        <w:rPr>
          <w:rFonts w:ascii="SimSun" w:hAnsi="SimSun" w:eastAsia="SimSun" w:cs="SimSun"/>
          <w:sz w:val="24"/>
          <w:szCs w:val="24"/>
        </w:rPr>
      </w:pPr>
      <w:r>
        <w:rPr>
          <w:rFonts w:ascii="SimSun" w:hAnsi="SimSun" w:eastAsia="SimSun" w:cs="SimSun"/>
          <w:sz w:val="24"/>
          <w:szCs w:val="24"/>
          <w:spacing w:val="-3"/>
        </w:rPr>
        <w:t>支持多条制度与单一告警类型关联，满足同一行为对应多个制</w:t>
      </w:r>
      <w:r>
        <w:rPr>
          <w:rFonts w:ascii="SimSun" w:hAnsi="SimSun" w:eastAsia="SimSun" w:cs="SimSun"/>
          <w:sz w:val="24"/>
          <w:szCs w:val="24"/>
          <w:spacing w:val="-4"/>
        </w:rPr>
        <w:t>度条款的管理</w:t>
      </w:r>
      <w:r>
        <w:rPr>
          <w:rFonts w:ascii="SimSun" w:hAnsi="SimSun" w:eastAsia="SimSun" w:cs="SimSun"/>
          <w:sz w:val="24"/>
          <w:szCs w:val="24"/>
        </w:rPr>
        <w:t xml:space="preserve"> </w:t>
      </w:r>
      <w:r>
        <w:rPr>
          <w:rFonts w:ascii="SimSun" w:hAnsi="SimSun" w:eastAsia="SimSun" w:cs="SimSun"/>
          <w:sz w:val="24"/>
          <w:szCs w:val="24"/>
          <w:spacing w:val="-8"/>
        </w:rPr>
        <w:t>需求。</w:t>
      </w:r>
    </w:p>
    <w:p>
      <w:pPr>
        <w:ind w:left="502"/>
        <w:spacing w:before="1" w:line="220" w:lineRule="auto"/>
        <w:rPr>
          <w:rFonts w:ascii="SimSun" w:hAnsi="SimSun" w:eastAsia="SimSun" w:cs="SimSun"/>
          <w:sz w:val="24"/>
          <w:szCs w:val="24"/>
        </w:rPr>
      </w:pPr>
      <w:r>
        <w:rPr>
          <w:rFonts w:ascii="SimSun" w:hAnsi="SimSun" w:eastAsia="SimSun" w:cs="SimSun"/>
          <w:sz w:val="24"/>
          <w:szCs w:val="24"/>
          <w:spacing w:val="-5"/>
        </w:rPr>
        <w:t>4.6.5.3</w:t>
      </w:r>
      <w:r>
        <w:rPr>
          <w:rFonts w:ascii="SimSun" w:hAnsi="SimSun" w:eastAsia="SimSun" w:cs="SimSun"/>
          <w:sz w:val="24"/>
          <w:szCs w:val="24"/>
          <w:spacing w:val="-15"/>
        </w:rPr>
        <w:t xml:space="preserve"> </w:t>
      </w:r>
      <w:r>
        <w:rPr>
          <w:rFonts w:ascii="SimSun" w:hAnsi="SimSun" w:eastAsia="SimSun" w:cs="SimSun"/>
          <w:sz w:val="24"/>
          <w:szCs w:val="24"/>
          <w:spacing w:val="-5"/>
        </w:rPr>
        <w:t>以文识图</w:t>
      </w:r>
    </w:p>
    <w:p>
      <w:pPr>
        <w:ind w:left="11" w:right="13" w:firstLine="497"/>
        <w:spacing w:before="181" w:line="360" w:lineRule="auto"/>
        <w:rPr>
          <w:rFonts w:ascii="SimSun" w:hAnsi="SimSun" w:eastAsia="SimSun" w:cs="SimSun"/>
          <w:sz w:val="24"/>
          <w:szCs w:val="24"/>
        </w:rPr>
      </w:pPr>
      <w:r>
        <w:rPr>
          <w:rFonts w:ascii="SimSun" w:hAnsi="SimSun" w:eastAsia="SimSun" w:cs="SimSun"/>
          <w:sz w:val="24"/>
          <w:szCs w:val="24"/>
          <w:spacing w:val="4"/>
        </w:rPr>
        <w:t>管理人员可通过关键词检索历史告警记录中所涉及的相关制度内容，支持</w:t>
      </w:r>
      <w:r>
        <w:rPr>
          <w:rFonts w:ascii="SimSun" w:hAnsi="SimSun" w:eastAsia="SimSun" w:cs="SimSun"/>
          <w:sz w:val="24"/>
          <w:szCs w:val="24"/>
          <w:spacing w:val="2"/>
        </w:rPr>
        <w:t xml:space="preserve"> </w:t>
      </w:r>
      <w:r>
        <w:rPr>
          <w:rFonts w:ascii="SimSun" w:hAnsi="SimSun" w:eastAsia="SimSun" w:cs="SimSun"/>
          <w:sz w:val="24"/>
          <w:szCs w:val="24"/>
          <w:spacing w:val="-4"/>
        </w:rPr>
        <w:t>“按制度条款</w:t>
      </w:r>
      <w:r>
        <w:rPr>
          <w:rFonts w:ascii="SimSun" w:hAnsi="SimSun" w:eastAsia="SimSun" w:cs="SimSun"/>
          <w:sz w:val="24"/>
          <w:szCs w:val="24"/>
          <w:spacing w:val="-73"/>
        </w:rPr>
        <w:t xml:space="preserve"> </w:t>
      </w:r>
      <w:r>
        <w:rPr>
          <w:rFonts w:ascii="SimSun" w:hAnsi="SimSun" w:eastAsia="SimSun" w:cs="SimSun"/>
          <w:sz w:val="24"/>
          <w:szCs w:val="24"/>
          <w:spacing w:val="-4"/>
        </w:rPr>
        <w:t>”回溯历史违章记录；平台应支持按制度类型统计相关的告警次数</w:t>
      </w:r>
      <w:r>
        <w:rPr>
          <w:rFonts w:ascii="SimSun" w:hAnsi="SimSun" w:eastAsia="SimSun" w:cs="SimSun"/>
          <w:sz w:val="24"/>
          <w:szCs w:val="24"/>
        </w:rPr>
        <w:t xml:space="preserve"> </w:t>
      </w:r>
      <w:r>
        <w:rPr>
          <w:rFonts w:ascii="SimSun" w:hAnsi="SimSun" w:eastAsia="SimSun" w:cs="SimSun"/>
          <w:sz w:val="24"/>
          <w:szCs w:val="24"/>
          <w:spacing w:val="-3"/>
        </w:rPr>
        <w:t>与频率，为后续制度修订提供数据支持；可筛选某一制度条款所关联的全部告警</w:t>
      </w:r>
      <w:r>
        <w:rPr>
          <w:rFonts w:ascii="SimSun" w:hAnsi="SimSun" w:eastAsia="SimSun" w:cs="SimSun"/>
          <w:sz w:val="24"/>
          <w:szCs w:val="24"/>
          <w:spacing w:val="12"/>
        </w:rPr>
        <w:t xml:space="preserve"> </w:t>
      </w:r>
      <w:r>
        <w:rPr>
          <w:rFonts w:ascii="SimSun" w:hAnsi="SimSun" w:eastAsia="SimSun" w:cs="SimSun"/>
          <w:sz w:val="24"/>
          <w:szCs w:val="24"/>
          <w:spacing w:val="-2"/>
        </w:rPr>
        <w:t>记录，实现从“制度到执行</w:t>
      </w:r>
      <w:r>
        <w:rPr>
          <w:rFonts w:ascii="SimSun" w:hAnsi="SimSun" w:eastAsia="SimSun" w:cs="SimSun"/>
          <w:sz w:val="24"/>
          <w:szCs w:val="24"/>
          <w:spacing w:val="-77"/>
        </w:rPr>
        <w:t xml:space="preserve"> </w:t>
      </w:r>
      <w:r>
        <w:rPr>
          <w:rFonts w:ascii="SimSun" w:hAnsi="SimSun" w:eastAsia="SimSun" w:cs="SimSun"/>
          <w:sz w:val="24"/>
          <w:szCs w:val="24"/>
          <w:spacing w:val="-2"/>
        </w:rPr>
        <w:t>”的闭环管理跟踪；</w:t>
      </w:r>
    </w:p>
    <w:p>
      <w:pPr>
        <w:ind w:left="26" w:right="13" w:firstLine="478"/>
        <w:spacing w:line="360" w:lineRule="auto"/>
        <w:rPr>
          <w:rFonts w:ascii="SimSun" w:hAnsi="SimSun" w:eastAsia="SimSun" w:cs="SimSun"/>
          <w:sz w:val="24"/>
          <w:szCs w:val="24"/>
        </w:rPr>
      </w:pPr>
      <w:r>
        <w:rPr>
          <w:rFonts w:ascii="SimSun" w:hAnsi="SimSun" w:eastAsia="SimSun" w:cs="SimSun"/>
          <w:sz w:val="24"/>
          <w:szCs w:val="24"/>
          <w:spacing w:val="-3"/>
        </w:rPr>
        <w:t>支持以制度条款为维度生成违章趋势分析报表，为优化制度内</w:t>
      </w:r>
      <w:r>
        <w:rPr>
          <w:rFonts w:ascii="SimSun" w:hAnsi="SimSun" w:eastAsia="SimSun" w:cs="SimSun"/>
          <w:sz w:val="24"/>
          <w:szCs w:val="24"/>
          <w:spacing w:val="-4"/>
        </w:rPr>
        <w:t>容、强化管理</w:t>
      </w:r>
      <w:r>
        <w:rPr>
          <w:rFonts w:ascii="SimSun" w:hAnsi="SimSun" w:eastAsia="SimSun" w:cs="SimSun"/>
          <w:sz w:val="24"/>
          <w:szCs w:val="24"/>
        </w:rPr>
        <w:t xml:space="preserve"> </w:t>
      </w:r>
      <w:r>
        <w:rPr>
          <w:rFonts w:ascii="SimSun" w:hAnsi="SimSun" w:eastAsia="SimSun" w:cs="SimSun"/>
          <w:sz w:val="24"/>
          <w:szCs w:val="24"/>
          <w:spacing w:val="-2"/>
        </w:rPr>
        <w:t>指向提供辅助参考。</w:t>
      </w:r>
    </w:p>
    <w:p>
      <w:pPr>
        <w:ind w:left="29" w:right="13" w:firstLine="475"/>
        <w:spacing w:before="4" w:line="359" w:lineRule="auto"/>
        <w:jc w:val="both"/>
        <w:rPr>
          <w:rFonts w:ascii="SimSun" w:hAnsi="SimSun" w:eastAsia="SimSun" w:cs="SimSun"/>
          <w:sz w:val="24"/>
          <w:szCs w:val="24"/>
        </w:rPr>
      </w:pPr>
      <w:r>
        <w:rPr>
          <w:rFonts w:ascii="SimSun" w:hAnsi="SimSun" w:eastAsia="SimSun" w:cs="SimSun"/>
          <w:sz w:val="24"/>
          <w:szCs w:val="24"/>
          <w:spacing w:val="-3"/>
        </w:rPr>
        <w:t>支持多模态（自然语言和视觉）大模型，支持以文搜图，使抽</w:t>
      </w:r>
      <w:r>
        <w:rPr>
          <w:rFonts w:ascii="SimSun" w:hAnsi="SimSun" w:eastAsia="SimSun" w:cs="SimSun"/>
          <w:sz w:val="24"/>
          <w:szCs w:val="24"/>
          <w:spacing w:val="-4"/>
        </w:rPr>
        <w:t>象文字更直观</w:t>
      </w:r>
      <w:r>
        <w:rPr>
          <w:rFonts w:ascii="SimSun" w:hAnsi="SimSun" w:eastAsia="SimSun" w:cs="SimSun"/>
          <w:sz w:val="24"/>
          <w:szCs w:val="24"/>
        </w:rPr>
        <w:t xml:space="preserve"> </w:t>
      </w:r>
      <w:r>
        <w:rPr>
          <w:rFonts w:ascii="SimSun" w:hAnsi="SimSun" w:eastAsia="SimSun" w:cs="SimSun"/>
          <w:sz w:val="24"/>
          <w:szCs w:val="24"/>
          <w:spacing w:val="-3"/>
        </w:rPr>
        <w:t>易懂。支持用户通过文本输入进行搜索，配合传统的以图搜图，能够</w:t>
      </w:r>
      <w:r>
        <w:rPr>
          <w:rFonts w:ascii="SimSun" w:hAnsi="SimSun" w:eastAsia="SimSun" w:cs="SimSun"/>
          <w:sz w:val="24"/>
          <w:szCs w:val="24"/>
          <w:spacing w:val="-4"/>
        </w:rPr>
        <w:t>满足对业务</w:t>
      </w:r>
      <w:r>
        <w:rPr>
          <w:rFonts w:ascii="SimSun" w:hAnsi="SimSun" w:eastAsia="SimSun" w:cs="SimSun"/>
          <w:sz w:val="24"/>
          <w:szCs w:val="24"/>
        </w:rPr>
        <w:t xml:space="preserve"> </w:t>
      </w:r>
      <w:r>
        <w:rPr>
          <w:rFonts w:ascii="SimSun" w:hAnsi="SimSun" w:eastAsia="SimSun" w:cs="SimSun"/>
          <w:sz w:val="24"/>
          <w:szCs w:val="24"/>
          <w:spacing w:val="-1"/>
        </w:rPr>
        <w:t>管理需求，例如快速查找和定位未戴安全帽状况、不安全隐患等等。</w:t>
      </w:r>
    </w:p>
    <w:p>
      <w:pPr>
        <w:ind w:left="23" w:right="13" w:firstLine="480"/>
        <w:spacing w:before="5" w:line="359" w:lineRule="auto"/>
        <w:jc w:val="both"/>
        <w:rPr>
          <w:rFonts w:ascii="SimSun" w:hAnsi="SimSun" w:eastAsia="SimSun" w:cs="SimSun"/>
          <w:sz w:val="24"/>
          <w:szCs w:val="24"/>
        </w:rPr>
      </w:pPr>
      <w:r>
        <w:rPr>
          <w:rFonts w:ascii="SimSun" w:hAnsi="SimSun" w:eastAsia="SimSun" w:cs="SimSun"/>
          <w:sz w:val="24"/>
          <w:szCs w:val="24"/>
          <w:spacing w:val="-3"/>
        </w:rPr>
        <w:t>支持在可视化的界面，用户通过一个词或一句话语义表达的方</w:t>
      </w:r>
      <w:r>
        <w:rPr>
          <w:rFonts w:ascii="SimSun" w:hAnsi="SimSun" w:eastAsia="SimSun" w:cs="SimSun"/>
          <w:sz w:val="24"/>
          <w:szCs w:val="24"/>
          <w:spacing w:val="-4"/>
        </w:rPr>
        <w:t>式，来描述关</w:t>
      </w:r>
      <w:r>
        <w:rPr>
          <w:rFonts w:ascii="SimSun" w:hAnsi="SimSun" w:eastAsia="SimSun" w:cs="SimSun"/>
          <w:sz w:val="24"/>
          <w:szCs w:val="24"/>
        </w:rPr>
        <w:t xml:space="preserve"> </w:t>
      </w:r>
      <w:r>
        <w:rPr>
          <w:rFonts w:ascii="SimSun" w:hAnsi="SimSun" w:eastAsia="SimSun" w:cs="SimSun"/>
          <w:sz w:val="24"/>
          <w:szCs w:val="24"/>
          <w:spacing w:val="-3"/>
        </w:rPr>
        <w:t>注的行为事件，并对数据库进行搜索。系统支持将符合用户输入语句的结果图片</w:t>
      </w:r>
      <w:r>
        <w:rPr>
          <w:rFonts w:ascii="SimSun" w:hAnsi="SimSun" w:eastAsia="SimSun" w:cs="SimSun"/>
          <w:sz w:val="24"/>
          <w:szCs w:val="24"/>
          <w:spacing w:val="1"/>
        </w:rPr>
        <w:t xml:space="preserve"> </w:t>
      </w:r>
      <w:r>
        <w:rPr>
          <w:rFonts w:ascii="SimSun" w:hAnsi="SimSun" w:eastAsia="SimSun" w:cs="SimSun"/>
          <w:sz w:val="24"/>
          <w:szCs w:val="24"/>
          <w:spacing w:val="-3"/>
        </w:rPr>
        <w:t>呈现给用户，并按照符合度从高到低排序。支持对图片放大、保存、关闭，支持</w:t>
      </w:r>
      <w:r>
        <w:rPr>
          <w:rFonts w:ascii="SimSun" w:hAnsi="SimSun" w:eastAsia="SimSun" w:cs="SimSun"/>
          <w:sz w:val="24"/>
          <w:szCs w:val="24"/>
          <w:spacing w:val="1"/>
        </w:rPr>
        <w:t xml:space="preserve"> </w:t>
      </w:r>
      <w:r>
        <w:rPr>
          <w:rFonts w:ascii="SimSun" w:hAnsi="SimSun" w:eastAsia="SimSun" w:cs="SimSun"/>
          <w:sz w:val="24"/>
          <w:szCs w:val="24"/>
          <w:spacing w:val="-1"/>
        </w:rPr>
        <w:t>按键查看上/下一张。</w:t>
      </w:r>
    </w:p>
    <w:p>
      <w:pPr>
        <w:ind w:left="502"/>
        <w:spacing w:before="1" w:line="218" w:lineRule="auto"/>
        <w:rPr>
          <w:rFonts w:ascii="SimSun" w:hAnsi="SimSun" w:eastAsia="SimSun" w:cs="SimSun"/>
          <w:sz w:val="24"/>
          <w:szCs w:val="24"/>
        </w:rPr>
      </w:pPr>
      <w:r>
        <w:rPr>
          <w:rFonts w:ascii="SimSun" w:hAnsi="SimSun" w:eastAsia="SimSun" w:cs="SimSun"/>
          <w:sz w:val="24"/>
          <w:szCs w:val="24"/>
          <w:spacing w:val="-2"/>
        </w:rPr>
        <w:t>4.6.6 AI</w:t>
      </w:r>
      <w:r>
        <w:rPr>
          <w:rFonts w:ascii="SimSun" w:hAnsi="SimSun" w:eastAsia="SimSun" w:cs="SimSun"/>
          <w:sz w:val="24"/>
          <w:szCs w:val="24"/>
          <w:spacing w:val="-44"/>
        </w:rPr>
        <w:t xml:space="preserve"> </w:t>
      </w:r>
      <w:r>
        <w:rPr>
          <w:rFonts w:ascii="SimSun" w:hAnsi="SimSun" w:eastAsia="SimSun" w:cs="SimSun"/>
          <w:sz w:val="24"/>
          <w:szCs w:val="24"/>
          <w:spacing w:val="-2"/>
        </w:rPr>
        <w:t>反违章管理</w:t>
      </w:r>
    </w:p>
    <w:p>
      <w:pPr>
        <w:ind w:left="29" w:right="13" w:firstLine="475"/>
        <w:spacing w:before="184" w:line="361" w:lineRule="auto"/>
        <w:rPr>
          <w:rFonts w:ascii="SimSun" w:hAnsi="SimSun" w:eastAsia="SimSun" w:cs="SimSun"/>
          <w:sz w:val="24"/>
          <w:szCs w:val="24"/>
        </w:rPr>
      </w:pPr>
      <w:r>
        <w:rPr>
          <w:rFonts w:ascii="SimSun" w:hAnsi="SimSun" w:eastAsia="SimSun" w:cs="SimSun"/>
          <w:sz w:val="24"/>
          <w:szCs w:val="24"/>
          <w:spacing w:val="-3"/>
        </w:rPr>
        <w:t>反违章管理通过违章标准库记录公司管理制度，针对已上报的</w:t>
      </w:r>
      <w:r>
        <w:rPr>
          <w:rFonts w:ascii="SimSun" w:hAnsi="SimSun" w:eastAsia="SimSun" w:cs="SimSun"/>
          <w:sz w:val="24"/>
          <w:szCs w:val="24"/>
          <w:spacing w:val="-4"/>
        </w:rPr>
        <w:t>违章情况进行</w:t>
      </w:r>
      <w:r>
        <w:rPr>
          <w:rFonts w:ascii="SimSun" w:hAnsi="SimSun" w:eastAsia="SimSun" w:cs="SimSun"/>
          <w:sz w:val="24"/>
          <w:szCs w:val="24"/>
        </w:rPr>
        <w:t xml:space="preserve"> </w:t>
      </w:r>
      <w:r>
        <w:rPr>
          <w:rFonts w:ascii="SimSun" w:hAnsi="SimSun" w:eastAsia="SimSun" w:cs="SimSun"/>
          <w:sz w:val="24"/>
          <w:szCs w:val="24"/>
          <w:spacing w:val="-3"/>
        </w:rPr>
        <w:t>管理并生成违章档案、违章报表信息，帮助管理者监督并管理违章操</w:t>
      </w:r>
      <w:r>
        <w:rPr>
          <w:rFonts w:ascii="SimSun" w:hAnsi="SimSun" w:eastAsia="SimSun" w:cs="SimSun"/>
          <w:sz w:val="24"/>
          <w:szCs w:val="24"/>
          <w:spacing w:val="-4"/>
        </w:rPr>
        <w:t>作，减少违</w:t>
      </w:r>
      <w:r>
        <w:rPr>
          <w:rFonts w:ascii="SimSun" w:hAnsi="SimSun" w:eastAsia="SimSun" w:cs="SimSun"/>
          <w:sz w:val="24"/>
          <w:szCs w:val="24"/>
        </w:rPr>
        <w:t xml:space="preserve"> </w:t>
      </w:r>
      <w:r>
        <w:rPr>
          <w:rFonts w:ascii="SimSun" w:hAnsi="SimSun" w:eastAsia="SimSun" w:cs="SimSun"/>
          <w:sz w:val="24"/>
          <w:szCs w:val="24"/>
          <w:spacing w:val="-2"/>
        </w:rPr>
        <w:t>章操作的发生，保障生产安全。</w:t>
      </w:r>
    </w:p>
    <w:p>
      <w:pPr>
        <w:spacing w:line="361" w:lineRule="auto"/>
        <w:sectPr>
          <w:headerReference w:type="default" r:id="rId34"/>
          <w:footerReference w:type="default" r:id="rId75"/>
          <w:pgSz w:w="11906" w:h="16839"/>
          <w:pgMar w:top="1285" w:right="1785" w:bottom="1011" w:left="1785" w:header="1270" w:footer="795" w:gutter="0"/>
        </w:sectPr>
        <w:rPr>
          <w:rFonts w:ascii="SimSun" w:hAnsi="SimSun" w:eastAsia="SimSun" w:cs="SimSun"/>
          <w:sz w:val="24"/>
          <w:szCs w:val="24"/>
        </w:rPr>
      </w:pPr>
    </w:p>
    <w:p>
      <w:pPr>
        <w:ind w:left="502"/>
        <w:spacing w:before="268" w:line="219" w:lineRule="auto"/>
        <w:rPr>
          <w:rFonts w:ascii="SimSun" w:hAnsi="SimSun" w:eastAsia="SimSun" w:cs="SimSun"/>
          <w:sz w:val="24"/>
          <w:szCs w:val="24"/>
        </w:rPr>
      </w:pPr>
      <w:r>
        <w:rPr>
          <w:rFonts w:ascii="SimSun" w:hAnsi="SimSun" w:eastAsia="SimSun" w:cs="SimSun"/>
          <w:sz w:val="24"/>
          <w:szCs w:val="24"/>
          <w:spacing w:val="-2"/>
        </w:rPr>
        <w:t>4.6.6.1</w:t>
      </w:r>
      <w:r>
        <w:rPr>
          <w:rFonts w:ascii="SimSun" w:hAnsi="SimSun" w:eastAsia="SimSun" w:cs="SimSun"/>
          <w:sz w:val="24"/>
          <w:szCs w:val="24"/>
          <w:spacing w:val="-46"/>
        </w:rPr>
        <w:t xml:space="preserve"> </w:t>
      </w:r>
      <w:r>
        <w:rPr>
          <w:rFonts w:ascii="SimSun" w:hAnsi="SimSun" w:eastAsia="SimSun" w:cs="SimSun"/>
          <w:sz w:val="24"/>
          <w:szCs w:val="24"/>
          <w:spacing w:val="-2"/>
        </w:rPr>
        <w:t>违章标准库</w:t>
      </w:r>
    </w:p>
    <w:p>
      <w:pPr>
        <w:ind w:left="23" w:right="80" w:firstLine="481"/>
        <w:spacing w:before="183" w:line="360" w:lineRule="auto"/>
        <w:rPr>
          <w:rFonts w:ascii="SimSun" w:hAnsi="SimSun" w:eastAsia="SimSun" w:cs="SimSun"/>
          <w:sz w:val="24"/>
          <w:szCs w:val="24"/>
        </w:rPr>
      </w:pPr>
      <w:r>
        <w:rPr>
          <w:rFonts w:ascii="SimSun" w:hAnsi="SimSun" w:eastAsia="SimSun" w:cs="SimSun"/>
          <w:sz w:val="24"/>
          <w:szCs w:val="24"/>
          <w:spacing w:val="-3"/>
        </w:rPr>
        <w:t>上传违章标准文档，管理制度、管理标准、实施细则等集中</w:t>
      </w:r>
      <w:r>
        <w:rPr>
          <w:rFonts w:ascii="SimSun" w:hAnsi="SimSun" w:eastAsia="SimSun" w:cs="SimSun"/>
          <w:sz w:val="24"/>
          <w:szCs w:val="24"/>
          <w:spacing w:val="-4"/>
        </w:rPr>
        <w:t>发布、修订、查</w:t>
      </w:r>
      <w:r>
        <w:rPr>
          <w:rFonts w:ascii="SimSun" w:hAnsi="SimSun" w:eastAsia="SimSun" w:cs="SimSun"/>
          <w:sz w:val="24"/>
          <w:szCs w:val="24"/>
        </w:rPr>
        <w:t xml:space="preserve"> </w:t>
      </w:r>
      <w:r>
        <w:rPr>
          <w:rFonts w:ascii="SimSun" w:hAnsi="SimSun" w:eastAsia="SimSun" w:cs="SimSun"/>
          <w:sz w:val="24"/>
          <w:szCs w:val="24"/>
          <w:spacing w:val="-4"/>
        </w:rPr>
        <w:t>询等。</w:t>
      </w:r>
    </w:p>
    <w:p>
      <w:pPr>
        <w:ind w:left="23" w:firstLine="485"/>
        <w:spacing w:line="360" w:lineRule="auto"/>
        <w:rPr>
          <w:rFonts w:ascii="SimSun" w:hAnsi="SimSun" w:eastAsia="SimSun" w:cs="SimSun"/>
          <w:sz w:val="24"/>
          <w:szCs w:val="24"/>
        </w:rPr>
      </w:pPr>
      <w:r>
        <w:rPr>
          <w:rFonts w:ascii="SimSun" w:hAnsi="SimSun" w:eastAsia="SimSun" w:cs="SimSun"/>
          <w:sz w:val="24"/>
          <w:szCs w:val="24"/>
          <w:spacing w:val="-8"/>
        </w:rPr>
        <w:t>管理制度标准化、信息化。根据反违章管理中违章检查标准、违章积分标准、</w:t>
      </w:r>
      <w:r>
        <w:rPr>
          <w:rFonts w:ascii="SimSun" w:hAnsi="SimSun" w:eastAsia="SimSun" w:cs="SimSun"/>
          <w:sz w:val="24"/>
          <w:szCs w:val="24"/>
          <w:spacing w:val="2"/>
        </w:rPr>
        <w:t xml:space="preserve"> </w:t>
      </w:r>
      <w:r>
        <w:rPr>
          <w:rFonts w:ascii="SimSun" w:hAnsi="SimSun" w:eastAsia="SimSun" w:cs="SimSun"/>
          <w:sz w:val="24"/>
          <w:szCs w:val="24"/>
        </w:rPr>
        <w:t>违章考核标准进行标准化管理，为督查、积分管</w:t>
      </w:r>
      <w:r>
        <w:rPr>
          <w:rFonts w:ascii="SimSun" w:hAnsi="SimSun" w:eastAsia="SimSun" w:cs="SimSun"/>
          <w:sz w:val="24"/>
          <w:szCs w:val="24"/>
          <w:spacing w:val="-1"/>
        </w:rPr>
        <w:t>理、考核管理打下基础。</w:t>
      </w:r>
    </w:p>
    <w:p>
      <w:pPr>
        <w:ind w:left="506"/>
        <w:spacing w:line="218" w:lineRule="auto"/>
        <w:rPr>
          <w:rFonts w:ascii="SimSun" w:hAnsi="SimSun" w:eastAsia="SimSun" w:cs="SimSun"/>
          <w:sz w:val="24"/>
          <w:szCs w:val="24"/>
        </w:rPr>
      </w:pPr>
      <w:r>
        <w:rPr>
          <w:rFonts w:ascii="SimSun" w:hAnsi="SimSun" w:eastAsia="SimSun" w:cs="SimSun"/>
          <w:sz w:val="24"/>
          <w:szCs w:val="24"/>
          <w:spacing w:val="-1"/>
        </w:rPr>
        <w:t>建立四类典型违章样板库，作为违章查询认定依据。</w:t>
      </w:r>
    </w:p>
    <w:p>
      <w:pPr>
        <w:ind w:left="22" w:right="18" w:firstLine="498"/>
        <w:spacing w:before="183" w:line="313" w:lineRule="auto"/>
        <w:rPr>
          <w:rFonts w:ascii="SimSun" w:hAnsi="SimSun" w:eastAsia="SimSun" w:cs="SimSun"/>
          <w:sz w:val="24"/>
          <w:szCs w:val="24"/>
        </w:rPr>
      </w:pPr>
      <w:r>
        <w:rPr>
          <w:rFonts w:ascii="SimSun" w:hAnsi="SimSun" w:eastAsia="SimSun" w:cs="SimSun"/>
          <w:sz w:val="24"/>
          <w:szCs w:val="24"/>
        </w:rPr>
        <w:t>1）作业性违章：在建设、运行、检修等活动中违反规程、制度</w:t>
      </w:r>
      <w:r>
        <w:rPr>
          <w:rFonts w:ascii="SimSun" w:hAnsi="SimSun" w:eastAsia="SimSun" w:cs="SimSun"/>
          <w:sz w:val="24"/>
          <w:szCs w:val="24"/>
          <w:spacing w:val="-1"/>
        </w:rPr>
        <w:t>、反事故措</w:t>
      </w:r>
      <w:r>
        <w:rPr>
          <w:rFonts w:ascii="SimSun" w:hAnsi="SimSun" w:eastAsia="SimSun" w:cs="SimSun"/>
          <w:sz w:val="24"/>
          <w:szCs w:val="24"/>
        </w:rPr>
        <w:t xml:space="preserve"> </w:t>
      </w:r>
      <w:r>
        <w:rPr>
          <w:rFonts w:ascii="SimSun" w:hAnsi="SimSun" w:eastAsia="SimSun" w:cs="SimSun"/>
          <w:sz w:val="24"/>
          <w:szCs w:val="24"/>
          <w:spacing w:val="-8"/>
        </w:rPr>
        <w:t>施等不安全行为。主要是不安全行为违章，如生产现场不带安全帽、不穿工作服，</w:t>
      </w:r>
      <w:r>
        <w:rPr>
          <w:rFonts w:ascii="SimSun" w:hAnsi="SimSun" w:eastAsia="SimSun" w:cs="SimSun"/>
          <w:sz w:val="24"/>
          <w:szCs w:val="24"/>
          <w:spacing w:val="6"/>
        </w:rPr>
        <w:t xml:space="preserve"> </w:t>
      </w:r>
      <w:r>
        <w:rPr>
          <w:rFonts w:ascii="SimSun" w:hAnsi="SimSun" w:eastAsia="SimSun" w:cs="SimSun"/>
          <w:sz w:val="24"/>
          <w:szCs w:val="24"/>
          <w:spacing w:val="-1"/>
        </w:rPr>
        <w:t>登高不带安全带，走路看手机等。</w:t>
      </w:r>
    </w:p>
    <w:p>
      <w:pPr>
        <w:ind w:left="23" w:right="80" w:firstLine="482"/>
        <w:spacing w:before="184" w:line="313" w:lineRule="auto"/>
        <w:rPr>
          <w:rFonts w:ascii="SimSun" w:hAnsi="SimSun" w:eastAsia="SimSun" w:cs="SimSun"/>
          <w:sz w:val="24"/>
          <w:szCs w:val="24"/>
        </w:rPr>
      </w:pPr>
      <w:r>
        <w:rPr>
          <w:rFonts w:ascii="SimSun" w:hAnsi="SimSun" w:eastAsia="SimSun" w:cs="SimSun"/>
          <w:sz w:val="24"/>
          <w:szCs w:val="24"/>
        </w:rPr>
        <w:t>2）装置性违章：环境、设施、工器具等不符合规定，不满足要求，不能保</w:t>
      </w:r>
      <w:r>
        <w:rPr>
          <w:rFonts w:ascii="SimSun" w:hAnsi="SimSun" w:eastAsia="SimSun" w:cs="SimSun"/>
          <w:sz w:val="24"/>
          <w:szCs w:val="24"/>
          <w:spacing w:val="10"/>
        </w:rPr>
        <w:t xml:space="preserve"> </w:t>
      </w:r>
      <w:r>
        <w:rPr>
          <w:rFonts w:ascii="SimSun" w:hAnsi="SimSun" w:eastAsia="SimSun" w:cs="SimSun"/>
          <w:sz w:val="24"/>
          <w:szCs w:val="24"/>
          <w:spacing w:val="-3"/>
        </w:rPr>
        <w:t>障人身、设备安全的不安全状态。主要是设备设施、环境不安全，如：地面积水</w:t>
      </w:r>
      <w:r>
        <w:rPr>
          <w:rFonts w:ascii="SimSun" w:hAnsi="SimSun" w:eastAsia="SimSun" w:cs="SimSun"/>
          <w:sz w:val="24"/>
          <w:szCs w:val="24"/>
          <w:spacing w:val="1"/>
        </w:rPr>
        <w:t xml:space="preserve"> </w:t>
      </w:r>
      <w:r>
        <w:rPr>
          <w:rFonts w:ascii="SimSun" w:hAnsi="SimSun" w:eastAsia="SimSun" w:cs="SimSun"/>
          <w:sz w:val="24"/>
          <w:szCs w:val="24"/>
        </w:rPr>
        <w:t>冰、积雪易滑倒，高空易落物，配电箱、配电盘不规</w:t>
      </w:r>
      <w:r>
        <w:rPr>
          <w:rFonts w:ascii="SimSun" w:hAnsi="SimSun" w:eastAsia="SimSun" w:cs="SimSun"/>
          <w:sz w:val="24"/>
          <w:szCs w:val="24"/>
          <w:spacing w:val="-1"/>
        </w:rPr>
        <w:t>范，工器具超期未检等。</w:t>
      </w:r>
    </w:p>
    <w:p>
      <w:pPr>
        <w:ind w:left="26" w:right="80" w:firstLine="481"/>
        <w:spacing w:before="183" w:line="313" w:lineRule="auto"/>
        <w:rPr>
          <w:rFonts w:ascii="SimSun" w:hAnsi="SimSun" w:eastAsia="SimSun" w:cs="SimSun"/>
          <w:sz w:val="24"/>
          <w:szCs w:val="24"/>
        </w:rPr>
      </w:pPr>
      <w:r>
        <w:rPr>
          <w:rFonts w:ascii="SimSun" w:hAnsi="SimSun" w:eastAsia="SimSun" w:cs="SimSun"/>
          <w:sz w:val="24"/>
          <w:szCs w:val="24"/>
        </w:rPr>
        <w:t>3）指挥性违章：违反规定、措施、标准的指挥行为。如一般为各级领导、</w:t>
      </w:r>
      <w:r>
        <w:rPr>
          <w:rFonts w:ascii="SimSun" w:hAnsi="SimSun" w:eastAsia="SimSun" w:cs="SimSun"/>
          <w:sz w:val="24"/>
          <w:szCs w:val="24"/>
          <w:spacing w:val="11"/>
        </w:rPr>
        <w:t xml:space="preserve"> </w:t>
      </w:r>
      <w:r>
        <w:rPr>
          <w:rFonts w:ascii="SimSun" w:hAnsi="SimSun" w:eastAsia="SimSun" w:cs="SimSun"/>
          <w:sz w:val="24"/>
          <w:szCs w:val="24"/>
          <w:spacing w:val="-3"/>
        </w:rPr>
        <w:t>工作票三种人违章，不履行职责，未培训教育安排施工，不传达精神，违反</w:t>
      </w:r>
      <w:r>
        <w:rPr>
          <w:rFonts w:ascii="SimSun" w:hAnsi="SimSun" w:eastAsia="SimSun" w:cs="SimSun"/>
          <w:sz w:val="24"/>
          <w:szCs w:val="24"/>
          <w:spacing w:val="-4"/>
        </w:rPr>
        <w:t>制度</w:t>
      </w:r>
      <w:r>
        <w:rPr>
          <w:rFonts w:ascii="SimSun" w:hAnsi="SimSun" w:eastAsia="SimSun" w:cs="SimSun"/>
          <w:sz w:val="24"/>
          <w:szCs w:val="24"/>
        </w:rPr>
        <w:t xml:space="preserve"> </w:t>
      </w:r>
      <w:r>
        <w:rPr>
          <w:rFonts w:ascii="SimSun" w:hAnsi="SimSun" w:eastAsia="SimSun" w:cs="SimSun"/>
          <w:sz w:val="24"/>
          <w:szCs w:val="24"/>
          <w:spacing w:val="-4"/>
        </w:rPr>
        <w:t>指挥等。</w:t>
      </w:r>
    </w:p>
    <w:p>
      <w:pPr>
        <w:ind w:left="27" w:right="82" w:firstLine="475"/>
        <w:spacing w:before="182" w:line="290" w:lineRule="auto"/>
        <w:rPr>
          <w:rFonts w:ascii="SimSun" w:hAnsi="SimSun" w:eastAsia="SimSun" w:cs="SimSun"/>
          <w:sz w:val="24"/>
          <w:szCs w:val="24"/>
        </w:rPr>
      </w:pPr>
      <w:r>
        <w:rPr>
          <w:rFonts w:ascii="SimSun" w:hAnsi="SimSun" w:eastAsia="SimSun" w:cs="SimSun"/>
          <w:sz w:val="24"/>
          <w:szCs w:val="24"/>
        </w:rPr>
        <w:t>4）管理性违章：在组织实施时未制定制度、措施并组织实施。如安全评价</w:t>
      </w:r>
      <w:r>
        <w:rPr>
          <w:rFonts w:ascii="SimSun" w:hAnsi="SimSun" w:eastAsia="SimSun" w:cs="SimSun"/>
          <w:sz w:val="24"/>
          <w:szCs w:val="24"/>
          <w:spacing w:val="14"/>
        </w:rPr>
        <w:t xml:space="preserve"> </w:t>
      </w:r>
      <w:r>
        <w:rPr>
          <w:rFonts w:ascii="SimSun" w:hAnsi="SimSun" w:eastAsia="SimSun" w:cs="SimSun"/>
          <w:sz w:val="24"/>
          <w:szCs w:val="24"/>
          <w:spacing w:val="-1"/>
        </w:rPr>
        <w:t>未进行，未制定安全目标、无考核制度等。</w:t>
      </w:r>
    </w:p>
    <w:p>
      <w:pPr>
        <w:ind w:left="502"/>
        <w:spacing w:before="182" w:line="219" w:lineRule="auto"/>
        <w:rPr>
          <w:rFonts w:ascii="SimSun" w:hAnsi="SimSun" w:eastAsia="SimSun" w:cs="SimSun"/>
          <w:sz w:val="24"/>
          <w:szCs w:val="24"/>
        </w:rPr>
      </w:pPr>
      <w:r>
        <w:rPr>
          <w:rFonts w:ascii="SimSun" w:hAnsi="SimSun" w:eastAsia="SimSun" w:cs="SimSun"/>
          <w:sz w:val="24"/>
          <w:szCs w:val="24"/>
          <w:spacing w:val="-2"/>
        </w:rPr>
        <w:t>4.6.6.2</w:t>
      </w:r>
      <w:r>
        <w:rPr>
          <w:rFonts w:ascii="SimSun" w:hAnsi="SimSun" w:eastAsia="SimSun" w:cs="SimSun"/>
          <w:sz w:val="24"/>
          <w:szCs w:val="24"/>
          <w:spacing w:val="-46"/>
        </w:rPr>
        <w:t xml:space="preserve"> </w:t>
      </w:r>
      <w:r>
        <w:rPr>
          <w:rFonts w:ascii="SimSun" w:hAnsi="SimSun" w:eastAsia="SimSun" w:cs="SimSun"/>
          <w:sz w:val="24"/>
          <w:szCs w:val="24"/>
          <w:spacing w:val="-2"/>
        </w:rPr>
        <w:t>反违章管理</w:t>
      </w:r>
    </w:p>
    <w:p>
      <w:pPr>
        <w:ind w:left="23" w:right="80" w:firstLine="485"/>
        <w:spacing w:before="184" w:line="360" w:lineRule="auto"/>
        <w:rPr>
          <w:rFonts w:ascii="SimSun" w:hAnsi="SimSun" w:eastAsia="SimSun" w:cs="SimSun"/>
          <w:sz w:val="24"/>
          <w:szCs w:val="24"/>
        </w:rPr>
      </w:pPr>
      <w:r>
        <w:rPr>
          <w:rFonts w:ascii="SimSun" w:hAnsi="SimSun" w:eastAsia="SimSun" w:cs="SimSun"/>
          <w:sz w:val="24"/>
          <w:szCs w:val="24"/>
          <w:spacing w:val="-3"/>
        </w:rPr>
        <w:t>结合视频分析、人工现场检查、手机拍照等方式对</w:t>
      </w:r>
      <w:r>
        <w:rPr>
          <w:rFonts w:ascii="SimSun" w:hAnsi="SimSun" w:eastAsia="SimSun" w:cs="SimSun"/>
          <w:sz w:val="24"/>
          <w:szCs w:val="24"/>
          <w:spacing w:val="-4"/>
        </w:rPr>
        <w:t>施工现场进行全面、全方</w:t>
      </w:r>
      <w:r>
        <w:rPr>
          <w:rFonts w:ascii="SimSun" w:hAnsi="SimSun" w:eastAsia="SimSun" w:cs="SimSun"/>
          <w:sz w:val="24"/>
          <w:szCs w:val="24"/>
        </w:rPr>
        <w:t xml:space="preserve"> </w:t>
      </w:r>
      <w:r>
        <w:rPr>
          <w:rFonts w:ascii="SimSun" w:hAnsi="SimSun" w:eastAsia="SimSun" w:cs="SimSun"/>
          <w:sz w:val="24"/>
          <w:szCs w:val="24"/>
          <w:spacing w:val="-3"/>
        </w:rPr>
        <w:t>位、全过程管理。通过视频违章分析、手机上传照片、人工录入完成违章单产创</w:t>
      </w:r>
      <w:r>
        <w:rPr>
          <w:rFonts w:ascii="SimSun" w:hAnsi="SimSun" w:eastAsia="SimSun" w:cs="SimSun"/>
          <w:sz w:val="24"/>
          <w:szCs w:val="24"/>
          <w:spacing w:val="1"/>
        </w:rPr>
        <w:t xml:space="preserve"> </w:t>
      </w:r>
      <w:r>
        <w:rPr>
          <w:rFonts w:ascii="SimSun" w:hAnsi="SimSun" w:eastAsia="SimSun" w:cs="SimSun"/>
          <w:sz w:val="24"/>
          <w:szCs w:val="24"/>
        </w:rPr>
        <w:t>建工作。违章记录由专人进行确认，作为考</w:t>
      </w:r>
      <w:r>
        <w:rPr>
          <w:rFonts w:ascii="SimSun" w:hAnsi="SimSun" w:eastAsia="SimSun" w:cs="SimSun"/>
          <w:sz w:val="24"/>
          <w:szCs w:val="24"/>
          <w:spacing w:val="-1"/>
        </w:rPr>
        <w:t>核、承包商评价的依据。</w:t>
      </w:r>
    </w:p>
    <w:p>
      <w:pPr>
        <w:ind w:left="502"/>
        <w:spacing w:before="1" w:line="219" w:lineRule="auto"/>
        <w:rPr>
          <w:rFonts w:ascii="SimSun" w:hAnsi="SimSun" w:eastAsia="SimSun" w:cs="SimSun"/>
          <w:sz w:val="24"/>
          <w:szCs w:val="24"/>
        </w:rPr>
      </w:pPr>
      <w:r>
        <w:rPr>
          <w:rFonts w:ascii="SimSun" w:hAnsi="SimSun" w:eastAsia="SimSun" w:cs="SimSun"/>
          <w:sz w:val="24"/>
          <w:szCs w:val="24"/>
          <w:spacing w:val="-2"/>
        </w:rPr>
        <w:t>4.6.7</w:t>
      </w:r>
      <w:r>
        <w:rPr>
          <w:rFonts w:ascii="SimSun" w:hAnsi="SimSun" w:eastAsia="SimSun" w:cs="SimSun"/>
          <w:sz w:val="24"/>
          <w:szCs w:val="24"/>
          <w:spacing w:val="-51"/>
        </w:rPr>
        <w:t xml:space="preserve"> </w:t>
      </w:r>
      <w:r>
        <w:rPr>
          <w:rFonts w:ascii="SimSun" w:hAnsi="SimSun" w:eastAsia="SimSun" w:cs="SimSun"/>
          <w:sz w:val="24"/>
          <w:szCs w:val="24"/>
          <w:spacing w:val="-2"/>
        </w:rPr>
        <w:t>应急管理</w:t>
      </w:r>
    </w:p>
    <w:p>
      <w:pPr>
        <w:ind w:left="22" w:right="80" w:firstLine="480"/>
        <w:spacing w:before="183" w:line="360" w:lineRule="auto"/>
        <w:rPr>
          <w:rFonts w:ascii="SimSun" w:hAnsi="SimSun" w:eastAsia="SimSun" w:cs="SimSun"/>
          <w:sz w:val="24"/>
          <w:szCs w:val="24"/>
        </w:rPr>
      </w:pPr>
      <w:r>
        <w:rPr>
          <w:rFonts w:ascii="SimSun" w:hAnsi="SimSun" w:eastAsia="SimSun" w:cs="SimSun"/>
          <w:sz w:val="24"/>
          <w:szCs w:val="24"/>
          <w:spacing w:val="-3"/>
        </w:rPr>
        <w:t>应急管理模块综合提供了应急处置与应急调度管理功能。应急处</w:t>
      </w:r>
      <w:r>
        <w:rPr>
          <w:rFonts w:ascii="SimSun" w:hAnsi="SimSun" w:eastAsia="SimSun" w:cs="SimSun"/>
          <w:sz w:val="24"/>
          <w:szCs w:val="24"/>
          <w:spacing w:val="-4"/>
        </w:rPr>
        <w:t>置功能是应</w:t>
      </w:r>
      <w:r>
        <w:rPr>
          <w:rFonts w:ascii="SimSun" w:hAnsi="SimSun" w:eastAsia="SimSun" w:cs="SimSun"/>
          <w:sz w:val="24"/>
          <w:szCs w:val="24"/>
        </w:rPr>
        <w:t xml:space="preserve"> </w:t>
      </w:r>
      <w:r>
        <w:rPr>
          <w:rFonts w:ascii="SimSun" w:hAnsi="SimSun" w:eastAsia="SimSun" w:cs="SimSun"/>
          <w:sz w:val="24"/>
          <w:szCs w:val="24"/>
          <w:spacing w:val="-3"/>
        </w:rPr>
        <w:t>对突发事件的核心环节，事故发生后立即启动应急预案，切断危险源并设置警戒</w:t>
      </w:r>
      <w:r>
        <w:rPr>
          <w:rFonts w:ascii="SimSun" w:hAnsi="SimSun" w:eastAsia="SimSun" w:cs="SimSun"/>
          <w:sz w:val="24"/>
          <w:szCs w:val="24"/>
          <w:spacing w:val="1"/>
        </w:rPr>
        <w:t xml:space="preserve"> </w:t>
      </w:r>
      <w:r>
        <w:rPr>
          <w:rFonts w:ascii="SimSun" w:hAnsi="SimSun" w:eastAsia="SimSun" w:cs="SimSun"/>
          <w:sz w:val="24"/>
          <w:szCs w:val="24"/>
          <w:spacing w:val="-3"/>
        </w:rPr>
        <w:t>区，防止事态扩大。应急调度管理是指在自然灾害、事故灾难等突发事件中，通</w:t>
      </w:r>
      <w:r>
        <w:rPr>
          <w:rFonts w:ascii="SimSun" w:hAnsi="SimSun" w:eastAsia="SimSun" w:cs="SimSun"/>
          <w:sz w:val="24"/>
          <w:szCs w:val="24"/>
          <w:spacing w:val="1"/>
        </w:rPr>
        <w:t xml:space="preserve"> </w:t>
      </w:r>
      <w:r>
        <w:rPr>
          <w:rFonts w:ascii="SimSun" w:hAnsi="SimSun" w:eastAsia="SimSun" w:cs="SimSun"/>
          <w:sz w:val="24"/>
          <w:szCs w:val="24"/>
          <w:spacing w:val="-3"/>
        </w:rPr>
        <w:t>过统一指挥、资源整合和动态协调，快速响应并高效调配应急救援力量、物资及</w:t>
      </w:r>
      <w:r>
        <w:rPr>
          <w:rFonts w:ascii="SimSun" w:hAnsi="SimSun" w:eastAsia="SimSun" w:cs="SimSun"/>
          <w:sz w:val="24"/>
          <w:szCs w:val="24"/>
          <w:spacing w:val="1"/>
        </w:rPr>
        <w:t xml:space="preserve"> </w:t>
      </w:r>
      <w:r>
        <w:rPr>
          <w:rFonts w:ascii="SimSun" w:hAnsi="SimSun" w:eastAsia="SimSun" w:cs="SimSun"/>
          <w:sz w:val="24"/>
          <w:szCs w:val="24"/>
          <w:spacing w:val="-3"/>
        </w:rPr>
        <w:t>信息的过程。该模块的实施全面提升了企业应对高风险突发事件的管理水平，有</w:t>
      </w:r>
      <w:r>
        <w:rPr>
          <w:rFonts w:ascii="SimSun" w:hAnsi="SimSun" w:eastAsia="SimSun" w:cs="SimSun"/>
          <w:sz w:val="24"/>
          <w:szCs w:val="24"/>
          <w:spacing w:val="1"/>
        </w:rPr>
        <w:t xml:space="preserve"> </w:t>
      </w:r>
      <w:r>
        <w:rPr>
          <w:rFonts w:ascii="SimSun" w:hAnsi="SimSun" w:eastAsia="SimSun" w:cs="SimSun"/>
          <w:sz w:val="24"/>
          <w:szCs w:val="24"/>
          <w:spacing w:val="-1"/>
        </w:rPr>
        <w:t>效保障企业持续、安全、稳定发展。</w:t>
      </w:r>
    </w:p>
    <w:p>
      <w:pPr>
        <w:ind w:left="502"/>
        <w:spacing w:line="221" w:lineRule="auto"/>
        <w:rPr>
          <w:rFonts w:ascii="SimSun" w:hAnsi="SimSun" w:eastAsia="SimSun" w:cs="SimSun"/>
          <w:sz w:val="24"/>
          <w:szCs w:val="24"/>
        </w:rPr>
      </w:pPr>
      <w:r>
        <w:rPr>
          <w:rFonts w:ascii="SimSun" w:hAnsi="SimSun" w:eastAsia="SimSun" w:cs="SimSun"/>
          <w:sz w:val="24"/>
          <w:szCs w:val="24"/>
          <w:spacing w:val="-2"/>
        </w:rPr>
        <w:t>4.6.7.1</w:t>
      </w:r>
      <w:r>
        <w:rPr>
          <w:rFonts w:ascii="SimSun" w:hAnsi="SimSun" w:eastAsia="SimSun" w:cs="SimSun"/>
          <w:sz w:val="24"/>
          <w:szCs w:val="24"/>
          <w:spacing w:val="-48"/>
        </w:rPr>
        <w:t xml:space="preserve"> </w:t>
      </w:r>
      <w:r>
        <w:rPr>
          <w:rFonts w:ascii="SimSun" w:hAnsi="SimSun" w:eastAsia="SimSun" w:cs="SimSun"/>
          <w:sz w:val="24"/>
          <w:szCs w:val="24"/>
          <w:spacing w:val="-2"/>
        </w:rPr>
        <w:t>应急处置</w:t>
      </w:r>
    </w:p>
    <w:p>
      <w:pPr>
        <w:spacing w:line="221" w:lineRule="auto"/>
        <w:sectPr>
          <w:headerReference w:type="default" r:id="rId48"/>
          <w:footerReference w:type="default" r:id="rId76"/>
          <w:pgSz w:w="11906" w:h="16839"/>
          <w:pgMar w:top="1285" w:right="1719" w:bottom="1011" w:left="1785" w:header="1270" w:footer="795" w:gutter="0"/>
        </w:sectPr>
        <w:rPr>
          <w:rFonts w:ascii="SimSun" w:hAnsi="SimSun" w:eastAsia="SimSun" w:cs="SimSun"/>
          <w:sz w:val="24"/>
          <w:szCs w:val="24"/>
        </w:rPr>
      </w:pPr>
    </w:p>
    <w:p>
      <w:pPr>
        <w:ind w:left="31" w:right="80" w:firstLine="471"/>
        <w:spacing w:before="268" w:line="360" w:lineRule="auto"/>
        <w:jc w:val="both"/>
        <w:rPr>
          <w:rFonts w:ascii="SimSun" w:hAnsi="SimSun" w:eastAsia="SimSun" w:cs="SimSun"/>
          <w:sz w:val="24"/>
          <w:szCs w:val="24"/>
        </w:rPr>
      </w:pPr>
      <w:r>
        <w:rPr>
          <w:rFonts w:ascii="SimSun" w:hAnsi="SimSun" w:eastAsia="SimSun" w:cs="SimSun"/>
          <w:sz w:val="24"/>
          <w:szCs w:val="24"/>
          <w:spacing w:val="-3"/>
        </w:rPr>
        <w:t>应急处置管理模块提供应急处置方案的制定、维护与管理功能，</w:t>
      </w:r>
      <w:r>
        <w:rPr>
          <w:rFonts w:ascii="SimSun" w:hAnsi="SimSun" w:eastAsia="SimSun" w:cs="SimSun"/>
          <w:sz w:val="24"/>
          <w:szCs w:val="24"/>
          <w:spacing w:val="-4"/>
        </w:rPr>
        <w:t>能够与高风</w:t>
      </w:r>
      <w:r>
        <w:rPr>
          <w:rFonts w:ascii="SimSun" w:hAnsi="SimSun" w:eastAsia="SimSun" w:cs="SimSun"/>
          <w:sz w:val="24"/>
          <w:szCs w:val="24"/>
        </w:rPr>
        <w:t xml:space="preserve"> </w:t>
      </w:r>
      <w:r>
        <w:rPr>
          <w:rFonts w:ascii="SimSun" w:hAnsi="SimSun" w:eastAsia="SimSun" w:cs="SimSun"/>
          <w:sz w:val="24"/>
          <w:szCs w:val="24"/>
          <w:spacing w:val="-3"/>
        </w:rPr>
        <w:t>险作业进行关联。通过实时方案响应与动态调整功能，实现快</w:t>
      </w:r>
      <w:r>
        <w:rPr>
          <w:rFonts w:ascii="SimSun" w:hAnsi="SimSun" w:eastAsia="SimSun" w:cs="SimSun"/>
          <w:sz w:val="24"/>
          <w:szCs w:val="24"/>
          <w:spacing w:val="-4"/>
        </w:rPr>
        <w:t>速启动和灵活应对</w:t>
      </w:r>
      <w:r>
        <w:rPr>
          <w:rFonts w:ascii="SimSun" w:hAnsi="SimSun" w:eastAsia="SimSun" w:cs="SimSun"/>
          <w:sz w:val="24"/>
          <w:szCs w:val="24"/>
        </w:rPr>
        <w:t xml:space="preserve"> </w:t>
      </w:r>
      <w:r>
        <w:rPr>
          <w:rFonts w:ascii="SimSun" w:hAnsi="SimSun" w:eastAsia="SimSun" w:cs="SimSun"/>
          <w:sz w:val="24"/>
          <w:szCs w:val="24"/>
          <w:spacing w:val="-1"/>
        </w:rPr>
        <w:t>突发事件，持续提高企业的应急响应能力，确保突发事件能迅速有效处置。</w:t>
      </w:r>
    </w:p>
    <w:p>
      <w:pPr>
        <w:ind w:left="502"/>
        <w:spacing w:line="220" w:lineRule="auto"/>
        <w:rPr>
          <w:rFonts w:ascii="SimSun" w:hAnsi="SimSun" w:eastAsia="SimSun" w:cs="SimSun"/>
          <w:sz w:val="24"/>
          <w:szCs w:val="24"/>
        </w:rPr>
      </w:pPr>
      <w:r>
        <w:rPr>
          <w:rFonts w:ascii="SimSun" w:hAnsi="SimSun" w:eastAsia="SimSun" w:cs="SimSun"/>
          <w:sz w:val="24"/>
          <w:szCs w:val="24"/>
          <w:spacing w:val="-2"/>
        </w:rPr>
        <w:t>4.6.7.2</w:t>
      </w:r>
      <w:r>
        <w:rPr>
          <w:rFonts w:ascii="SimSun" w:hAnsi="SimSun" w:eastAsia="SimSun" w:cs="SimSun"/>
          <w:sz w:val="24"/>
          <w:szCs w:val="24"/>
          <w:spacing w:val="-48"/>
        </w:rPr>
        <w:t xml:space="preserve"> </w:t>
      </w:r>
      <w:r>
        <w:rPr>
          <w:rFonts w:ascii="SimSun" w:hAnsi="SimSun" w:eastAsia="SimSun" w:cs="SimSun"/>
          <w:sz w:val="24"/>
          <w:szCs w:val="24"/>
          <w:spacing w:val="-2"/>
        </w:rPr>
        <w:t>应急调度</w:t>
      </w:r>
    </w:p>
    <w:p>
      <w:pPr>
        <w:ind w:left="16" w:right="80" w:firstLine="487"/>
        <w:spacing w:before="181" w:line="360" w:lineRule="auto"/>
        <w:rPr>
          <w:rFonts w:ascii="SimSun" w:hAnsi="SimSun" w:eastAsia="SimSun" w:cs="SimSun"/>
          <w:sz w:val="24"/>
          <w:szCs w:val="24"/>
        </w:rPr>
      </w:pPr>
      <w:r>
        <w:rPr>
          <w:rFonts w:ascii="SimSun" w:hAnsi="SimSun" w:eastAsia="SimSun" w:cs="SimSun"/>
          <w:sz w:val="24"/>
          <w:szCs w:val="24"/>
          <w:spacing w:val="-4"/>
        </w:rPr>
        <w:t>应急调度功能应包含火电、供热、新能源板块</w:t>
      </w:r>
      <w:r>
        <w:rPr>
          <w:rFonts w:ascii="SimSun" w:hAnsi="SimSun" w:eastAsia="SimSun" w:cs="SimSun"/>
          <w:sz w:val="24"/>
          <w:szCs w:val="24"/>
          <w:spacing w:val="-40"/>
        </w:rPr>
        <w:t xml:space="preserve"> </w:t>
      </w:r>
      <w:r>
        <w:rPr>
          <w:rFonts w:ascii="SimSun" w:hAnsi="SimSun" w:eastAsia="SimSun" w:cs="SimSun"/>
          <w:sz w:val="24"/>
          <w:szCs w:val="24"/>
          <w:spacing w:val="-4"/>
        </w:rPr>
        <w:t>450</w:t>
      </w:r>
      <w:r>
        <w:rPr>
          <w:rFonts w:ascii="SimSun" w:hAnsi="SimSun" w:eastAsia="SimSun" w:cs="SimSun"/>
          <w:sz w:val="24"/>
          <w:szCs w:val="24"/>
          <w:spacing w:val="-48"/>
        </w:rPr>
        <w:t xml:space="preserve"> </w:t>
      </w:r>
      <w:r>
        <w:rPr>
          <w:rFonts w:ascii="SimSun" w:hAnsi="SimSun" w:eastAsia="SimSun" w:cs="SimSun"/>
          <w:sz w:val="24"/>
          <w:szCs w:val="24"/>
          <w:spacing w:val="-4"/>
        </w:rPr>
        <w:t>路视频摄像头监控接入及</w:t>
      </w:r>
      <w:r>
        <w:rPr>
          <w:rFonts w:ascii="SimSun" w:hAnsi="SimSun" w:eastAsia="SimSun" w:cs="SimSun"/>
          <w:sz w:val="24"/>
          <w:szCs w:val="24"/>
        </w:rPr>
        <w:t xml:space="preserve"> </w:t>
      </w:r>
      <w:r>
        <w:rPr>
          <w:rFonts w:ascii="SimSun" w:hAnsi="SimSun" w:eastAsia="SimSun" w:cs="SimSun"/>
          <w:sz w:val="24"/>
          <w:szCs w:val="24"/>
          <w:spacing w:val="-3"/>
        </w:rPr>
        <w:t>轮巡查看功能，应急调度融合语音、视频、数据的多网通信系统，支持集团与企</w:t>
      </w:r>
      <w:r>
        <w:rPr>
          <w:rFonts w:ascii="SimSun" w:hAnsi="SimSun" w:eastAsia="SimSun" w:cs="SimSun"/>
          <w:sz w:val="24"/>
          <w:szCs w:val="24"/>
          <w:spacing w:val="8"/>
        </w:rPr>
        <w:t xml:space="preserve"> </w:t>
      </w:r>
      <w:r>
        <w:rPr>
          <w:rFonts w:ascii="SimSun" w:hAnsi="SimSun" w:eastAsia="SimSun" w:cs="SimSun"/>
          <w:sz w:val="24"/>
          <w:szCs w:val="24"/>
          <w:spacing w:val="-3"/>
        </w:rPr>
        <w:t>业集控室一对一视频语音通话功能，确保现场与指挥中心实时交互。视频应支持</w:t>
      </w:r>
      <w:r>
        <w:rPr>
          <w:rFonts w:ascii="SimSun" w:hAnsi="SimSun" w:eastAsia="SimSun" w:cs="SimSun"/>
          <w:sz w:val="24"/>
          <w:szCs w:val="24"/>
          <w:spacing w:val="8"/>
        </w:rPr>
        <w:t xml:space="preserve"> </w:t>
      </w:r>
      <w:r>
        <w:rPr>
          <w:rFonts w:ascii="SimSun" w:hAnsi="SimSun" w:eastAsia="SimSun" w:cs="SimSun"/>
          <w:sz w:val="24"/>
          <w:szCs w:val="24"/>
          <w:spacing w:val="-1"/>
        </w:rPr>
        <w:t>自定义存储及播放功能，存储时间为</w:t>
      </w:r>
      <w:r>
        <w:rPr>
          <w:rFonts w:ascii="SimSun" w:hAnsi="SimSun" w:eastAsia="SimSun" w:cs="SimSun"/>
          <w:sz w:val="24"/>
          <w:szCs w:val="24"/>
          <w:spacing w:val="-38"/>
        </w:rPr>
        <w:t xml:space="preserve"> </w:t>
      </w:r>
      <w:r>
        <w:rPr>
          <w:rFonts w:ascii="SimSun" w:hAnsi="SimSun" w:eastAsia="SimSun" w:cs="SimSun"/>
          <w:sz w:val="24"/>
          <w:szCs w:val="24"/>
          <w:spacing w:val="-1"/>
        </w:rPr>
        <w:t>3</w:t>
      </w:r>
      <w:r>
        <w:rPr>
          <w:rFonts w:ascii="SimSun" w:hAnsi="SimSun" w:eastAsia="SimSun" w:cs="SimSun"/>
          <w:sz w:val="24"/>
          <w:szCs w:val="24"/>
          <w:spacing w:val="-51"/>
        </w:rPr>
        <w:t xml:space="preserve"> </w:t>
      </w:r>
      <w:r>
        <w:rPr>
          <w:rFonts w:ascii="SimSun" w:hAnsi="SimSun" w:eastAsia="SimSun" w:cs="SimSun"/>
          <w:sz w:val="24"/>
          <w:szCs w:val="24"/>
          <w:spacing w:val="-1"/>
        </w:rPr>
        <w:t>个月。视频系统应支持超过</w:t>
      </w:r>
      <w:r>
        <w:rPr>
          <w:rFonts w:ascii="SimSun" w:hAnsi="SimSun" w:eastAsia="SimSun" w:cs="SimSun"/>
          <w:sz w:val="24"/>
          <w:szCs w:val="24"/>
          <w:spacing w:val="-43"/>
        </w:rPr>
        <w:t xml:space="preserve"> </w:t>
      </w:r>
      <w:r>
        <w:rPr>
          <w:rFonts w:ascii="SimSun" w:hAnsi="SimSun" w:eastAsia="SimSun" w:cs="SimSun"/>
          <w:sz w:val="24"/>
          <w:szCs w:val="24"/>
          <w:spacing w:val="-1"/>
        </w:rPr>
        <w:t>5000</w:t>
      </w:r>
      <w:r>
        <w:rPr>
          <w:rFonts w:ascii="SimSun" w:hAnsi="SimSun" w:eastAsia="SimSun" w:cs="SimSun"/>
          <w:sz w:val="24"/>
          <w:szCs w:val="24"/>
          <w:spacing w:val="-49"/>
        </w:rPr>
        <w:t xml:space="preserve"> </w:t>
      </w:r>
      <w:r>
        <w:rPr>
          <w:rFonts w:ascii="SimSun" w:hAnsi="SimSun" w:eastAsia="SimSun" w:cs="SimSun"/>
          <w:sz w:val="24"/>
          <w:szCs w:val="24"/>
          <w:spacing w:val="-1"/>
        </w:rPr>
        <w:t>路以上</w:t>
      </w:r>
      <w:r>
        <w:rPr>
          <w:rFonts w:ascii="SimSun" w:hAnsi="SimSun" w:eastAsia="SimSun" w:cs="SimSun"/>
          <w:sz w:val="24"/>
          <w:szCs w:val="24"/>
        </w:rPr>
        <w:t xml:space="preserve"> </w:t>
      </w:r>
      <w:r>
        <w:rPr>
          <w:rFonts w:ascii="SimSun" w:hAnsi="SimSun" w:eastAsia="SimSun" w:cs="SimSun"/>
          <w:sz w:val="24"/>
          <w:szCs w:val="24"/>
          <w:spacing w:val="-1"/>
        </w:rPr>
        <w:t>视频摄像头接入功能，满足</w:t>
      </w:r>
      <w:r>
        <w:rPr>
          <w:rFonts w:ascii="SimSun" w:hAnsi="SimSun" w:eastAsia="SimSun" w:cs="SimSun"/>
          <w:sz w:val="24"/>
          <w:szCs w:val="24"/>
          <w:spacing w:val="-36"/>
        </w:rPr>
        <w:t xml:space="preserve"> </w:t>
      </w:r>
      <w:r>
        <w:rPr>
          <w:rFonts w:ascii="SimSun" w:hAnsi="SimSun" w:eastAsia="SimSun" w:cs="SimSun"/>
          <w:sz w:val="24"/>
          <w:szCs w:val="24"/>
          <w:spacing w:val="-1"/>
        </w:rPr>
        <w:t>5000</w:t>
      </w:r>
      <w:r>
        <w:rPr>
          <w:rFonts w:ascii="SimSun" w:hAnsi="SimSun" w:eastAsia="SimSun" w:cs="SimSun"/>
          <w:sz w:val="24"/>
          <w:szCs w:val="24"/>
          <w:spacing w:val="-49"/>
        </w:rPr>
        <w:t xml:space="preserve"> </w:t>
      </w:r>
      <w:r>
        <w:rPr>
          <w:rFonts w:ascii="SimSun" w:hAnsi="SimSun" w:eastAsia="SimSun" w:cs="SimSun"/>
          <w:sz w:val="24"/>
          <w:szCs w:val="24"/>
          <w:spacing w:val="-1"/>
        </w:rPr>
        <w:t>路摄像头中自定义选取</w:t>
      </w:r>
      <w:r>
        <w:rPr>
          <w:rFonts w:ascii="SimSun" w:hAnsi="SimSun" w:eastAsia="SimSun" w:cs="SimSun"/>
          <w:sz w:val="24"/>
          <w:szCs w:val="24"/>
          <w:spacing w:val="-49"/>
        </w:rPr>
        <w:t xml:space="preserve"> </w:t>
      </w:r>
      <w:r>
        <w:rPr>
          <w:rFonts w:ascii="SimSun" w:hAnsi="SimSun" w:eastAsia="SimSun" w:cs="SimSun"/>
          <w:sz w:val="24"/>
          <w:szCs w:val="24"/>
          <w:spacing w:val="-1"/>
        </w:rPr>
        <w:t>450</w:t>
      </w:r>
      <w:r>
        <w:rPr>
          <w:rFonts w:ascii="SimSun" w:hAnsi="SimSun" w:eastAsia="SimSun" w:cs="SimSun"/>
          <w:sz w:val="24"/>
          <w:szCs w:val="24"/>
          <w:spacing w:val="-48"/>
        </w:rPr>
        <w:t xml:space="preserve"> </w:t>
      </w:r>
      <w:r>
        <w:rPr>
          <w:rFonts w:ascii="SimSun" w:hAnsi="SimSun" w:eastAsia="SimSun" w:cs="SimSun"/>
          <w:sz w:val="24"/>
          <w:szCs w:val="24"/>
          <w:spacing w:val="-1"/>
        </w:rPr>
        <w:t>路视频进行轮播及</w:t>
      </w:r>
      <w:r>
        <w:rPr>
          <w:rFonts w:ascii="SimSun" w:hAnsi="SimSun" w:eastAsia="SimSun" w:cs="SimSun"/>
          <w:sz w:val="24"/>
          <w:szCs w:val="24"/>
        </w:rPr>
        <w:t xml:space="preserve"> </w:t>
      </w:r>
      <w:r>
        <w:rPr>
          <w:rFonts w:ascii="SimSun" w:hAnsi="SimSun" w:eastAsia="SimSun" w:cs="SimSun"/>
          <w:sz w:val="24"/>
          <w:szCs w:val="24"/>
          <w:spacing w:val="-3"/>
        </w:rPr>
        <w:t>视频算法应用。提供视频流接口与生产运营平台、燃料信息管控平台、生产经营</w:t>
      </w:r>
      <w:r>
        <w:rPr>
          <w:rFonts w:ascii="SimSun" w:hAnsi="SimSun" w:eastAsia="SimSun" w:cs="SimSun"/>
          <w:sz w:val="24"/>
          <w:szCs w:val="24"/>
          <w:spacing w:val="8"/>
        </w:rPr>
        <w:t xml:space="preserve"> </w:t>
      </w:r>
      <w:r>
        <w:rPr>
          <w:rFonts w:ascii="SimSun" w:hAnsi="SimSun" w:eastAsia="SimSun" w:cs="SimSun"/>
          <w:sz w:val="24"/>
          <w:szCs w:val="24"/>
          <w:spacing w:val="-1"/>
        </w:rPr>
        <w:t>MIS</w:t>
      </w:r>
      <w:r>
        <w:rPr>
          <w:rFonts w:ascii="SimSun" w:hAnsi="SimSun" w:eastAsia="SimSun" w:cs="SimSun"/>
          <w:sz w:val="24"/>
          <w:szCs w:val="24"/>
          <w:spacing w:val="-35"/>
        </w:rPr>
        <w:t xml:space="preserve"> </w:t>
      </w:r>
      <w:r>
        <w:rPr>
          <w:rFonts w:ascii="SimSun" w:hAnsi="SimSun" w:eastAsia="SimSun" w:cs="SimSun"/>
          <w:sz w:val="24"/>
          <w:szCs w:val="24"/>
          <w:spacing w:val="-1"/>
        </w:rPr>
        <w:t>管控平台等信息化平台对接，实现视频流控制调用功能。</w:t>
      </w:r>
    </w:p>
    <w:p>
      <w:pPr>
        <w:ind w:left="502"/>
        <w:spacing w:line="219" w:lineRule="auto"/>
        <w:rPr>
          <w:rFonts w:ascii="SimSun" w:hAnsi="SimSun" w:eastAsia="SimSun" w:cs="SimSun"/>
          <w:sz w:val="24"/>
          <w:szCs w:val="24"/>
        </w:rPr>
      </w:pPr>
      <w:r>
        <w:rPr>
          <w:rFonts w:ascii="SimSun" w:hAnsi="SimSun" w:eastAsia="SimSun" w:cs="SimSun"/>
          <w:sz w:val="24"/>
          <w:szCs w:val="24"/>
          <w:spacing w:val="-2"/>
        </w:rPr>
        <w:t>4.6.8</w:t>
      </w:r>
      <w:r>
        <w:rPr>
          <w:rFonts w:ascii="SimSun" w:hAnsi="SimSun" w:eastAsia="SimSun" w:cs="SimSun"/>
          <w:sz w:val="24"/>
          <w:szCs w:val="24"/>
          <w:spacing w:val="-46"/>
        </w:rPr>
        <w:t xml:space="preserve"> </w:t>
      </w:r>
      <w:r>
        <w:rPr>
          <w:rFonts w:ascii="SimSun" w:hAnsi="SimSun" w:eastAsia="SimSun" w:cs="SimSun"/>
          <w:sz w:val="24"/>
          <w:szCs w:val="24"/>
          <w:spacing w:val="-2"/>
        </w:rPr>
        <w:t>安全培训与考试</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4.6.8.1</w:t>
      </w:r>
      <w:r>
        <w:rPr>
          <w:rFonts w:ascii="SimSun" w:hAnsi="SimSun" w:eastAsia="SimSun" w:cs="SimSun"/>
          <w:sz w:val="24"/>
          <w:szCs w:val="24"/>
          <w:spacing w:val="-44"/>
        </w:rPr>
        <w:t xml:space="preserve"> </w:t>
      </w:r>
      <w:r>
        <w:rPr>
          <w:rFonts w:ascii="SimSun" w:hAnsi="SimSun" w:eastAsia="SimSun" w:cs="SimSun"/>
          <w:sz w:val="24"/>
          <w:szCs w:val="24"/>
          <w:spacing w:val="-2"/>
        </w:rPr>
        <w:t>教育培训平台</w:t>
      </w:r>
    </w:p>
    <w:p>
      <w:pPr>
        <w:ind w:left="26" w:right="80" w:firstLine="480"/>
        <w:spacing w:before="183" w:line="360" w:lineRule="auto"/>
        <w:rPr>
          <w:rFonts w:ascii="SimSun" w:hAnsi="SimSun" w:eastAsia="SimSun" w:cs="SimSun"/>
          <w:sz w:val="24"/>
          <w:szCs w:val="24"/>
        </w:rPr>
      </w:pPr>
      <w:r>
        <w:rPr>
          <w:rFonts w:ascii="SimSun" w:hAnsi="SimSun" w:eastAsia="SimSun" w:cs="SimSun"/>
          <w:sz w:val="24"/>
          <w:szCs w:val="24"/>
          <w:spacing w:val="-3"/>
        </w:rPr>
        <w:t>教育培训平台作为统一的学习管理入口，应具备资源管理</w:t>
      </w:r>
      <w:r>
        <w:rPr>
          <w:rFonts w:ascii="SimSun" w:hAnsi="SimSun" w:eastAsia="SimSun" w:cs="SimSun"/>
          <w:sz w:val="24"/>
          <w:szCs w:val="24"/>
          <w:spacing w:val="-4"/>
        </w:rPr>
        <w:t>、过程留痕、数据</w:t>
      </w:r>
      <w:r>
        <w:rPr>
          <w:rFonts w:ascii="SimSun" w:hAnsi="SimSun" w:eastAsia="SimSun" w:cs="SimSun"/>
          <w:sz w:val="24"/>
          <w:szCs w:val="24"/>
        </w:rPr>
        <w:t xml:space="preserve"> </w:t>
      </w:r>
      <w:r>
        <w:rPr>
          <w:rFonts w:ascii="SimSun" w:hAnsi="SimSun" w:eastAsia="SimSun" w:cs="SimSun"/>
          <w:sz w:val="24"/>
          <w:szCs w:val="24"/>
          <w:spacing w:val="-2"/>
        </w:rPr>
        <w:t>分析等综合功能。</w:t>
      </w:r>
    </w:p>
    <w:p>
      <w:pPr>
        <w:ind w:left="33" w:right="80" w:firstLine="470"/>
        <w:spacing w:before="2" w:line="359" w:lineRule="auto"/>
        <w:rPr>
          <w:rFonts w:ascii="SimSun" w:hAnsi="SimSun" w:eastAsia="SimSun" w:cs="SimSun"/>
          <w:sz w:val="24"/>
          <w:szCs w:val="24"/>
        </w:rPr>
      </w:pPr>
      <w:r>
        <w:rPr>
          <w:rFonts w:ascii="SimSun" w:hAnsi="SimSun" w:eastAsia="SimSun" w:cs="SimSun"/>
          <w:sz w:val="24"/>
          <w:szCs w:val="24"/>
          <w:spacing w:val="-3"/>
        </w:rPr>
        <w:t>培训资源管理：支持上传文档类、视频类课件，设置课程分类</w:t>
      </w:r>
      <w:r>
        <w:rPr>
          <w:rFonts w:ascii="SimSun" w:hAnsi="SimSun" w:eastAsia="SimSun" w:cs="SimSun"/>
          <w:sz w:val="24"/>
          <w:szCs w:val="24"/>
          <w:spacing w:val="-4"/>
        </w:rPr>
        <w:t>与标签，实现</w:t>
      </w:r>
      <w:r>
        <w:rPr>
          <w:rFonts w:ascii="SimSun" w:hAnsi="SimSun" w:eastAsia="SimSun" w:cs="SimSun"/>
          <w:sz w:val="24"/>
          <w:szCs w:val="24"/>
        </w:rPr>
        <w:t xml:space="preserve"> </w:t>
      </w:r>
      <w:r>
        <w:rPr>
          <w:rFonts w:ascii="SimSun" w:hAnsi="SimSun" w:eastAsia="SimSun" w:cs="SimSun"/>
          <w:sz w:val="24"/>
          <w:szCs w:val="24"/>
          <w:spacing w:val="-2"/>
        </w:rPr>
        <w:t>资源集中管理与版本控制；</w:t>
      </w:r>
    </w:p>
    <w:p>
      <w:pPr>
        <w:ind w:left="32" w:right="80" w:firstLine="469"/>
        <w:spacing w:before="3" w:line="359" w:lineRule="auto"/>
        <w:rPr>
          <w:rFonts w:ascii="SimSun" w:hAnsi="SimSun" w:eastAsia="SimSun" w:cs="SimSun"/>
          <w:sz w:val="24"/>
          <w:szCs w:val="24"/>
        </w:rPr>
      </w:pPr>
      <w:r>
        <w:rPr>
          <w:rFonts w:ascii="SimSun" w:hAnsi="SimSun" w:eastAsia="SimSun" w:cs="SimSun"/>
          <w:sz w:val="24"/>
          <w:szCs w:val="24"/>
          <w:spacing w:val="-3"/>
        </w:rPr>
        <w:t>在线学习与记录：支持员工自主学习、断点续学、进度记录、学</w:t>
      </w:r>
      <w:r>
        <w:rPr>
          <w:rFonts w:ascii="SimSun" w:hAnsi="SimSun" w:eastAsia="SimSun" w:cs="SimSun"/>
          <w:sz w:val="24"/>
          <w:szCs w:val="24"/>
          <w:spacing w:val="-4"/>
        </w:rPr>
        <w:t>习提醒等功</w:t>
      </w:r>
      <w:r>
        <w:rPr>
          <w:rFonts w:ascii="SimSun" w:hAnsi="SimSun" w:eastAsia="SimSun" w:cs="SimSun"/>
          <w:sz w:val="24"/>
          <w:szCs w:val="24"/>
        </w:rPr>
        <w:t xml:space="preserve"> </w:t>
      </w:r>
      <w:r>
        <w:rPr>
          <w:rFonts w:ascii="SimSun" w:hAnsi="SimSun" w:eastAsia="SimSun" w:cs="SimSun"/>
          <w:sz w:val="24"/>
          <w:szCs w:val="24"/>
          <w:spacing w:val="-2"/>
        </w:rPr>
        <w:t>能，确保学习过程留痕、结果可查；</w:t>
      </w:r>
    </w:p>
    <w:p>
      <w:pPr>
        <w:ind w:left="23" w:firstLine="480"/>
        <w:spacing w:line="360" w:lineRule="auto"/>
        <w:rPr>
          <w:rFonts w:ascii="SimSun" w:hAnsi="SimSun" w:eastAsia="SimSun" w:cs="SimSun"/>
          <w:sz w:val="24"/>
          <w:szCs w:val="24"/>
        </w:rPr>
      </w:pPr>
      <w:r>
        <w:rPr>
          <w:rFonts w:ascii="SimSun" w:hAnsi="SimSun" w:eastAsia="SimSun" w:cs="SimSun"/>
          <w:sz w:val="24"/>
          <w:szCs w:val="24"/>
          <w:spacing w:val="-8"/>
        </w:rPr>
        <w:t>个人档案归集：系统自动生成员工个人培训档案，包括学习记录、考试成绩、</w:t>
      </w:r>
      <w:r>
        <w:rPr>
          <w:rFonts w:ascii="SimSun" w:hAnsi="SimSun" w:eastAsia="SimSun" w:cs="SimSun"/>
          <w:sz w:val="24"/>
          <w:szCs w:val="24"/>
          <w:spacing w:val="8"/>
        </w:rPr>
        <w:t xml:space="preserve"> </w:t>
      </w:r>
      <w:r>
        <w:rPr>
          <w:rFonts w:ascii="SimSun" w:hAnsi="SimSun" w:eastAsia="SimSun" w:cs="SimSun"/>
          <w:sz w:val="24"/>
          <w:szCs w:val="24"/>
          <w:spacing w:val="-1"/>
        </w:rPr>
        <w:t>计划完成情况等，实现培训全过程记录；</w:t>
      </w:r>
    </w:p>
    <w:p>
      <w:pPr>
        <w:ind w:left="28" w:right="26" w:firstLine="477"/>
        <w:spacing w:line="360" w:lineRule="auto"/>
        <w:rPr>
          <w:rFonts w:ascii="SimSun" w:hAnsi="SimSun" w:eastAsia="SimSun" w:cs="SimSun"/>
          <w:sz w:val="24"/>
          <w:szCs w:val="24"/>
        </w:rPr>
      </w:pPr>
      <w:r>
        <w:rPr>
          <w:rFonts w:ascii="SimSun" w:hAnsi="SimSun" w:eastAsia="SimSun" w:cs="SimSun"/>
          <w:sz w:val="24"/>
          <w:szCs w:val="24"/>
          <w:spacing w:val="-2"/>
        </w:rPr>
        <w:t>数据分析与导出：支持多维度培训效果分析（如课程完成率、考试通过率、</w:t>
      </w:r>
      <w:r>
        <w:rPr>
          <w:rFonts w:ascii="SimSun" w:hAnsi="SimSun" w:eastAsia="SimSun" w:cs="SimSun"/>
          <w:sz w:val="24"/>
          <w:szCs w:val="24"/>
          <w:spacing w:val="13"/>
        </w:rPr>
        <w:t xml:space="preserve"> </w:t>
      </w:r>
      <w:r>
        <w:rPr>
          <w:rFonts w:ascii="SimSun" w:hAnsi="SimSun" w:eastAsia="SimSun" w:cs="SimSun"/>
          <w:sz w:val="24"/>
          <w:szCs w:val="24"/>
          <w:spacing w:val="-1"/>
        </w:rPr>
        <w:t>学习时长等</w:t>
      </w:r>
      <w:r>
        <w:rPr>
          <w:rFonts w:ascii="SimSun" w:hAnsi="SimSun" w:eastAsia="SimSun" w:cs="SimSun"/>
          <w:sz w:val="24"/>
          <w:szCs w:val="24"/>
          <w:spacing w:val="7"/>
        </w:rPr>
        <w:t>），</w:t>
      </w:r>
      <w:r>
        <w:rPr>
          <w:rFonts w:ascii="SimSun" w:hAnsi="SimSun" w:eastAsia="SimSun" w:cs="SimSun"/>
          <w:sz w:val="24"/>
          <w:szCs w:val="24"/>
          <w:spacing w:val="-1"/>
        </w:rPr>
        <w:t>并支持报表一键导出，满足企业内部审计及外部监管需求。</w:t>
      </w:r>
    </w:p>
    <w:p>
      <w:pPr>
        <w:ind w:left="502"/>
        <w:spacing w:line="219" w:lineRule="auto"/>
        <w:rPr>
          <w:rFonts w:ascii="SimSun" w:hAnsi="SimSun" w:eastAsia="SimSun" w:cs="SimSun"/>
          <w:sz w:val="24"/>
          <w:szCs w:val="24"/>
        </w:rPr>
      </w:pPr>
      <w:r>
        <w:rPr>
          <w:rFonts w:ascii="SimSun" w:hAnsi="SimSun" w:eastAsia="SimSun" w:cs="SimSun"/>
          <w:sz w:val="24"/>
          <w:szCs w:val="24"/>
          <w:spacing w:val="-2"/>
        </w:rPr>
        <w:t>4.6.8.2</w:t>
      </w:r>
      <w:r>
        <w:rPr>
          <w:rFonts w:ascii="SimSun" w:hAnsi="SimSun" w:eastAsia="SimSun" w:cs="SimSun"/>
          <w:sz w:val="24"/>
          <w:szCs w:val="24"/>
          <w:spacing w:val="-44"/>
        </w:rPr>
        <w:t xml:space="preserve"> </w:t>
      </w:r>
      <w:r>
        <w:rPr>
          <w:rFonts w:ascii="SimSun" w:hAnsi="SimSun" w:eastAsia="SimSun" w:cs="SimSun"/>
          <w:sz w:val="24"/>
          <w:szCs w:val="24"/>
          <w:spacing w:val="-2"/>
        </w:rPr>
        <w:t>培训计划管理</w:t>
      </w:r>
    </w:p>
    <w:p>
      <w:pPr>
        <w:ind w:left="25" w:firstLine="477"/>
        <w:spacing w:before="183" w:line="360" w:lineRule="auto"/>
        <w:rPr>
          <w:rFonts w:ascii="SimSun" w:hAnsi="SimSun" w:eastAsia="SimSun" w:cs="SimSun"/>
          <w:sz w:val="24"/>
          <w:szCs w:val="24"/>
        </w:rPr>
      </w:pPr>
      <w:r>
        <w:rPr>
          <w:rFonts w:ascii="SimSun" w:hAnsi="SimSun" w:eastAsia="SimSun" w:cs="SimSun"/>
          <w:sz w:val="24"/>
          <w:szCs w:val="24"/>
          <w:spacing w:val="-8"/>
        </w:rPr>
        <w:t>平台应支持企业自定义多维度培训计划，确保教育培训工作有目标、有路径、</w:t>
      </w:r>
      <w:r>
        <w:rPr>
          <w:rFonts w:ascii="SimSun" w:hAnsi="SimSun" w:eastAsia="SimSun" w:cs="SimSun"/>
          <w:sz w:val="24"/>
          <w:szCs w:val="24"/>
          <w:spacing w:val="9"/>
        </w:rPr>
        <w:t xml:space="preserve"> </w:t>
      </w:r>
      <w:r>
        <w:rPr>
          <w:rFonts w:ascii="SimSun" w:hAnsi="SimSun" w:eastAsia="SimSun" w:cs="SimSun"/>
          <w:sz w:val="24"/>
          <w:szCs w:val="24"/>
          <w:spacing w:val="-3"/>
        </w:rPr>
        <w:t>可跟踪。</w:t>
      </w:r>
    </w:p>
    <w:p>
      <w:pPr>
        <w:ind w:left="23" w:right="26" w:firstLine="480"/>
        <w:spacing w:before="3" w:line="359" w:lineRule="auto"/>
        <w:rPr>
          <w:rFonts w:ascii="SimSun" w:hAnsi="SimSun" w:eastAsia="SimSun" w:cs="SimSun"/>
          <w:sz w:val="24"/>
          <w:szCs w:val="24"/>
        </w:rPr>
      </w:pPr>
      <w:r>
        <w:rPr>
          <w:rFonts w:ascii="SimSun" w:hAnsi="SimSun" w:eastAsia="SimSun" w:cs="SimSun"/>
          <w:sz w:val="24"/>
          <w:szCs w:val="24"/>
          <w:spacing w:val="-2"/>
        </w:rPr>
        <w:t>计划制定功能：支持配置培训计划，明确培训主题、周期频次、培训方式、</w:t>
      </w:r>
      <w:r>
        <w:rPr>
          <w:rFonts w:ascii="SimSun" w:hAnsi="SimSun" w:eastAsia="SimSun" w:cs="SimSun"/>
          <w:sz w:val="24"/>
          <w:szCs w:val="24"/>
          <w:spacing w:val="15"/>
        </w:rPr>
        <w:t xml:space="preserve"> </w:t>
      </w:r>
      <w:r>
        <w:rPr>
          <w:rFonts w:ascii="SimSun" w:hAnsi="SimSun" w:eastAsia="SimSun" w:cs="SimSun"/>
          <w:sz w:val="24"/>
          <w:szCs w:val="24"/>
          <w:spacing w:val="-1"/>
        </w:rPr>
        <w:t>适用岗位及考核方式；</w:t>
      </w:r>
    </w:p>
    <w:p>
      <w:pPr>
        <w:ind w:left="502"/>
        <w:spacing w:before="1" w:line="218" w:lineRule="auto"/>
        <w:rPr>
          <w:rFonts w:ascii="SimSun" w:hAnsi="SimSun" w:eastAsia="SimSun" w:cs="SimSun"/>
          <w:sz w:val="24"/>
          <w:szCs w:val="24"/>
        </w:rPr>
      </w:pPr>
      <w:r>
        <w:rPr>
          <w:rFonts w:ascii="SimSun" w:hAnsi="SimSun" w:eastAsia="SimSun" w:cs="SimSun"/>
          <w:sz w:val="24"/>
          <w:szCs w:val="24"/>
          <w:spacing w:val="-3"/>
        </w:rPr>
        <w:t>任务提醒机制：系统根据计划时间节点自动推送任务提醒至参与人</w:t>
      </w:r>
      <w:r>
        <w:rPr>
          <w:rFonts w:ascii="SimSun" w:hAnsi="SimSun" w:eastAsia="SimSun" w:cs="SimSun"/>
          <w:sz w:val="24"/>
          <w:szCs w:val="24"/>
          <w:spacing w:val="-4"/>
        </w:rPr>
        <w:t>员和责任</w:t>
      </w:r>
    </w:p>
    <w:p>
      <w:pPr>
        <w:spacing w:line="218" w:lineRule="auto"/>
        <w:sectPr>
          <w:footerReference w:type="default" r:id="rId77"/>
          <w:pgSz w:w="11906" w:h="16839"/>
          <w:pgMar w:top="1285" w:right="1719" w:bottom="1011" w:left="1785" w:header="1270" w:footer="795" w:gutter="0"/>
        </w:sectPr>
        <w:rPr>
          <w:rFonts w:ascii="SimSun" w:hAnsi="SimSun" w:eastAsia="SimSun" w:cs="SimSun"/>
          <w:sz w:val="24"/>
          <w:szCs w:val="24"/>
        </w:rPr>
      </w:pPr>
    </w:p>
    <w:p>
      <w:pPr>
        <w:ind w:left="25"/>
        <w:spacing w:before="269" w:line="219" w:lineRule="auto"/>
        <w:rPr>
          <w:rFonts w:ascii="SimSun" w:hAnsi="SimSun" w:eastAsia="SimSun" w:cs="SimSun"/>
          <w:sz w:val="24"/>
          <w:szCs w:val="24"/>
        </w:rPr>
      </w:pPr>
      <w:r>
        <w:rPr>
          <w:rFonts w:ascii="SimSun" w:hAnsi="SimSun" w:eastAsia="SimSun" w:cs="SimSun"/>
          <w:sz w:val="24"/>
          <w:szCs w:val="24"/>
          <w:spacing w:val="-1"/>
        </w:rPr>
        <w:t>人，确保培训按时完成，防止遗忘或遗漏；</w:t>
      </w:r>
    </w:p>
    <w:p>
      <w:pPr>
        <w:ind w:left="32" w:right="35" w:firstLine="468"/>
        <w:spacing w:before="182" w:line="360" w:lineRule="auto"/>
        <w:rPr>
          <w:rFonts w:ascii="SimSun" w:hAnsi="SimSun" w:eastAsia="SimSun" w:cs="SimSun"/>
          <w:sz w:val="24"/>
          <w:szCs w:val="24"/>
        </w:rPr>
      </w:pPr>
      <w:r>
        <w:rPr>
          <w:rFonts w:ascii="SimSun" w:hAnsi="SimSun" w:eastAsia="SimSun" w:cs="SimSun"/>
          <w:sz w:val="24"/>
          <w:szCs w:val="24"/>
          <w:spacing w:val="-3"/>
        </w:rPr>
        <w:t>进度可视化反馈：系统实时记录学习完成率、考试达标率等信息，</w:t>
      </w:r>
      <w:r>
        <w:rPr>
          <w:rFonts w:ascii="SimSun" w:hAnsi="SimSun" w:eastAsia="SimSun" w:cs="SimSun"/>
          <w:sz w:val="24"/>
          <w:szCs w:val="24"/>
          <w:spacing w:val="-4"/>
        </w:rPr>
        <w:t>供管理人</w:t>
      </w:r>
      <w:r>
        <w:rPr>
          <w:rFonts w:ascii="SimSun" w:hAnsi="SimSun" w:eastAsia="SimSun" w:cs="SimSun"/>
          <w:sz w:val="24"/>
          <w:szCs w:val="24"/>
        </w:rPr>
        <w:t xml:space="preserve"> </w:t>
      </w:r>
      <w:r>
        <w:rPr>
          <w:rFonts w:ascii="SimSun" w:hAnsi="SimSun" w:eastAsia="SimSun" w:cs="SimSun"/>
          <w:sz w:val="24"/>
          <w:szCs w:val="24"/>
          <w:spacing w:val="-2"/>
        </w:rPr>
        <w:t>员监控培训进度、动态调整计划策略。</w:t>
      </w:r>
    </w:p>
    <w:p>
      <w:pPr>
        <w:ind w:left="502"/>
        <w:spacing w:line="219" w:lineRule="auto"/>
        <w:rPr>
          <w:rFonts w:ascii="SimSun" w:hAnsi="SimSun" w:eastAsia="SimSun" w:cs="SimSun"/>
          <w:sz w:val="24"/>
          <w:szCs w:val="24"/>
        </w:rPr>
      </w:pPr>
      <w:r>
        <w:rPr>
          <w:rFonts w:ascii="SimSun" w:hAnsi="SimSun" w:eastAsia="SimSun" w:cs="SimSun"/>
          <w:sz w:val="24"/>
          <w:szCs w:val="24"/>
          <w:spacing w:val="-2"/>
        </w:rPr>
        <w:t>4.6.8.3</w:t>
      </w:r>
      <w:r>
        <w:rPr>
          <w:rFonts w:ascii="SimSun" w:hAnsi="SimSun" w:eastAsia="SimSun" w:cs="SimSun"/>
          <w:sz w:val="24"/>
          <w:szCs w:val="24"/>
          <w:spacing w:val="-48"/>
        </w:rPr>
        <w:t xml:space="preserve"> </w:t>
      </w:r>
      <w:r>
        <w:rPr>
          <w:rFonts w:ascii="SimSun" w:hAnsi="SimSun" w:eastAsia="SimSun" w:cs="SimSun"/>
          <w:sz w:val="24"/>
          <w:szCs w:val="24"/>
          <w:spacing w:val="-2"/>
        </w:rPr>
        <w:t>考试管理</w:t>
      </w:r>
    </w:p>
    <w:p>
      <w:pPr>
        <w:ind w:left="502"/>
        <w:spacing w:before="183" w:line="219" w:lineRule="auto"/>
        <w:rPr>
          <w:rFonts w:ascii="SimSun" w:hAnsi="SimSun" w:eastAsia="SimSun" w:cs="SimSun"/>
          <w:sz w:val="24"/>
          <w:szCs w:val="24"/>
        </w:rPr>
      </w:pPr>
      <w:r>
        <w:rPr>
          <w:rFonts w:ascii="SimSun" w:hAnsi="SimSun" w:eastAsia="SimSun" w:cs="SimSun"/>
          <w:sz w:val="24"/>
          <w:szCs w:val="24"/>
        </w:rPr>
        <w:t>平台需具备完善的考试管理功能，实现考核工</w:t>
      </w:r>
      <w:r>
        <w:rPr>
          <w:rFonts w:ascii="SimSun" w:hAnsi="SimSun" w:eastAsia="SimSun" w:cs="SimSun"/>
          <w:sz w:val="24"/>
          <w:szCs w:val="24"/>
          <w:spacing w:val="-1"/>
        </w:rPr>
        <w:t>作的标准化与高效化。</w:t>
      </w:r>
    </w:p>
    <w:p>
      <w:pPr>
        <w:ind w:left="23" w:right="37" w:firstLine="480"/>
        <w:spacing w:before="182" w:line="360" w:lineRule="auto"/>
        <w:rPr>
          <w:rFonts w:ascii="SimSun" w:hAnsi="SimSun" w:eastAsia="SimSun" w:cs="SimSun"/>
          <w:sz w:val="24"/>
          <w:szCs w:val="24"/>
        </w:rPr>
      </w:pPr>
      <w:r>
        <w:rPr>
          <w:rFonts w:ascii="SimSun" w:hAnsi="SimSun" w:eastAsia="SimSun" w:cs="SimSun"/>
          <w:sz w:val="24"/>
          <w:szCs w:val="24"/>
          <w:spacing w:val="2"/>
        </w:rPr>
        <w:t>题库管理：支持</w:t>
      </w:r>
      <w:r>
        <w:rPr>
          <w:rFonts w:ascii="SimSun" w:hAnsi="SimSun" w:eastAsia="SimSun" w:cs="SimSun"/>
          <w:sz w:val="24"/>
          <w:szCs w:val="24"/>
        </w:rPr>
        <w:t>AI</w:t>
      </w:r>
      <w:r>
        <w:rPr>
          <w:rFonts w:ascii="SimSun" w:hAnsi="SimSun" w:eastAsia="SimSun" w:cs="SimSun"/>
          <w:sz w:val="24"/>
          <w:szCs w:val="24"/>
          <w:spacing w:val="-46"/>
        </w:rPr>
        <w:t xml:space="preserve"> </w:t>
      </w:r>
      <w:r>
        <w:rPr>
          <w:rFonts w:ascii="SimSun" w:hAnsi="SimSun" w:eastAsia="SimSun" w:cs="SimSun"/>
          <w:sz w:val="24"/>
          <w:szCs w:val="24"/>
          <w:spacing w:val="2"/>
        </w:rPr>
        <w:t>知识库根据规章制度分类自动出题功能，经相关</w:t>
      </w:r>
      <w:r>
        <w:rPr>
          <w:rFonts w:ascii="SimSun" w:hAnsi="SimSun" w:eastAsia="SimSun" w:cs="SimSun"/>
          <w:sz w:val="24"/>
          <w:szCs w:val="24"/>
          <w:spacing w:val="1"/>
        </w:rPr>
        <w:t>人员确</w:t>
      </w:r>
      <w:r>
        <w:rPr>
          <w:rFonts w:ascii="SimSun" w:hAnsi="SimSun" w:eastAsia="SimSun" w:cs="SimSun"/>
          <w:sz w:val="24"/>
          <w:szCs w:val="24"/>
        </w:rPr>
        <w:t xml:space="preserve"> </w:t>
      </w:r>
      <w:r>
        <w:rPr>
          <w:rFonts w:ascii="SimSun" w:hAnsi="SimSun" w:eastAsia="SimSun" w:cs="SimSun"/>
          <w:sz w:val="24"/>
          <w:szCs w:val="24"/>
          <w:spacing w:val="-3"/>
        </w:rPr>
        <w:t>认后进行对应题库类别，支持自动维护多种题型（单选、多选、判断、填空</w:t>
      </w:r>
      <w:r>
        <w:rPr>
          <w:rFonts w:ascii="SimSun" w:hAnsi="SimSun" w:eastAsia="SimSun" w:cs="SimSun"/>
          <w:sz w:val="24"/>
          <w:szCs w:val="24"/>
          <w:spacing w:val="-4"/>
        </w:rPr>
        <w:t>、问</w:t>
      </w:r>
      <w:r>
        <w:rPr>
          <w:rFonts w:ascii="SimSun" w:hAnsi="SimSun" w:eastAsia="SimSun" w:cs="SimSun"/>
          <w:sz w:val="24"/>
          <w:szCs w:val="24"/>
        </w:rPr>
        <w:t xml:space="preserve"> </w:t>
      </w:r>
      <w:r>
        <w:rPr>
          <w:rFonts w:ascii="SimSun" w:hAnsi="SimSun" w:eastAsia="SimSun" w:cs="SimSun"/>
          <w:sz w:val="24"/>
          <w:szCs w:val="24"/>
          <w:spacing w:val="-2"/>
        </w:rPr>
        <w:t>答</w:t>
      </w:r>
      <w:r>
        <w:rPr>
          <w:rFonts w:ascii="SimSun" w:hAnsi="SimSun" w:eastAsia="SimSun" w:cs="SimSun"/>
          <w:sz w:val="24"/>
          <w:szCs w:val="24"/>
          <w:spacing w:val="11"/>
        </w:rPr>
        <w:t>），</w:t>
      </w:r>
      <w:r>
        <w:rPr>
          <w:rFonts w:ascii="SimSun" w:hAnsi="SimSun" w:eastAsia="SimSun" w:cs="SimSun"/>
          <w:sz w:val="24"/>
          <w:szCs w:val="24"/>
          <w:spacing w:val="-2"/>
        </w:rPr>
        <w:t>题库可分类维护并支持标签化检索。</w:t>
      </w:r>
    </w:p>
    <w:p>
      <w:pPr>
        <w:ind w:left="49" w:right="35" w:firstLine="456"/>
        <w:spacing w:line="360" w:lineRule="auto"/>
        <w:rPr>
          <w:rFonts w:ascii="SimSun" w:hAnsi="SimSun" w:eastAsia="SimSun" w:cs="SimSun"/>
          <w:sz w:val="24"/>
          <w:szCs w:val="24"/>
        </w:rPr>
      </w:pPr>
      <w:r>
        <w:rPr>
          <w:rFonts w:ascii="SimSun" w:hAnsi="SimSun" w:eastAsia="SimSun" w:cs="SimSun"/>
          <w:sz w:val="24"/>
          <w:szCs w:val="24"/>
          <w:spacing w:val="-3"/>
        </w:rPr>
        <w:t>组卷灵活配置：支持手动组卷、自动组卷、随机抽题等多</w:t>
      </w:r>
      <w:r>
        <w:rPr>
          <w:rFonts w:ascii="SimSun" w:hAnsi="SimSun" w:eastAsia="SimSun" w:cs="SimSun"/>
          <w:sz w:val="24"/>
          <w:szCs w:val="24"/>
          <w:spacing w:val="-4"/>
        </w:rPr>
        <w:t>种出题方式，可按</w:t>
      </w:r>
      <w:r>
        <w:rPr>
          <w:rFonts w:ascii="SimSun" w:hAnsi="SimSun" w:eastAsia="SimSun" w:cs="SimSun"/>
          <w:sz w:val="24"/>
          <w:szCs w:val="24"/>
        </w:rPr>
        <w:t xml:space="preserve"> </w:t>
      </w:r>
      <w:r>
        <w:rPr>
          <w:rFonts w:ascii="SimSun" w:hAnsi="SimSun" w:eastAsia="SimSun" w:cs="SimSun"/>
          <w:sz w:val="24"/>
          <w:szCs w:val="24"/>
          <w:spacing w:val="-2"/>
        </w:rPr>
        <w:t>岗位类别、培训内容等维度设定考试模板。</w:t>
      </w:r>
    </w:p>
    <w:p>
      <w:pPr>
        <w:ind w:left="23" w:firstLine="480"/>
        <w:spacing w:before="3" w:line="359" w:lineRule="auto"/>
        <w:rPr>
          <w:rFonts w:ascii="SimSun" w:hAnsi="SimSun" w:eastAsia="SimSun" w:cs="SimSun"/>
          <w:sz w:val="24"/>
          <w:szCs w:val="24"/>
        </w:rPr>
      </w:pPr>
      <w:r>
        <w:rPr>
          <w:rFonts w:ascii="SimSun" w:hAnsi="SimSun" w:eastAsia="SimSun" w:cs="SimSun"/>
          <w:sz w:val="24"/>
          <w:szCs w:val="24"/>
          <w:spacing w:val="-4"/>
        </w:rPr>
        <w:t>考试执行与评分：支持在线考试，</w:t>
      </w:r>
      <w:r>
        <w:rPr>
          <w:rFonts w:ascii="SimSun" w:hAnsi="SimSun" w:eastAsia="SimSun" w:cs="SimSun"/>
          <w:sz w:val="24"/>
          <w:szCs w:val="24"/>
          <w:spacing w:val="-57"/>
        </w:rPr>
        <w:t xml:space="preserve"> </w:t>
      </w:r>
      <w:r>
        <w:rPr>
          <w:rFonts w:ascii="SimSun" w:hAnsi="SimSun" w:eastAsia="SimSun" w:cs="SimSun"/>
          <w:sz w:val="24"/>
          <w:szCs w:val="24"/>
          <w:spacing w:val="-4"/>
        </w:rPr>
        <w:t>自动批改客观题，主观题支持人工批阅，</w:t>
      </w:r>
      <w:r>
        <w:rPr>
          <w:rFonts w:ascii="SimSun" w:hAnsi="SimSun" w:eastAsia="SimSun" w:cs="SimSun"/>
          <w:sz w:val="24"/>
          <w:szCs w:val="24"/>
        </w:rPr>
        <w:t xml:space="preserve"> </w:t>
      </w:r>
      <w:r>
        <w:rPr>
          <w:rFonts w:ascii="SimSun" w:hAnsi="SimSun" w:eastAsia="SimSun" w:cs="SimSun"/>
          <w:sz w:val="24"/>
          <w:szCs w:val="24"/>
          <w:spacing w:val="-2"/>
        </w:rPr>
        <w:t>考试结果自动归档。</w:t>
      </w:r>
    </w:p>
    <w:p>
      <w:pPr>
        <w:ind w:left="24" w:right="35" w:firstLine="479"/>
        <w:spacing w:line="360" w:lineRule="auto"/>
        <w:rPr>
          <w:rFonts w:ascii="SimSun" w:hAnsi="SimSun" w:eastAsia="SimSun" w:cs="SimSun"/>
          <w:sz w:val="24"/>
          <w:szCs w:val="24"/>
        </w:rPr>
      </w:pPr>
      <w:r>
        <w:rPr>
          <w:rFonts w:ascii="SimSun" w:hAnsi="SimSun" w:eastAsia="SimSun" w:cs="SimSun"/>
          <w:sz w:val="24"/>
          <w:szCs w:val="24"/>
          <w:spacing w:val="-3"/>
        </w:rPr>
        <w:t>考试分析报告：自动生成个人与班组考试报告，包括得分、错题</w:t>
      </w:r>
      <w:r>
        <w:rPr>
          <w:rFonts w:ascii="SimSun" w:hAnsi="SimSun" w:eastAsia="SimSun" w:cs="SimSun"/>
          <w:sz w:val="24"/>
          <w:szCs w:val="24"/>
          <w:spacing w:val="-4"/>
        </w:rPr>
        <w:t>分布、知识</w:t>
      </w:r>
      <w:r>
        <w:rPr>
          <w:rFonts w:ascii="SimSun" w:hAnsi="SimSun" w:eastAsia="SimSun" w:cs="SimSun"/>
          <w:sz w:val="24"/>
          <w:szCs w:val="24"/>
        </w:rPr>
        <w:t xml:space="preserve"> </w:t>
      </w:r>
      <w:r>
        <w:rPr>
          <w:rFonts w:ascii="SimSun" w:hAnsi="SimSun" w:eastAsia="SimSun" w:cs="SimSun"/>
          <w:sz w:val="24"/>
          <w:szCs w:val="24"/>
          <w:spacing w:val="-1"/>
        </w:rPr>
        <w:t>盲区等，为后续培训提供定向依据。</w:t>
      </w:r>
    </w:p>
    <w:p>
      <w:pPr>
        <w:ind w:left="25" w:right="35" w:firstLine="480"/>
        <w:spacing w:before="4" w:line="307" w:lineRule="auto"/>
        <w:jc w:val="both"/>
        <w:rPr>
          <w:rFonts w:ascii="SimSun" w:hAnsi="SimSun" w:eastAsia="SimSun" w:cs="SimSun"/>
          <w:sz w:val="24"/>
          <w:szCs w:val="24"/>
        </w:rPr>
      </w:pPr>
      <w:r>
        <w:rPr>
          <w:rFonts w:ascii="SimSun" w:hAnsi="SimSun" w:eastAsia="SimSun" w:cs="SimSun"/>
          <w:sz w:val="24"/>
          <w:szCs w:val="24"/>
          <w:spacing w:val="-3"/>
        </w:rPr>
        <w:t>线下培训考试：支持线下培训考试记录上传，包括线下培</w:t>
      </w:r>
      <w:r>
        <w:rPr>
          <w:rFonts w:ascii="SimSun" w:hAnsi="SimSun" w:eastAsia="SimSun" w:cs="SimSun"/>
          <w:sz w:val="24"/>
          <w:szCs w:val="24"/>
          <w:spacing w:val="-4"/>
        </w:rPr>
        <w:t>训考试内容、组织</w:t>
      </w:r>
      <w:r>
        <w:rPr>
          <w:rFonts w:ascii="SimSun" w:hAnsi="SimSun" w:eastAsia="SimSun" w:cs="SimSun"/>
          <w:sz w:val="24"/>
          <w:szCs w:val="24"/>
        </w:rPr>
        <w:t xml:space="preserve"> </w:t>
      </w:r>
      <w:r>
        <w:rPr>
          <w:rFonts w:ascii="SimSun" w:hAnsi="SimSun" w:eastAsia="SimSun" w:cs="SimSun"/>
          <w:sz w:val="24"/>
          <w:szCs w:val="24"/>
          <w:spacing w:val="-3"/>
        </w:rPr>
        <w:t>单位、负责人、考试地点、考试分数、考试人数等文件上传。考试完成后自动生</w:t>
      </w:r>
      <w:r>
        <w:rPr>
          <w:rFonts w:ascii="SimSun" w:hAnsi="SimSun" w:eastAsia="SimSun" w:cs="SimSun"/>
          <w:sz w:val="24"/>
          <w:szCs w:val="24"/>
        </w:rPr>
        <w:t xml:space="preserve"> </w:t>
      </w:r>
      <w:r>
        <w:rPr>
          <w:rFonts w:ascii="SimSun" w:hAnsi="SimSun" w:eastAsia="SimSun" w:cs="SimSun"/>
          <w:sz w:val="24"/>
          <w:szCs w:val="24"/>
          <w:spacing w:val="-3"/>
        </w:rPr>
        <w:t>成培训考试档案，支持培训档案导出，同时员工一人一档中生成该人员在本企业</w:t>
      </w:r>
      <w:r>
        <w:rPr>
          <w:rFonts w:ascii="SimSun" w:hAnsi="SimSun" w:eastAsia="SimSun" w:cs="SimSun"/>
          <w:sz w:val="24"/>
          <w:szCs w:val="24"/>
        </w:rPr>
        <w:t xml:space="preserve"> </w:t>
      </w:r>
      <w:r>
        <w:rPr>
          <w:rFonts w:ascii="SimSun" w:hAnsi="SimSun" w:eastAsia="SimSun" w:cs="SimSun"/>
          <w:sz w:val="24"/>
          <w:szCs w:val="24"/>
          <w:spacing w:val="-2"/>
        </w:rPr>
        <w:t>的全部培训记录。</w:t>
      </w:r>
    </w:p>
    <w:p>
      <w:pPr>
        <w:ind w:left="502"/>
        <w:spacing w:line="219" w:lineRule="auto"/>
        <w:rPr>
          <w:rFonts w:ascii="SimSun" w:hAnsi="SimSun" w:eastAsia="SimSun" w:cs="SimSun"/>
          <w:sz w:val="24"/>
          <w:szCs w:val="24"/>
        </w:rPr>
      </w:pPr>
      <w:r>
        <w:rPr>
          <w:rFonts w:ascii="SimSun" w:hAnsi="SimSun" w:eastAsia="SimSun" w:cs="SimSun"/>
          <w:sz w:val="24"/>
          <w:szCs w:val="24"/>
          <w:spacing w:val="-2"/>
        </w:rPr>
        <w:t>4.6.9</w:t>
      </w:r>
      <w:r>
        <w:rPr>
          <w:rFonts w:ascii="SimSun" w:hAnsi="SimSun" w:eastAsia="SimSun" w:cs="SimSun"/>
          <w:sz w:val="24"/>
          <w:szCs w:val="24"/>
          <w:spacing w:val="-38"/>
        </w:rPr>
        <w:t xml:space="preserve"> </w:t>
      </w:r>
      <w:r>
        <w:rPr>
          <w:rFonts w:ascii="SimSun" w:hAnsi="SimSun" w:eastAsia="SimSun" w:cs="SimSun"/>
          <w:sz w:val="24"/>
          <w:szCs w:val="24"/>
          <w:spacing w:val="-2"/>
        </w:rPr>
        <w:t>高风险作业智能应用助手</w:t>
      </w:r>
    </w:p>
    <w:p>
      <w:pPr>
        <w:ind w:left="502"/>
        <w:spacing w:before="184" w:line="219" w:lineRule="auto"/>
        <w:rPr>
          <w:rFonts w:ascii="SimSun" w:hAnsi="SimSun" w:eastAsia="SimSun" w:cs="SimSun"/>
          <w:sz w:val="24"/>
          <w:szCs w:val="24"/>
        </w:rPr>
      </w:pPr>
      <w:r>
        <w:rPr>
          <w:rFonts w:ascii="SimSun" w:hAnsi="SimSun" w:eastAsia="SimSun" w:cs="SimSun"/>
          <w:sz w:val="24"/>
          <w:szCs w:val="24"/>
          <w:spacing w:val="-2"/>
        </w:rPr>
        <w:t>4.6.9.1</w:t>
      </w:r>
      <w:r>
        <w:rPr>
          <w:rFonts w:ascii="SimSun" w:hAnsi="SimSun" w:eastAsia="SimSun" w:cs="SimSun"/>
          <w:sz w:val="24"/>
          <w:szCs w:val="24"/>
          <w:spacing w:val="-34"/>
        </w:rPr>
        <w:t xml:space="preserve"> </w:t>
      </w:r>
      <w:r>
        <w:rPr>
          <w:rFonts w:ascii="SimSun" w:hAnsi="SimSun" w:eastAsia="SimSun" w:cs="SimSun"/>
          <w:sz w:val="24"/>
          <w:szCs w:val="24"/>
          <w:spacing w:val="-2"/>
        </w:rPr>
        <w:t>智能资质审核与合规管理</w:t>
      </w:r>
    </w:p>
    <w:p>
      <w:pPr>
        <w:ind w:left="23" w:right="35" w:firstLine="759"/>
        <w:spacing w:before="183" w:line="360" w:lineRule="auto"/>
        <w:jc w:val="both"/>
        <w:rPr>
          <w:rFonts w:ascii="SimSun" w:hAnsi="SimSun" w:eastAsia="SimSun" w:cs="SimSun"/>
          <w:sz w:val="24"/>
          <w:szCs w:val="24"/>
        </w:rPr>
      </w:pPr>
      <w:r>
        <w:rPr>
          <w:rFonts w:ascii="SimSun" w:hAnsi="SimSun" w:eastAsia="SimSun" w:cs="SimSun"/>
          <w:sz w:val="24"/>
          <w:szCs w:val="24"/>
          <w:spacing w:val="-5"/>
        </w:rPr>
        <w:t>自动化资质验证：大模型通过</w:t>
      </w:r>
      <w:r>
        <w:rPr>
          <w:rFonts w:ascii="SimSun" w:hAnsi="SimSun" w:eastAsia="SimSun" w:cs="SimSun"/>
          <w:sz w:val="24"/>
          <w:szCs w:val="24"/>
          <w:spacing w:val="-49"/>
        </w:rPr>
        <w:t xml:space="preserve"> </w:t>
      </w:r>
      <w:r>
        <w:rPr>
          <w:rFonts w:ascii="SimSun" w:hAnsi="SimSun" w:eastAsia="SimSun" w:cs="SimSun"/>
          <w:sz w:val="24"/>
          <w:szCs w:val="24"/>
          <w:spacing w:val="-5"/>
        </w:rPr>
        <w:t>OCR</w:t>
      </w:r>
      <w:r>
        <w:rPr>
          <w:rFonts w:ascii="SimSun" w:hAnsi="SimSun" w:eastAsia="SimSun" w:cs="SimSun"/>
          <w:sz w:val="24"/>
          <w:szCs w:val="24"/>
          <w:spacing w:val="-50"/>
        </w:rPr>
        <w:t xml:space="preserve"> </w:t>
      </w:r>
      <w:r>
        <w:rPr>
          <w:rFonts w:ascii="SimSun" w:hAnsi="SimSun" w:eastAsia="SimSun" w:cs="SimSun"/>
          <w:sz w:val="24"/>
          <w:szCs w:val="24"/>
          <w:spacing w:val="-5"/>
        </w:rPr>
        <w:t>提取卡证关键信息（如证书编号、有效</w:t>
      </w:r>
      <w:r>
        <w:rPr>
          <w:rFonts w:ascii="SimSun" w:hAnsi="SimSun" w:eastAsia="SimSun" w:cs="SimSun"/>
          <w:sz w:val="24"/>
          <w:szCs w:val="24"/>
        </w:rPr>
        <w:t xml:space="preserve"> </w:t>
      </w:r>
      <w:r>
        <w:rPr>
          <w:rFonts w:ascii="SimSun" w:hAnsi="SimSun" w:eastAsia="SimSun" w:cs="SimSun"/>
          <w:sz w:val="24"/>
          <w:szCs w:val="24"/>
          <w:spacing w:val="-4"/>
        </w:rPr>
        <w:t>期、姓名、性别、出生年月、地址等</w:t>
      </w:r>
      <w:r>
        <w:rPr>
          <w:rFonts w:ascii="SimSun" w:hAnsi="SimSun" w:eastAsia="SimSun" w:cs="SimSun"/>
          <w:sz w:val="24"/>
          <w:szCs w:val="24"/>
          <w:spacing w:val="14"/>
        </w:rPr>
        <w:t>），</w:t>
      </w:r>
      <w:r>
        <w:rPr>
          <w:rFonts w:ascii="SimSun" w:hAnsi="SimSun" w:eastAsia="SimSun" w:cs="SimSun"/>
          <w:sz w:val="24"/>
          <w:szCs w:val="24"/>
          <w:spacing w:val="-4"/>
        </w:rPr>
        <w:t>自动识别后填报到业务系统中，证件包</w:t>
      </w:r>
      <w:r>
        <w:rPr>
          <w:rFonts w:ascii="SimSun" w:hAnsi="SimSun" w:eastAsia="SimSun" w:cs="SimSun"/>
          <w:sz w:val="24"/>
          <w:szCs w:val="24"/>
        </w:rPr>
        <w:t xml:space="preserve"> </w:t>
      </w:r>
      <w:r>
        <w:rPr>
          <w:rFonts w:ascii="SimSun" w:hAnsi="SimSun" w:eastAsia="SimSun" w:cs="SimSun"/>
          <w:sz w:val="24"/>
          <w:szCs w:val="24"/>
          <w:spacing w:val="-1"/>
        </w:rPr>
        <w:t>括：身份证、高处作业证、低压电工证、焊工证、高压电工证。</w:t>
      </w:r>
    </w:p>
    <w:p>
      <w:pPr>
        <w:ind w:left="23" w:right="37" w:firstLine="720"/>
        <w:spacing w:line="360" w:lineRule="auto"/>
        <w:rPr>
          <w:rFonts w:ascii="SimSun" w:hAnsi="SimSun" w:eastAsia="SimSun" w:cs="SimSun"/>
          <w:sz w:val="24"/>
          <w:szCs w:val="24"/>
        </w:rPr>
      </w:pPr>
      <w:r>
        <w:rPr>
          <w:rFonts w:ascii="SimSun" w:hAnsi="SimSun" w:eastAsia="SimSun" w:cs="SimSun"/>
          <w:sz w:val="24"/>
          <w:szCs w:val="24"/>
        </w:rPr>
        <w:t>合规性校验： 根据行业、企业标准、高风险作业类型自动生成资质审查</w:t>
      </w:r>
      <w:r>
        <w:rPr>
          <w:rFonts w:ascii="SimSun" w:hAnsi="SimSun" w:eastAsia="SimSun" w:cs="SimSun"/>
          <w:sz w:val="24"/>
          <w:szCs w:val="24"/>
          <w:spacing w:val="12"/>
        </w:rPr>
        <w:t xml:space="preserve"> </w:t>
      </w:r>
      <w:r>
        <w:rPr>
          <w:rFonts w:ascii="SimSun" w:hAnsi="SimSun" w:eastAsia="SimSun" w:cs="SimSun"/>
          <w:sz w:val="24"/>
          <w:szCs w:val="24"/>
          <w:spacing w:val="-2"/>
        </w:rPr>
        <w:t>清单，提示缺失项。</w:t>
      </w:r>
    </w:p>
    <w:p>
      <w:pPr>
        <w:ind w:left="62" w:right="35" w:firstLine="680"/>
        <w:spacing w:before="2" w:line="359" w:lineRule="auto"/>
        <w:rPr>
          <w:rFonts w:ascii="SimSun" w:hAnsi="SimSun" w:eastAsia="SimSun" w:cs="SimSun"/>
          <w:sz w:val="24"/>
          <w:szCs w:val="24"/>
        </w:rPr>
      </w:pPr>
      <w:r>
        <w:rPr>
          <w:rFonts w:ascii="SimSun" w:hAnsi="SimSun" w:eastAsia="SimSun" w:cs="SimSun"/>
          <w:sz w:val="24"/>
          <w:szCs w:val="24"/>
        </w:rPr>
        <w:t>证书真伪校验：满足</w:t>
      </w:r>
      <w:r>
        <w:rPr>
          <w:rFonts w:ascii="SimSun" w:hAnsi="SimSun" w:eastAsia="SimSun" w:cs="SimSun"/>
          <w:sz w:val="24"/>
          <w:szCs w:val="24"/>
          <w:spacing w:val="-52"/>
        </w:rPr>
        <w:t xml:space="preserve"> </w:t>
      </w:r>
      <w:r>
        <w:rPr>
          <w:rFonts w:ascii="SimSun" w:hAnsi="SimSun" w:eastAsia="SimSun" w:cs="SimSun"/>
          <w:sz w:val="24"/>
          <w:szCs w:val="24"/>
        </w:rPr>
        <w:t>PC</w:t>
      </w:r>
      <w:r>
        <w:rPr>
          <w:rFonts w:ascii="SimSun" w:hAnsi="SimSun" w:eastAsia="SimSun" w:cs="SimSun"/>
          <w:sz w:val="24"/>
          <w:szCs w:val="24"/>
          <w:spacing w:val="-49"/>
        </w:rPr>
        <w:t xml:space="preserve"> </w:t>
      </w:r>
      <w:r>
        <w:rPr>
          <w:rFonts w:ascii="SimSun" w:hAnsi="SimSun" w:eastAsia="SimSun" w:cs="SimSun"/>
          <w:sz w:val="24"/>
          <w:szCs w:val="24"/>
        </w:rPr>
        <w:t>端根据证书发证机关自动链接相关网站，</w:t>
      </w:r>
      <w:r>
        <w:rPr>
          <w:rFonts w:ascii="SimSun" w:hAnsi="SimSun" w:eastAsia="SimSun" w:cs="SimSun"/>
          <w:sz w:val="24"/>
          <w:szCs w:val="24"/>
          <w:spacing w:val="-1"/>
        </w:rPr>
        <w:t>手动或</w:t>
      </w:r>
      <w:r>
        <w:rPr>
          <w:rFonts w:ascii="SimSun" w:hAnsi="SimSun" w:eastAsia="SimSun" w:cs="SimSun"/>
          <w:sz w:val="24"/>
          <w:szCs w:val="24"/>
        </w:rPr>
        <w:t xml:space="preserve"> </w:t>
      </w:r>
      <w:r>
        <w:rPr>
          <w:rFonts w:ascii="SimSun" w:hAnsi="SimSun" w:eastAsia="SimSun" w:cs="SimSun"/>
          <w:sz w:val="24"/>
          <w:szCs w:val="24"/>
          <w:spacing w:val="-6"/>
        </w:rPr>
        <w:t>自动进行真伪验证。</w:t>
      </w:r>
    </w:p>
    <w:p>
      <w:pPr>
        <w:ind w:left="502"/>
        <w:spacing w:before="1" w:line="217" w:lineRule="auto"/>
        <w:rPr>
          <w:rFonts w:ascii="SimSun" w:hAnsi="SimSun" w:eastAsia="SimSun" w:cs="SimSun"/>
          <w:sz w:val="24"/>
          <w:szCs w:val="24"/>
        </w:rPr>
      </w:pPr>
      <w:r>
        <w:rPr>
          <w:rFonts w:ascii="SimSun" w:hAnsi="SimSun" w:eastAsia="SimSun" w:cs="SimSun"/>
          <w:sz w:val="24"/>
          <w:szCs w:val="24"/>
          <w:spacing w:val="-1"/>
        </w:rPr>
        <w:t>4.6.9.2</w:t>
      </w:r>
      <w:r>
        <w:rPr>
          <w:rFonts w:ascii="SimSun" w:hAnsi="SimSun" w:eastAsia="SimSun" w:cs="SimSun"/>
          <w:sz w:val="24"/>
          <w:szCs w:val="24"/>
          <w:spacing w:val="-50"/>
        </w:rPr>
        <w:t xml:space="preserve"> </w:t>
      </w:r>
      <w:r>
        <w:rPr>
          <w:rFonts w:ascii="SimSun" w:hAnsi="SimSun" w:eastAsia="SimSun" w:cs="SimSun"/>
          <w:sz w:val="24"/>
          <w:szCs w:val="24"/>
          <w:spacing w:val="-1"/>
        </w:rPr>
        <w:t>动态绩效评估与安全预警管理</w:t>
      </w:r>
    </w:p>
    <w:p>
      <w:pPr>
        <w:ind w:left="25" w:right="37" w:firstLine="729"/>
        <w:spacing w:before="186" w:line="361" w:lineRule="auto"/>
        <w:rPr>
          <w:rFonts w:ascii="SimSun" w:hAnsi="SimSun" w:eastAsia="SimSun" w:cs="SimSun"/>
          <w:sz w:val="24"/>
          <w:szCs w:val="24"/>
        </w:rPr>
      </w:pPr>
      <w:r>
        <w:rPr>
          <w:rFonts w:ascii="SimSun" w:hAnsi="SimSun" w:eastAsia="SimSun" w:cs="SimSun"/>
          <w:sz w:val="24"/>
          <w:szCs w:val="24"/>
        </w:rPr>
        <w:t>多维绩效评分  ： 基于承包商管理模块，结合违章、管控能力、履约情</w:t>
      </w:r>
      <w:r>
        <w:rPr>
          <w:rFonts w:ascii="SimSun" w:hAnsi="SimSun" w:eastAsia="SimSun" w:cs="SimSun"/>
          <w:sz w:val="24"/>
          <w:szCs w:val="24"/>
          <w:spacing w:val="2"/>
        </w:rPr>
        <w:t xml:space="preserve"> </w:t>
      </w:r>
      <w:r>
        <w:rPr>
          <w:rFonts w:ascii="SimSun" w:hAnsi="SimSun" w:eastAsia="SimSun" w:cs="SimSun"/>
          <w:sz w:val="24"/>
          <w:szCs w:val="24"/>
          <w:spacing w:val="-1"/>
        </w:rPr>
        <w:t>况自动赋分，生成承包商综合评价。</w:t>
      </w:r>
    </w:p>
    <w:p>
      <w:pPr>
        <w:spacing w:line="361" w:lineRule="auto"/>
        <w:sectPr>
          <w:headerReference w:type="default" r:id="rId78"/>
          <w:footerReference w:type="default" r:id="rId79"/>
          <w:pgSz w:w="11906" w:h="16839"/>
          <w:pgMar w:top="1285" w:right="1764" w:bottom="1011" w:left="1785" w:header="1270" w:footer="795" w:gutter="0"/>
        </w:sectPr>
        <w:rPr>
          <w:rFonts w:ascii="SimSun" w:hAnsi="SimSun" w:eastAsia="SimSun" w:cs="SimSun"/>
          <w:sz w:val="24"/>
          <w:szCs w:val="24"/>
        </w:rPr>
      </w:pPr>
    </w:p>
    <w:p>
      <w:pPr>
        <w:ind w:left="23" w:right="82" w:firstLine="724"/>
        <w:spacing w:before="268" w:line="360" w:lineRule="auto"/>
        <w:rPr>
          <w:rFonts w:ascii="SimSun" w:hAnsi="SimSun" w:eastAsia="SimSun" w:cs="SimSun"/>
          <w:sz w:val="24"/>
          <w:szCs w:val="24"/>
        </w:rPr>
      </w:pPr>
      <w:r>
        <w:rPr>
          <w:rFonts w:ascii="SimSun" w:hAnsi="SimSun" w:eastAsia="SimSun" w:cs="SimSun"/>
          <w:sz w:val="24"/>
          <w:szCs w:val="24"/>
        </w:rPr>
        <w:t>安全预警管理  ： 根据项目风险及违章类型，生成项目危险预警值，提</w:t>
      </w:r>
      <w:r>
        <w:rPr>
          <w:rFonts w:ascii="SimSun" w:hAnsi="SimSun" w:eastAsia="SimSun" w:cs="SimSun"/>
          <w:sz w:val="24"/>
          <w:szCs w:val="24"/>
          <w:spacing w:val="8"/>
        </w:rPr>
        <w:t xml:space="preserve"> </w:t>
      </w:r>
      <w:r>
        <w:rPr>
          <w:rFonts w:ascii="SimSun" w:hAnsi="SimSun" w:eastAsia="SimSun" w:cs="SimSun"/>
          <w:sz w:val="24"/>
          <w:szCs w:val="24"/>
          <w:spacing w:val="-1"/>
        </w:rPr>
        <w:t>供各项目危险对标情况。</w:t>
      </w:r>
    </w:p>
    <w:p>
      <w:pPr>
        <w:ind w:left="502"/>
        <w:spacing w:line="220" w:lineRule="auto"/>
        <w:rPr>
          <w:rFonts w:ascii="SimSun" w:hAnsi="SimSun" w:eastAsia="SimSun" w:cs="SimSun"/>
          <w:sz w:val="24"/>
          <w:szCs w:val="24"/>
        </w:rPr>
      </w:pPr>
      <w:r>
        <w:rPr>
          <w:rFonts w:ascii="SimSun" w:hAnsi="SimSun" w:eastAsia="SimSun" w:cs="SimSun"/>
          <w:sz w:val="24"/>
          <w:szCs w:val="24"/>
          <w:spacing w:val="-2"/>
        </w:rPr>
        <w:t>4.6.9.3</w:t>
      </w:r>
      <w:r>
        <w:rPr>
          <w:rFonts w:ascii="SimSun" w:hAnsi="SimSun" w:eastAsia="SimSun" w:cs="SimSun"/>
          <w:sz w:val="24"/>
          <w:szCs w:val="24"/>
          <w:spacing w:val="-44"/>
        </w:rPr>
        <w:t xml:space="preserve"> </w:t>
      </w:r>
      <w:r>
        <w:rPr>
          <w:rFonts w:ascii="SimSun" w:hAnsi="SimSun" w:eastAsia="SimSun" w:cs="SimSun"/>
          <w:sz w:val="24"/>
          <w:szCs w:val="24"/>
          <w:spacing w:val="-2"/>
        </w:rPr>
        <w:t>智能分析助手</w:t>
      </w:r>
    </w:p>
    <w:p>
      <w:pPr>
        <w:ind w:left="24" w:right="26" w:firstLine="518"/>
        <w:spacing w:before="181" w:line="360" w:lineRule="auto"/>
        <w:rPr>
          <w:rFonts w:ascii="SimSun" w:hAnsi="SimSun" w:eastAsia="SimSun" w:cs="SimSun"/>
          <w:sz w:val="24"/>
          <w:szCs w:val="24"/>
        </w:rPr>
      </w:pPr>
      <w:r>
        <w:rPr>
          <w:rFonts w:ascii="SimSun" w:hAnsi="SimSun" w:eastAsia="SimSun" w:cs="SimSun"/>
          <w:sz w:val="24"/>
          <w:szCs w:val="24"/>
          <w:spacing w:val="-3"/>
        </w:rPr>
        <w:t>自动化表单生成：基于业务数据和作业类型，结合大模型自动生成周、月、</w:t>
      </w:r>
      <w:r>
        <w:rPr>
          <w:rFonts w:ascii="SimSun" w:hAnsi="SimSun" w:eastAsia="SimSun" w:cs="SimSun"/>
          <w:sz w:val="24"/>
          <w:szCs w:val="24"/>
          <w:spacing w:val="9"/>
        </w:rPr>
        <w:t xml:space="preserve"> </w:t>
      </w:r>
      <w:r>
        <w:rPr>
          <w:rFonts w:ascii="SimSun" w:hAnsi="SimSun" w:eastAsia="SimSun" w:cs="SimSun"/>
          <w:sz w:val="24"/>
          <w:szCs w:val="24"/>
          <w:spacing w:val="-1"/>
        </w:rPr>
        <w:t>年等维度报告，符合规范的报告模版。</w:t>
      </w:r>
    </w:p>
    <w:p>
      <w:pPr>
        <w:ind w:left="25" w:firstLine="479"/>
        <w:spacing w:before="3" w:line="359" w:lineRule="auto"/>
        <w:jc w:val="both"/>
        <w:rPr>
          <w:rFonts w:ascii="SimSun" w:hAnsi="SimSun" w:eastAsia="SimSun" w:cs="SimSun"/>
          <w:sz w:val="24"/>
          <w:szCs w:val="24"/>
        </w:rPr>
      </w:pPr>
      <w:r>
        <w:rPr>
          <w:rFonts w:ascii="SimSun" w:hAnsi="SimSun" w:eastAsia="SimSun" w:cs="SimSun"/>
          <w:sz w:val="24"/>
          <w:szCs w:val="24"/>
          <w:spacing w:val="-8"/>
        </w:rPr>
        <w:t>风险动态评估：根据项目风险及违章频次、危险预警规则，利用红、橙、黄、</w:t>
      </w:r>
      <w:r>
        <w:rPr>
          <w:rFonts w:ascii="SimSun" w:hAnsi="SimSun" w:eastAsia="SimSun" w:cs="SimSun"/>
          <w:sz w:val="24"/>
          <w:szCs w:val="24"/>
          <w:spacing w:val="7"/>
        </w:rPr>
        <w:t xml:space="preserve"> </w:t>
      </w:r>
      <w:r>
        <w:rPr>
          <w:rFonts w:ascii="SimSun" w:hAnsi="SimSun" w:eastAsia="SimSun" w:cs="SimSun"/>
          <w:sz w:val="24"/>
          <w:szCs w:val="24"/>
          <w:spacing w:val="-3"/>
        </w:rPr>
        <w:t>绿四色在地图提供各项目危险对标情况，实时输出风险等级，根据风险类型推荐</w:t>
      </w:r>
      <w:r>
        <w:rPr>
          <w:rFonts w:ascii="SimSun" w:hAnsi="SimSun" w:eastAsia="SimSun" w:cs="SimSun"/>
          <w:sz w:val="24"/>
          <w:szCs w:val="24"/>
        </w:rPr>
        <w:t xml:space="preserve"> </w:t>
      </w:r>
      <w:r>
        <w:rPr>
          <w:rFonts w:ascii="SimSun" w:hAnsi="SimSun" w:eastAsia="SimSun" w:cs="SimSun"/>
          <w:sz w:val="24"/>
          <w:szCs w:val="24"/>
          <w:spacing w:val="-3"/>
        </w:rPr>
        <w:t>防护措施。</w:t>
      </w:r>
    </w:p>
    <w:p>
      <w:pPr>
        <w:ind w:left="24" w:right="80" w:firstLine="480"/>
        <w:spacing w:line="360" w:lineRule="auto"/>
        <w:rPr>
          <w:rFonts w:ascii="SimSun" w:hAnsi="SimSun" w:eastAsia="SimSun" w:cs="SimSun"/>
          <w:sz w:val="24"/>
          <w:szCs w:val="24"/>
        </w:rPr>
      </w:pPr>
      <w:r>
        <w:rPr>
          <w:rFonts w:ascii="SimSun" w:hAnsi="SimSun" w:eastAsia="SimSun" w:cs="SimSun"/>
          <w:sz w:val="24"/>
          <w:szCs w:val="24"/>
          <w:spacing w:val="-3"/>
        </w:rPr>
        <w:t>合规性校验：需根据根据行业、企业标准要求梳理管理业务检</w:t>
      </w:r>
      <w:r>
        <w:rPr>
          <w:rFonts w:ascii="SimSun" w:hAnsi="SimSun" w:eastAsia="SimSun" w:cs="SimSun"/>
          <w:sz w:val="24"/>
          <w:szCs w:val="24"/>
          <w:spacing w:val="-4"/>
        </w:rPr>
        <w:t>查内容，自动</w:t>
      </w:r>
      <w:r>
        <w:rPr>
          <w:rFonts w:ascii="SimSun" w:hAnsi="SimSun" w:eastAsia="SimSun" w:cs="SimSun"/>
          <w:sz w:val="24"/>
          <w:szCs w:val="24"/>
        </w:rPr>
        <w:t xml:space="preserve"> </w:t>
      </w:r>
      <w:r>
        <w:rPr>
          <w:rFonts w:ascii="SimSun" w:hAnsi="SimSun" w:eastAsia="SimSun" w:cs="SimSun"/>
          <w:sz w:val="24"/>
          <w:szCs w:val="24"/>
          <w:spacing w:val="-2"/>
        </w:rPr>
        <w:t>提示缺失项。</w:t>
      </w:r>
    </w:p>
    <w:p>
      <w:pPr>
        <w:ind w:left="502"/>
        <w:spacing w:line="219" w:lineRule="auto"/>
        <w:rPr>
          <w:rFonts w:ascii="SimSun" w:hAnsi="SimSun" w:eastAsia="SimSun" w:cs="SimSun"/>
          <w:sz w:val="24"/>
          <w:szCs w:val="24"/>
        </w:rPr>
      </w:pPr>
      <w:r>
        <w:rPr>
          <w:rFonts w:ascii="SimSun" w:hAnsi="SimSun" w:eastAsia="SimSun" w:cs="SimSun"/>
          <w:sz w:val="24"/>
          <w:szCs w:val="24"/>
          <w:spacing w:val="-2"/>
        </w:rPr>
        <w:t>4.6.10</w:t>
      </w:r>
      <w:r>
        <w:rPr>
          <w:rFonts w:ascii="SimSun" w:hAnsi="SimSun" w:eastAsia="SimSun" w:cs="SimSun"/>
          <w:sz w:val="24"/>
          <w:szCs w:val="24"/>
          <w:spacing w:val="-40"/>
        </w:rPr>
        <w:t xml:space="preserve"> </w:t>
      </w:r>
      <w:r>
        <w:rPr>
          <w:rFonts w:ascii="SimSun" w:hAnsi="SimSun" w:eastAsia="SimSun" w:cs="SimSun"/>
          <w:sz w:val="24"/>
          <w:szCs w:val="24"/>
          <w:spacing w:val="-2"/>
        </w:rPr>
        <w:t>系统管理与接口集成</w:t>
      </w:r>
    </w:p>
    <w:p>
      <w:pPr>
        <w:ind w:left="23" w:right="26" w:firstLine="481"/>
        <w:spacing w:before="183" w:line="360" w:lineRule="auto"/>
        <w:rPr>
          <w:rFonts w:ascii="SimSun" w:hAnsi="SimSun" w:eastAsia="SimSun" w:cs="SimSun"/>
          <w:sz w:val="24"/>
          <w:szCs w:val="24"/>
        </w:rPr>
      </w:pPr>
      <w:r>
        <w:rPr>
          <w:rFonts w:ascii="SimSun" w:hAnsi="SimSun" w:eastAsia="SimSun" w:cs="SimSun"/>
          <w:sz w:val="24"/>
          <w:szCs w:val="24"/>
          <w:spacing w:val="-2"/>
        </w:rPr>
        <w:t>用来对系统本身进行相关的定制、维护和管理工作，以提供系统的灵活性、</w:t>
      </w:r>
      <w:r>
        <w:rPr>
          <w:rFonts w:ascii="SimSun" w:hAnsi="SimSun" w:eastAsia="SimSun" w:cs="SimSun"/>
          <w:sz w:val="24"/>
          <w:szCs w:val="24"/>
          <w:spacing w:val="13"/>
        </w:rPr>
        <w:t xml:space="preserve"> </w:t>
      </w:r>
      <w:r>
        <w:rPr>
          <w:rFonts w:ascii="SimSun" w:hAnsi="SimSun" w:eastAsia="SimSun" w:cs="SimSun"/>
          <w:sz w:val="24"/>
          <w:szCs w:val="24"/>
          <w:spacing w:val="-3"/>
        </w:rPr>
        <w:t>适应性和较长的生命周期。主要功能应包括：组织管理、参数的设置、工作流管</w:t>
      </w:r>
      <w:r>
        <w:rPr>
          <w:rFonts w:ascii="SimSun" w:hAnsi="SimSun" w:eastAsia="SimSun" w:cs="SimSun"/>
          <w:sz w:val="24"/>
          <w:szCs w:val="24"/>
          <w:spacing w:val="1"/>
        </w:rPr>
        <w:t xml:space="preserve"> </w:t>
      </w:r>
      <w:r>
        <w:rPr>
          <w:rFonts w:ascii="SimSun" w:hAnsi="SimSun" w:eastAsia="SimSun" w:cs="SimSun"/>
          <w:sz w:val="24"/>
          <w:szCs w:val="24"/>
          <w:spacing w:val="-1"/>
        </w:rPr>
        <w:t>理、用户管理、权限管理、字典维护等。</w:t>
      </w:r>
    </w:p>
    <w:p>
      <w:pPr>
        <w:ind w:left="27" w:right="80" w:firstLine="480"/>
        <w:spacing w:before="4" w:line="359" w:lineRule="auto"/>
        <w:jc w:val="both"/>
        <w:rPr>
          <w:rFonts w:ascii="SimSun" w:hAnsi="SimSun" w:eastAsia="SimSun" w:cs="SimSun"/>
          <w:sz w:val="24"/>
          <w:szCs w:val="24"/>
        </w:rPr>
      </w:pPr>
      <w:r>
        <w:rPr>
          <w:rFonts w:ascii="SimSun" w:hAnsi="SimSun" w:eastAsia="SimSun" w:cs="SimSun"/>
          <w:sz w:val="24"/>
          <w:szCs w:val="24"/>
          <w:spacing w:val="-3"/>
        </w:rPr>
        <w:t>系统应满足对组织管理、参数设置、工作流管理、用</w:t>
      </w:r>
      <w:r>
        <w:rPr>
          <w:rFonts w:ascii="SimSun" w:hAnsi="SimSun" w:eastAsia="SimSun" w:cs="SimSun"/>
          <w:sz w:val="24"/>
          <w:szCs w:val="24"/>
          <w:spacing w:val="-4"/>
        </w:rPr>
        <w:t>户管理、权限管理实现</w:t>
      </w:r>
      <w:r>
        <w:rPr>
          <w:rFonts w:ascii="SimSun" w:hAnsi="SimSun" w:eastAsia="SimSun" w:cs="SimSun"/>
          <w:sz w:val="24"/>
          <w:szCs w:val="24"/>
        </w:rPr>
        <w:t xml:space="preserve"> </w:t>
      </w:r>
      <w:r>
        <w:rPr>
          <w:rFonts w:ascii="SimSun" w:hAnsi="SimSun" w:eastAsia="SimSun" w:cs="SimSun"/>
          <w:sz w:val="24"/>
          <w:szCs w:val="24"/>
          <w:spacing w:val="-3"/>
        </w:rPr>
        <w:t>二级管控，是由河北建投能源系统理员授权各项目公司系统管理员后，由</w:t>
      </w:r>
      <w:r>
        <w:rPr>
          <w:rFonts w:ascii="SimSun" w:hAnsi="SimSun" w:eastAsia="SimSun" w:cs="SimSun"/>
          <w:sz w:val="24"/>
          <w:szCs w:val="24"/>
          <w:spacing w:val="-4"/>
        </w:rPr>
        <w:t>各项目</w:t>
      </w:r>
      <w:r>
        <w:rPr>
          <w:rFonts w:ascii="SimSun" w:hAnsi="SimSun" w:eastAsia="SimSun" w:cs="SimSun"/>
          <w:sz w:val="24"/>
          <w:szCs w:val="24"/>
        </w:rPr>
        <w:t xml:space="preserve"> </w:t>
      </w:r>
      <w:r>
        <w:rPr>
          <w:rFonts w:ascii="SimSun" w:hAnsi="SimSun" w:eastAsia="SimSun" w:cs="SimSun"/>
          <w:sz w:val="24"/>
          <w:szCs w:val="24"/>
          <w:spacing w:val="-1"/>
        </w:rPr>
        <w:t>公司系统管理员根据项目的实现情况完成相关数据的维护与设置。</w:t>
      </w:r>
    </w:p>
    <w:p>
      <w:pPr>
        <w:ind w:left="29" w:right="80" w:firstLine="478"/>
        <w:spacing w:before="3" w:line="359" w:lineRule="auto"/>
        <w:rPr>
          <w:rFonts w:ascii="SimSun" w:hAnsi="SimSun" w:eastAsia="SimSun" w:cs="SimSun"/>
          <w:sz w:val="24"/>
          <w:szCs w:val="24"/>
        </w:rPr>
      </w:pPr>
      <w:r>
        <w:rPr>
          <w:rFonts w:ascii="SimSun" w:hAnsi="SimSun" w:eastAsia="SimSun" w:cs="SimSun"/>
          <w:sz w:val="24"/>
          <w:szCs w:val="24"/>
          <w:spacing w:val="-4"/>
        </w:rPr>
        <w:t>系统账号密码设置要符合密码复杂度要求，密码长度不少于</w:t>
      </w:r>
      <w:r>
        <w:rPr>
          <w:rFonts w:ascii="SimSun" w:hAnsi="SimSun" w:eastAsia="SimSun" w:cs="SimSun"/>
          <w:sz w:val="24"/>
          <w:szCs w:val="24"/>
          <w:spacing w:val="-47"/>
        </w:rPr>
        <w:t xml:space="preserve"> </w:t>
      </w:r>
      <w:r>
        <w:rPr>
          <w:rFonts w:ascii="SimSun" w:hAnsi="SimSun" w:eastAsia="SimSun" w:cs="SimSun"/>
          <w:sz w:val="24"/>
          <w:szCs w:val="24"/>
          <w:spacing w:val="-4"/>
        </w:rPr>
        <w:t>8</w:t>
      </w:r>
      <w:r>
        <w:rPr>
          <w:rFonts w:ascii="SimSun" w:hAnsi="SimSun" w:eastAsia="SimSun" w:cs="SimSun"/>
          <w:sz w:val="24"/>
          <w:szCs w:val="24"/>
          <w:spacing w:val="-50"/>
        </w:rPr>
        <w:t xml:space="preserve"> </w:t>
      </w:r>
      <w:r>
        <w:rPr>
          <w:rFonts w:ascii="SimSun" w:hAnsi="SimSun" w:eastAsia="SimSun" w:cs="SimSun"/>
          <w:sz w:val="24"/>
          <w:szCs w:val="24"/>
          <w:spacing w:val="-4"/>
        </w:rPr>
        <w:t>位，要包括大</w:t>
      </w:r>
      <w:r>
        <w:rPr>
          <w:rFonts w:ascii="SimSun" w:hAnsi="SimSun" w:eastAsia="SimSun" w:cs="SimSun"/>
          <w:sz w:val="24"/>
          <w:szCs w:val="24"/>
        </w:rPr>
        <w:t xml:space="preserve"> </w:t>
      </w:r>
      <w:r>
        <w:rPr>
          <w:rFonts w:ascii="SimSun" w:hAnsi="SimSun" w:eastAsia="SimSun" w:cs="SimSun"/>
          <w:sz w:val="24"/>
          <w:szCs w:val="24"/>
          <w:spacing w:val="-1"/>
        </w:rPr>
        <w:t>写、小写、数字和特殊字符，密码强制定期更换。</w:t>
      </w:r>
    </w:p>
    <w:p>
      <w:pPr>
        <w:ind w:left="25" w:right="80" w:firstLine="483"/>
        <w:spacing w:line="360" w:lineRule="auto"/>
        <w:jc w:val="both"/>
        <w:rPr>
          <w:rFonts w:ascii="SimSun" w:hAnsi="SimSun" w:eastAsia="SimSun" w:cs="SimSun"/>
          <w:sz w:val="24"/>
          <w:szCs w:val="24"/>
        </w:rPr>
      </w:pPr>
      <w:r>
        <w:rPr>
          <w:rFonts w:ascii="SimSun" w:hAnsi="SimSun" w:eastAsia="SimSun" w:cs="SimSun"/>
          <w:sz w:val="24"/>
          <w:szCs w:val="24"/>
          <w:spacing w:val="1"/>
        </w:rPr>
        <w:t>实现基于</w:t>
      </w:r>
      <w:r>
        <w:rPr>
          <w:rFonts w:ascii="SimSun" w:hAnsi="SimSun" w:eastAsia="SimSun" w:cs="SimSun"/>
          <w:sz w:val="24"/>
          <w:szCs w:val="24"/>
        </w:rPr>
        <w:t>AI</w:t>
      </w:r>
      <w:r>
        <w:rPr>
          <w:rFonts w:ascii="SimSun" w:hAnsi="SimSun" w:eastAsia="SimSun" w:cs="SimSun"/>
          <w:sz w:val="24"/>
          <w:szCs w:val="24"/>
          <w:spacing w:val="-21"/>
        </w:rPr>
        <w:t xml:space="preserve"> </w:t>
      </w:r>
      <w:r>
        <w:rPr>
          <w:rFonts w:ascii="SimSun" w:hAnsi="SimSun" w:eastAsia="SimSun" w:cs="SimSun"/>
          <w:sz w:val="24"/>
          <w:szCs w:val="24"/>
          <w:spacing w:val="1"/>
        </w:rPr>
        <w:t>多模态感知的高风险作业管控与智能分析系统与河北建投能源</w:t>
      </w:r>
      <w:r>
        <w:rPr>
          <w:rFonts w:ascii="SimSun" w:hAnsi="SimSun" w:eastAsia="SimSun" w:cs="SimSun"/>
          <w:sz w:val="24"/>
          <w:szCs w:val="24"/>
        </w:rPr>
        <w:t xml:space="preserve"> </w:t>
      </w:r>
      <w:r>
        <w:rPr>
          <w:rFonts w:ascii="SimSun" w:hAnsi="SimSun" w:eastAsia="SimSun" w:cs="SimSun"/>
          <w:sz w:val="24"/>
          <w:szCs w:val="24"/>
          <w:spacing w:val="-3"/>
        </w:rPr>
        <w:t>生产运营管控平台、综合信息系统、智能工地系统（视频监控系统、门禁管理系</w:t>
      </w:r>
      <w:r>
        <w:rPr>
          <w:rFonts w:ascii="SimSun" w:hAnsi="SimSun" w:eastAsia="SimSun" w:cs="SimSun"/>
          <w:sz w:val="24"/>
          <w:szCs w:val="24"/>
        </w:rPr>
        <w:t xml:space="preserve"> </w:t>
      </w:r>
      <w:r>
        <w:rPr>
          <w:rFonts w:ascii="SimSun" w:hAnsi="SimSun" w:eastAsia="SimSun" w:cs="SimSun"/>
          <w:sz w:val="24"/>
          <w:szCs w:val="24"/>
          <w:spacing w:val="-2"/>
        </w:rPr>
        <w:t>统）、生产经营MIS</w:t>
      </w:r>
      <w:r>
        <w:rPr>
          <w:rFonts w:ascii="SimSun" w:hAnsi="SimSun" w:eastAsia="SimSun" w:cs="SimSun"/>
          <w:sz w:val="24"/>
          <w:szCs w:val="24"/>
          <w:spacing w:val="-34"/>
        </w:rPr>
        <w:t xml:space="preserve"> </w:t>
      </w:r>
      <w:r>
        <w:rPr>
          <w:rFonts w:ascii="SimSun" w:hAnsi="SimSun" w:eastAsia="SimSun" w:cs="SimSun"/>
          <w:sz w:val="24"/>
          <w:szCs w:val="24"/>
          <w:spacing w:val="-2"/>
        </w:rPr>
        <w:t>系统及集团安监系统集成，包含单点登录、数据接口访问等</w:t>
      </w:r>
      <w:r>
        <w:rPr>
          <w:rFonts w:ascii="SimSun" w:hAnsi="SimSun" w:eastAsia="SimSun" w:cs="SimSun"/>
          <w:sz w:val="24"/>
          <w:szCs w:val="24"/>
        </w:rPr>
        <w:t xml:space="preserve"> </w:t>
      </w:r>
      <w:r>
        <w:rPr>
          <w:rFonts w:ascii="SimSun" w:hAnsi="SimSun" w:eastAsia="SimSun" w:cs="SimSun"/>
          <w:sz w:val="24"/>
          <w:szCs w:val="24"/>
          <w:spacing w:val="-4"/>
        </w:rPr>
        <w:t>功能。</w:t>
      </w:r>
    </w:p>
    <w:p>
      <w:pPr>
        <w:ind w:left="502"/>
        <w:spacing w:before="1" w:line="218" w:lineRule="auto"/>
        <w:rPr>
          <w:rFonts w:ascii="SimSun" w:hAnsi="SimSun" w:eastAsia="SimSun" w:cs="SimSun"/>
          <w:sz w:val="24"/>
          <w:szCs w:val="24"/>
        </w:rPr>
      </w:pPr>
      <w:r>
        <w:rPr>
          <w:rFonts w:ascii="SimSun" w:hAnsi="SimSun" w:eastAsia="SimSun" w:cs="SimSun"/>
          <w:sz w:val="24"/>
          <w:szCs w:val="24"/>
          <w:spacing w:val="-2"/>
        </w:rPr>
        <w:t>4.6.11</w:t>
      </w:r>
      <w:r>
        <w:rPr>
          <w:rFonts w:ascii="SimSun" w:hAnsi="SimSun" w:eastAsia="SimSun" w:cs="SimSun"/>
          <w:sz w:val="24"/>
          <w:szCs w:val="24"/>
          <w:spacing w:val="-50"/>
        </w:rPr>
        <w:t xml:space="preserve"> </w:t>
      </w:r>
      <w:r>
        <w:rPr>
          <w:rFonts w:ascii="SimSun" w:hAnsi="SimSun" w:eastAsia="SimSun" w:cs="SimSun"/>
          <w:sz w:val="24"/>
          <w:szCs w:val="24"/>
          <w:spacing w:val="-2"/>
        </w:rPr>
        <w:t>手机</w:t>
      </w:r>
      <w:r>
        <w:rPr>
          <w:rFonts w:ascii="SimSun" w:hAnsi="SimSun" w:eastAsia="SimSun" w:cs="SimSun"/>
          <w:sz w:val="24"/>
          <w:szCs w:val="24"/>
          <w:spacing w:val="-58"/>
        </w:rPr>
        <w:t xml:space="preserve"> </w:t>
      </w:r>
      <w:r>
        <w:rPr>
          <w:rFonts w:ascii="SimSun" w:hAnsi="SimSun" w:eastAsia="SimSun" w:cs="SimSun"/>
          <w:sz w:val="24"/>
          <w:szCs w:val="24"/>
          <w:spacing w:val="-2"/>
        </w:rPr>
        <w:t>APP</w:t>
      </w:r>
    </w:p>
    <w:p>
      <w:pPr>
        <w:ind w:left="502"/>
        <w:spacing w:before="183" w:line="221" w:lineRule="auto"/>
        <w:rPr>
          <w:rFonts w:ascii="SimSun" w:hAnsi="SimSun" w:eastAsia="SimSun" w:cs="SimSun"/>
          <w:sz w:val="24"/>
          <w:szCs w:val="24"/>
        </w:rPr>
      </w:pPr>
      <w:r>
        <w:rPr>
          <w:rFonts w:ascii="SimSun" w:hAnsi="SimSun" w:eastAsia="SimSun" w:cs="SimSun"/>
          <w:sz w:val="24"/>
          <w:szCs w:val="24"/>
          <w:spacing w:val="-2"/>
        </w:rPr>
        <w:t>4.6.11.1AAP</w:t>
      </w:r>
      <w:r>
        <w:rPr>
          <w:rFonts w:ascii="SimSun" w:hAnsi="SimSun" w:eastAsia="SimSun" w:cs="SimSun"/>
          <w:sz w:val="24"/>
          <w:szCs w:val="24"/>
          <w:spacing w:val="-44"/>
        </w:rPr>
        <w:t xml:space="preserve"> </w:t>
      </w:r>
      <w:r>
        <w:rPr>
          <w:rFonts w:ascii="SimSun" w:hAnsi="SimSun" w:eastAsia="SimSun" w:cs="SimSun"/>
          <w:sz w:val="24"/>
          <w:szCs w:val="24"/>
          <w:spacing w:val="-2"/>
        </w:rPr>
        <w:t>安全</w:t>
      </w:r>
    </w:p>
    <w:p>
      <w:pPr>
        <w:ind w:left="23" w:right="80" w:firstLine="482"/>
        <w:spacing w:before="181" w:line="360" w:lineRule="auto"/>
        <w:rPr>
          <w:rFonts w:ascii="SimSun" w:hAnsi="SimSun" w:eastAsia="SimSun" w:cs="SimSun"/>
          <w:sz w:val="24"/>
          <w:szCs w:val="24"/>
        </w:rPr>
      </w:pPr>
      <w:r>
        <w:rPr>
          <w:rFonts w:ascii="SimSun" w:hAnsi="SimSun" w:eastAsia="SimSun" w:cs="SimSun"/>
          <w:sz w:val="24"/>
          <w:szCs w:val="24"/>
          <w:spacing w:val="-3"/>
        </w:rPr>
        <w:t>为满足移动端业务需求（包括审批流程、高风险操作管控</w:t>
      </w:r>
      <w:r>
        <w:rPr>
          <w:rFonts w:ascii="SimSun" w:hAnsi="SimSun" w:eastAsia="SimSun" w:cs="SimSun"/>
          <w:sz w:val="24"/>
          <w:szCs w:val="24"/>
          <w:spacing w:val="-4"/>
        </w:rPr>
        <w:t>及外委人员在线考</w:t>
      </w:r>
      <w:r>
        <w:rPr>
          <w:rFonts w:ascii="SimSun" w:hAnsi="SimSun" w:eastAsia="SimSun" w:cs="SimSun"/>
          <w:sz w:val="24"/>
          <w:szCs w:val="24"/>
        </w:rPr>
        <w:t xml:space="preserve"> </w:t>
      </w:r>
      <w:r>
        <w:rPr>
          <w:rFonts w:ascii="SimSun" w:hAnsi="SimSun" w:eastAsia="SimSun" w:cs="SimSun"/>
          <w:sz w:val="24"/>
          <w:szCs w:val="24"/>
          <w:spacing w:val="-2"/>
        </w:rPr>
        <w:t>试等功能</w:t>
      </w:r>
      <w:r>
        <w:rPr>
          <w:rFonts w:ascii="SimSun" w:hAnsi="SimSun" w:eastAsia="SimSun" w:cs="SimSun"/>
          <w:sz w:val="24"/>
          <w:szCs w:val="24"/>
          <w:spacing w:val="-19"/>
        </w:rPr>
        <w:t>），</w:t>
      </w:r>
      <w:r>
        <w:rPr>
          <w:rFonts w:ascii="SimSun" w:hAnsi="SimSun" w:eastAsia="SimSun" w:cs="SimSun"/>
          <w:sz w:val="24"/>
          <w:szCs w:val="24"/>
          <w:spacing w:val="-2"/>
        </w:rPr>
        <w:t>移动应用需符合外网访问的网络安全规范，同时确保符合网络安全</w:t>
      </w:r>
      <w:r>
        <w:rPr>
          <w:rFonts w:ascii="SimSun" w:hAnsi="SimSun" w:eastAsia="SimSun" w:cs="SimSun"/>
          <w:sz w:val="24"/>
          <w:szCs w:val="24"/>
        </w:rPr>
        <w:t xml:space="preserve"> </w:t>
      </w:r>
      <w:r>
        <w:rPr>
          <w:rFonts w:ascii="SimSun" w:hAnsi="SimSun" w:eastAsia="SimSun" w:cs="SimSun"/>
          <w:sz w:val="24"/>
          <w:szCs w:val="24"/>
          <w:spacing w:val="-1"/>
        </w:rPr>
        <w:t>规范要求，具体要求如下：</w:t>
      </w:r>
    </w:p>
    <w:p>
      <w:pPr>
        <w:ind w:left="521"/>
        <w:spacing w:before="1" w:line="219" w:lineRule="auto"/>
        <w:rPr>
          <w:rFonts w:ascii="SimSun" w:hAnsi="SimSun" w:eastAsia="SimSun" w:cs="SimSun"/>
          <w:sz w:val="24"/>
          <w:szCs w:val="24"/>
        </w:rPr>
      </w:pPr>
      <w:r>
        <w:rPr>
          <w:rFonts w:ascii="SimSun" w:hAnsi="SimSun" w:eastAsia="SimSun" w:cs="SimSun"/>
          <w:sz w:val="24"/>
          <w:szCs w:val="24"/>
          <w:spacing w:val="-2"/>
        </w:rPr>
        <w:t>1、实现</w:t>
      </w:r>
      <w:r>
        <w:rPr>
          <w:rFonts w:ascii="SimSun" w:hAnsi="SimSun" w:eastAsia="SimSun" w:cs="SimSun"/>
          <w:sz w:val="24"/>
          <w:szCs w:val="24"/>
          <w:spacing w:val="-48"/>
        </w:rPr>
        <w:t xml:space="preserve"> </w:t>
      </w:r>
      <w:r>
        <w:rPr>
          <w:rFonts w:ascii="SimSun" w:hAnsi="SimSun" w:eastAsia="SimSun" w:cs="SimSun"/>
          <w:sz w:val="24"/>
          <w:szCs w:val="24"/>
          <w:spacing w:val="-2"/>
        </w:rPr>
        <w:t>APP</w:t>
      </w:r>
      <w:r>
        <w:rPr>
          <w:rFonts w:ascii="SimSun" w:hAnsi="SimSun" w:eastAsia="SimSun" w:cs="SimSun"/>
          <w:sz w:val="24"/>
          <w:szCs w:val="24"/>
          <w:spacing w:val="-51"/>
        </w:rPr>
        <w:t xml:space="preserve"> </w:t>
      </w:r>
      <w:r>
        <w:rPr>
          <w:rFonts w:ascii="SimSun" w:hAnsi="SimSun" w:eastAsia="SimSun" w:cs="SimSun"/>
          <w:sz w:val="24"/>
          <w:szCs w:val="24"/>
          <w:spacing w:val="-2"/>
        </w:rPr>
        <w:t>通过授权端口与内网系统的安全数据交互</w:t>
      </w:r>
    </w:p>
    <w:p>
      <w:pPr>
        <w:spacing w:line="219" w:lineRule="auto"/>
        <w:sectPr>
          <w:headerReference w:type="default" r:id="rId48"/>
          <w:footerReference w:type="default" r:id="rId80"/>
          <w:pgSz w:w="11906" w:h="16839"/>
          <w:pgMar w:top="1285" w:right="1719" w:bottom="1011" w:left="1785" w:header="1270" w:footer="795" w:gutter="0"/>
        </w:sectPr>
        <w:rPr>
          <w:rFonts w:ascii="SimSun" w:hAnsi="SimSun" w:eastAsia="SimSun" w:cs="SimSun"/>
          <w:sz w:val="24"/>
          <w:szCs w:val="24"/>
        </w:rPr>
      </w:pPr>
    </w:p>
    <w:p>
      <w:pPr>
        <w:ind w:left="506"/>
        <w:spacing w:before="268" w:line="219" w:lineRule="auto"/>
        <w:rPr>
          <w:rFonts w:ascii="SimSun" w:hAnsi="SimSun" w:eastAsia="SimSun" w:cs="SimSun"/>
          <w:sz w:val="24"/>
          <w:szCs w:val="24"/>
        </w:rPr>
      </w:pPr>
      <w:r>
        <w:rPr>
          <w:rFonts w:ascii="SimSun" w:hAnsi="SimSun" w:eastAsia="SimSun" w:cs="SimSun"/>
          <w:sz w:val="24"/>
          <w:szCs w:val="24"/>
          <w:spacing w:val="-1"/>
        </w:rPr>
        <w:t>2、建立可靠的数据转发机制</w:t>
      </w:r>
    </w:p>
    <w:p>
      <w:pPr>
        <w:ind w:left="508"/>
        <w:spacing w:before="183" w:line="219" w:lineRule="auto"/>
        <w:rPr>
          <w:rFonts w:ascii="SimSun" w:hAnsi="SimSun" w:eastAsia="SimSun" w:cs="SimSun"/>
          <w:sz w:val="24"/>
          <w:szCs w:val="24"/>
        </w:rPr>
      </w:pPr>
      <w:r>
        <w:rPr>
          <w:rFonts w:ascii="SimSun" w:hAnsi="SimSun" w:eastAsia="SimSun" w:cs="SimSun"/>
          <w:sz w:val="24"/>
          <w:szCs w:val="24"/>
          <w:spacing w:val="-1"/>
        </w:rPr>
        <w:t>3、确保所有传输通道符合国家网络安全等级保护要求</w:t>
      </w:r>
    </w:p>
    <w:p>
      <w:pPr>
        <w:ind w:left="502"/>
        <w:spacing w:before="184" w:line="219" w:lineRule="auto"/>
        <w:rPr>
          <w:rFonts w:ascii="SimSun" w:hAnsi="SimSun" w:eastAsia="SimSun" w:cs="SimSun"/>
          <w:sz w:val="24"/>
          <w:szCs w:val="24"/>
        </w:rPr>
      </w:pPr>
      <w:r>
        <w:rPr>
          <w:rFonts w:ascii="SimSun" w:hAnsi="SimSun" w:eastAsia="SimSun" w:cs="SimSun"/>
          <w:sz w:val="24"/>
          <w:szCs w:val="24"/>
          <w:spacing w:val="-1"/>
        </w:rPr>
        <w:t>4、支持以下核心功能场景：</w:t>
      </w:r>
    </w:p>
    <w:p>
      <w:pPr>
        <w:ind w:left="514"/>
        <w:spacing w:before="182" w:line="220" w:lineRule="auto"/>
        <w:rPr>
          <w:rFonts w:ascii="SimSun" w:hAnsi="SimSun" w:eastAsia="SimSun" w:cs="SimSun"/>
          <w:sz w:val="24"/>
          <w:szCs w:val="24"/>
        </w:rPr>
      </w:pPr>
      <w:r>
        <w:rPr>
          <w:rFonts w:ascii="SimSun" w:hAnsi="SimSun" w:eastAsia="SimSun" w:cs="SimSun"/>
          <w:sz w:val="24"/>
          <w:szCs w:val="24"/>
          <w:spacing w:val="-2"/>
        </w:rPr>
        <w:t>（1）跨网络审批流程处理</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（2）高风险操作的实时监控与阻断</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（3）外包人员在线考试及身份核验</w:t>
      </w:r>
    </w:p>
    <w:p>
      <w:pPr>
        <w:ind w:left="502"/>
        <w:spacing w:before="183" w:line="219" w:lineRule="auto"/>
        <w:rPr>
          <w:rFonts w:ascii="SimSun" w:hAnsi="SimSun" w:eastAsia="SimSun" w:cs="SimSun"/>
          <w:sz w:val="24"/>
          <w:szCs w:val="24"/>
        </w:rPr>
      </w:pPr>
      <w:r>
        <w:rPr>
          <w:rFonts w:ascii="SimSun" w:hAnsi="SimSun" w:eastAsia="SimSun" w:cs="SimSun"/>
          <w:sz w:val="24"/>
          <w:szCs w:val="24"/>
          <w:spacing w:val="-2"/>
        </w:rPr>
        <w:t>4.6.11.2</w:t>
      </w:r>
      <w:r>
        <w:rPr>
          <w:rFonts w:ascii="SimSun" w:hAnsi="SimSun" w:eastAsia="SimSun" w:cs="SimSun"/>
          <w:sz w:val="24"/>
          <w:szCs w:val="24"/>
          <w:spacing w:val="-44"/>
        </w:rPr>
        <w:t xml:space="preserve"> </w:t>
      </w:r>
      <w:r>
        <w:rPr>
          <w:rFonts w:ascii="SimSun" w:hAnsi="SimSun" w:eastAsia="SimSun" w:cs="SimSun"/>
          <w:sz w:val="24"/>
          <w:szCs w:val="24"/>
          <w:spacing w:val="-2"/>
        </w:rPr>
        <w:t>移动端功能</w:t>
      </w:r>
    </w:p>
    <w:p>
      <w:pPr>
        <w:ind w:left="29" w:right="16" w:firstLine="480"/>
        <w:spacing w:before="183" w:line="360" w:lineRule="auto"/>
        <w:rPr>
          <w:rFonts w:ascii="SimSun" w:hAnsi="SimSun" w:eastAsia="SimSun" w:cs="SimSun"/>
          <w:sz w:val="24"/>
          <w:szCs w:val="24"/>
        </w:rPr>
      </w:pPr>
      <w:r>
        <w:rPr>
          <w:rFonts w:ascii="SimSun" w:hAnsi="SimSun" w:eastAsia="SimSun" w:cs="SimSun"/>
          <w:sz w:val="24"/>
          <w:szCs w:val="24"/>
          <w:spacing w:val="4"/>
        </w:rPr>
        <w:t>实现手机端作业流程审批，在线培训考试、实时监控、违章报警通知、</w:t>
      </w:r>
      <w:r>
        <w:rPr>
          <w:rFonts w:ascii="SimSun" w:hAnsi="SimSun" w:eastAsia="SimSun" w:cs="SimSun"/>
          <w:sz w:val="24"/>
          <w:szCs w:val="24"/>
        </w:rPr>
        <w:t>AI</w:t>
      </w:r>
      <w:r>
        <w:rPr>
          <w:rFonts w:ascii="SimSun" w:hAnsi="SimSun" w:eastAsia="SimSun" w:cs="SimSun"/>
          <w:sz w:val="24"/>
          <w:szCs w:val="24"/>
          <w:spacing w:val="3"/>
        </w:rPr>
        <w:t xml:space="preserve"> </w:t>
      </w:r>
      <w:r>
        <w:rPr>
          <w:rFonts w:ascii="SimSun" w:hAnsi="SimSun" w:eastAsia="SimSun" w:cs="SimSun"/>
          <w:sz w:val="24"/>
          <w:szCs w:val="24"/>
          <w:spacing w:val="-2"/>
        </w:rPr>
        <w:t>智能检索分析及以下功能：</w:t>
      </w:r>
    </w:p>
    <w:p>
      <w:pPr>
        <w:ind w:left="22" w:right="13" w:firstLine="498"/>
        <w:spacing w:before="2" w:line="289" w:lineRule="auto"/>
        <w:rPr>
          <w:rFonts w:ascii="SimSun" w:hAnsi="SimSun" w:eastAsia="SimSun" w:cs="SimSun"/>
          <w:sz w:val="24"/>
          <w:szCs w:val="24"/>
        </w:rPr>
      </w:pPr>
      <w:r>
        <w:rPr>
          <w:rFonts w:ascii="SimSun" w:hAnsi="SimSun" w:eastAsia="SimSun" w:cs="SimSun"/>
          <w:sz w:val="24"/>
          <w:szCs w:val="24"/>
          <w:spacing w:val="-4"/>
        </w:rPr>
        <w:t>1、基础功能：按集团首页、火电、供热、新能源板块建设，涵盖</w:t>
      </w:r>
      <w:r>
        <w:rPr>
          <w:rFonts w:ascii="SimSun" w:hAnsi="SimSun" w:eastAsia="SimSun" w:cs="SimSun"/>
          <w:sz w:val="24"/>
          <w:szCs w:val="24"/>
          <w:spacing w:val="-55"/>
        </w:rPr>
        <w:t xml:space="preserve"> </w:t>
      </w:r>
      <w:r>
        <w:rPr>
          <w:rFonts w:ascii="SimSun" w:hAnsi="SimSun" w:eastAsia="SimSun" w:cs="SimSun"/>
          <w:sz w:val="24"/>
          <w:szCs w:val="24"/>
          <w:spacing w:val="-4"/>
        </w:rPr>
        <w:t>PC</w:t>
      </w:r>
      <w:r>
        <w:rPr>
          <w:rFonts w:ascii="SimSun" w:hAnsi="SimSun" w:eastAsia="SimSun" w:cs="SimSun"/>
          <w:sz w:val="24"/>
          <w:szCs w:val="24"/>
          <w:spacing w:val="-49"/>
        </w:rPr>
        <w:t xml:space="preserve"> </w:t>
      </w:r>
      <w:r>
        <w:rPr>
          <w:rFonts w:ascii="SimSun" w:hAnsi="SimSun" w:eastAsia="SimSun" w:cs="SimSun"/>
          <w:sz w:val="24"/>
          <w:szCs w:val="24"/>
          <w:spacing w:val="-4"/>
        </w:rPr>
        <w:t>端</w:t>
      </w:r>
      <w:r>
        <w:rPr>
          <w:rFonts w:ascii="SimSun" w:hAnsi="SimSun" w:eastAsia="SimSun" w:cs="SimSun"/>
          <w:sz w:val="24"/>
          <w:szCs w:val="24"/>
          <w:spacing w:val="-5"/>
        </w:rPr>
        <w:t>主要</w:t>
      </w:r>
      <w:r>
        <w:rPr>
          <w:rFonts w:ascii="SimSun" w:hAnsi="SimSun" w:eastAsia="SimSun" w:cs="SimSun"/>
          <w:sz w:val="24"/>
          <w:szCs w:val="24"/>
        </w:rPr>
        <w:t xml:space="preserve"> </w:t>
      </w:r>
      <w:r>
        <w:rPr>
          <w:rFonts w:ascii="SimSun" w:hAnsi="SimSun" w:eastAsia="SimSun" w:cs="SimSun"/>
          <w:sz w:val="24"/>
          <w:szCs w:val="24"/>
          <w:spacing w:val="-2"/>
        </w:rPr>
        <w:t>业务功能。</w:t>
      </w:r>
    </w:p>
    <w:p>
      <w:pPr>
        <w:ind w:left="26" w:right="16" w:firstLine="480"/>
        <w:spacing w:before="183" w:line="289" w:lineRule="auto"/>
        <w:rPr>
          <w:rFonts w:ascii="SimSun" w:hAnsi="SimSun" w:eastAsia="SimSun" w:cs="SimSun"/>
          <w:sz w:val="24"/>
          <w:szCs w:val="24"/>
        </w:rPr>
      </w:pPr>
      <w:r>
        <w:rPr>
          <w:rFonts w:ascii="SimSun" w:hAnsi="SimSun" w:eastAsia="SimSun" w:cs="SimSun"/>
          <w:sz w:val="24"/>
          <w:szCs w:val="24"/>
        </w:rPr>
        <w:t>2、应用功能：按火电、供热、新能源板块分类展示相关业务菜单。支持在</w:t>
      </w:r>
      <w:r>
        <w:rPr>
          <w:rFonts w:ascii="SimSun" w:hAnsi="SimSun" w:eastAsia="SimSun" w:cs="SimSun"/>
          <w:sz w:val="24"/>
          <w:szCs w:val="24"/>
          <w:spacing w:val="10"/>
        </w:rPr>
        <w:t xml:space="preserve"> </w:t>
      </w:r>
      <w:r>
        <w:rPr>
          <w:rFonts w:ascii="SimSun" w:hAnsi="SimSun" w:eastAsia="SimSun" w:cs="SimSun"/>
          <w:sz w:val="24"/>
          <w:szCs w:val="24"/>
          <w:spacing w:val="-1"/>
        </w:rPr>
        <w:t>线作业审批与填报功能，支持手机端自定义菜单权限功能。</w:t>
      </w:r>
    </w:p>
    <w:p>
      <w:pPr>
        <w:ind w:left="508"/>
        <w:spacing w:before="184" w:line="219" w:lineRule="auto"/>
        <w:rPr>
          <w:rFonts w:ascii="SimSun" w:hAnsi="SimSun" w:eastAsia="SimSun" w:cs="SimSun"/>
          <w:sz w:val="24"/>
          <w:szCs w:val="24"/>
        </w:rPr>
      </w:pPr>
      <w:r>
        <w:rPr>
          <w:rFonts w:ascii="SimSun" w:hAnsi="SimSun" w:eastAsia="SimSun" w:cs="SimSun"/>
          <w:sz w:val="24"/>
          <w:szCs w:val="24"/>
          <w:spacing w:val="-1"/>
        </w:rPr>
        <w:t>3、消息功能：未开始作业任务提醒，审批、违章消息提醒。</w:t>
      </w:r>
    </w:p>
    <w:p>
      <w:pPr>
        <w:ind w:left="502"/>
        <w:spacing w:before="184" w:line="219" w:lineRule="auto"/>
        <w:rPr>
          <w:rFonts w:ascii="SimSun" w:hAnsi="SimSun" w:eastAsia="SimSun" w:cs="SimSun"/>
          <w:sz w:val="24"/>
          <w:szCs w:val="24"/>
        </w:rPr>
      </w:pPr>
      <w:r>
        <w:rPr>
          <w:rFonts w:ascii="SimSun" w:hAnsi="SimSun" w:eastAsia="SimSun" w:cs="SimSun"/>
          <w:sz w:val="24"/>
          <w:szCs w:val="24"/>
        </w:rPr>
        <w:t>4、联系人功能：关联高风险作业联系人名单，支</w:t>
      </w:r>
      <w:r>
        <w:rPr>
          <w:rFonts w:ascii="SimSun" w:hAnsi="SimSun" w:eastAsia="SimSun" w:cs="SimSun"/>
          <w:sz w:val="24"/>
          <w:szCs w:val="24"/>
          <w:spacing w:val="-1"/>
        </w:rPr>
        <w:t>持一键拨打电话功能。</w:t>
      </w:r>
    </w:p>
    <w:p>
      <w:pPr>
        <w:ind w:left="508"/>
        <w:spacing w:before="183" w:line="219" w:lineRule="auto"/>
        <w:rPr>
          <w:rFonts w:ascii="SimSun" w:hAnsi="SimSun" w:eastAsia="SimSun" w:cs="SimSun"/>
          <w:sz w:val="24"/>
          <w:szCs w:val="24"/>
        </w:rPr>
      </w:pPr>
      <w:r>
        <w:rPr>
          <w:rFonts w:ascii="SimSun" w:hAnsi="SimSun" w:eastAsia="SimSun" w:cs="SimSun"/>
          <w:sz w:val="24"/>
          <w:szCs w:val="24"/>
          <w:spacing w:val="-1"/>
        </w:rPr>
        <w:t>5、高风险作业视频在线浏览功能。</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6、支持手机随手拍，上传至违章识别功能模块，生成违章记录。</w:t>
      </w:r>
    </w:p>
    <w:p>
      <w:pPr>
        <w:ind w:left="509"/>
        <w:spacing w:before="183" w:line="219" w:lineRule="auto"/>
        <w:rPr>
          <w:rFonts w:ascii="SimSun" w:hAnsi="SimSun" w:eastAsia="SimSun" w:cs="SimSun"/>
          <w:sz w:val="24"/>
          <w:szCs w:val="24"/>
        </w:rPr>
      </w:pPr>
      <w:r>
        <w:rPr>
          <w:rFonts w:ascii="SimSun" w:hAnsi="SimSun" w:eastAsia="SimSun" w:cs="SimSun"/>
          <w:sz w:val="24"/>
          <w:szCs w:val="24"/>
          <w:spacing w:val="-1"/>
        </w:rPr>
        <w:t>7、支持手机端绑定手机号一键登录功能。</w:t>
      </w:r>
    </w:p>
    <w:p>
      <w:pPr>
        <w:ind w:left="16" w:right="13" w:firstLine="488"/>
        <w:spacing w:before="183" w:line="290" w:lineRule="auto"/>
        <w:rPr>
          <w:rFonts w:ascii="SimSun" w:hAnsi="SimSun" w:eastAsia="SimSun" w:cs="SimSun"/>
          <w:sz w:val="24"/>
          <w:szCs w:val="24"/>
        </w:rPr>
      </w:pPr>
      <w:r>
        <w:rPr>
          <w:rFonts w:ascii="SimSun" w:hAnsi="SimSun" w:eastAsia="SimSun" w:cs="SimSun"/>
          <w:sz w:val="24"/>
          <w:szCs w:val="24"/>
          <w:spacing w:val="-3"/>
        </w:rPr>
        <w:t>8、H5</w:t>
      </w:r>
      <w:r>
        <w:rPr>
          <w:rFonts w:ascii="SimSun" w:hAnsi="SimSun" w:eastAsia="SimSun" w:cs="SimSun"/>
          <w:sz w:val="24"/>
          <w:szCs w:val="24"/>
          <w:spacing w:val="-31"/>
        </w:rPr>
        <w:t xml:space="preserve"> </w:t>
      </w:r>
      <w:r>
        <w:rPr>
          <w:rFonts w:ascii="SimSun" w:hAnsi="SimSun" w:eastAsia="SimSun" w:cs="SimSun"/>
          <w:sz w:val="24"/>
          <w:szCs w:val="24"/>
          <w:spacing w:val="-3"/>
        </w:rPr>
        <w:t>界面开发，便于对其他移动</w:t>
      </w:r>
      <w:r>
        <w:rPr>
          <w:rFonts w:ascii="SimSun" w:hAnsi="SimSun" w:eastAsia="SimSun" w:cs="SimSun"/>
          <w:sz w:val="24"/>
          <w:szCs w:val="24"/>
          <w:spacing w:val="-58"/>
        </w:rPr>
        <w:t xml:space="preserve"> </w:t>
      </w:r>
      <w:r>
        <w:rPr>
          <w:rFonts w:ascii="SimSun" w:hAnsi="SimSun" w:eastAsia="SimSun" w:cs="SimSun"/>
          <w:sz w:val="24"/>
          <w:szCs w:val="24"/>
          <w:spacing w:val="-3"/>
        </w:rPr>
        <w:t>APP</w:t>
      </w:r>
      <w:r>
        <w:rPr>
          <w:rFonts w:ascii="SimSun" w:hAnsi="SimSun" w:eastAsia="SimSun" w:cs="SimSun"/>
          <w:sz w:val="24"/>
          <w:szCs w:val="24"/>
          <w:spacing w:val="-31"/>
        </w:rPr>
        <w:t xml:space="preserve"> </w:t>
      </w:r>
      <w:r>
        <w:rPr>
          <w:rFonts w:ascii="SimSun" w:hAnsi="SimSun" w:eastAsia="SimSun" w:cs="SimSun"/>
          <w:sz w:val="24"/>
          <w:szCs w:val="24"/>
          <w:spacing w:val="-3"/>
        </w:rPr>
        <w:t>的数据和页面集成，同时提供统一的</w:t>
      </w:r>
      <w:r>
        <w:rPr>
          <w:rFonts w:ascii="SimSun" w:hAnsi="SimSun" w:eastAsia="SimSun" w:cs="SimSun"/>
          <w:sz w:val="24"/>
          <w:szCs w:val="24"/>
        </w:rPr>
        <w:t xml:space="preserve"> </w:t>
      </w:r>
      <w:r>
        <w:rPr>
          <w:rFonts w:ascii="SimSun" w:hAnsi="SimSun" w:eastAsia="SimSun" w:cs="SimSun"/>
          <w:sz w:val="24"/>
          <w:szCs w:val="24"/>
        </w:rPr>
        <w:t>API</w:t>
      </w:r>
      <w:r>
        <w:rPr>
          <w:rFonts w:ascii="SimSun" w:hAnsi="SimSun" w:eastAsia="SimSun" w:cs="SimSun"/>
          <w:sz w:val="24"/>
          <w:szCs w:val="24"/>
          <w:spacing w:val="2"/>
        </w:rPr>
        <w:t>接口，方便其他第三方</w:t>
      </w:r>
      <w:r>
        <w:rPr>
          <w:rFonts w:ascii="SimSun" w:hAnsi="SimSun" w:eastAsia="SimSun" w:cs="SimSun"/>
          <w:sz w:val="24"/>
          <w:szCs w:val="24"/>
          <w:spacing w:val="-46"/>
        </w:rPr>
        <w:t xml:space="preserve"> </w:t>
      </w:r>
      <w:r>
        <w:rPr>
          <w:rFonts w:ascii="SimSun" w:hAnsi="SimSun" w:eastAsia="SimSun" w:cs="SimSun"/>
          <w:sz w:val="24"/>
          <w:szCs w:val="24"/>
        </w:rPr>
        <w:t>APP</w:t>
      </w:r>
      <w:r>
        <w:rPr>
          <w:rFonts w:ascii="SimSun" w:hAnsi="SimSun" w:eastAsia="SimSun" w:cs="SimSun"/>
          <w:sz w:val="24"/>
          <w:szCs w:val="24"/>
          <w:spacing w:val="-47"/>
        </w:rPr>
        <w:t xml:space="preserve"> </w:t>
      </w:r>
      <w:r>
        <w:rPr>
          <w:rFonts w:ascii="SimSun" w:hAnsi="SimSun" w:eastAsia="SimSun" w:cs="SimSun"/>
          <w:sz w:val="24"/>
          <w:szCs w:val="24"/>
          <w:spacing w:val="2"/>
        </w:rPr>
        <w:t>快速接入。</w:t>
      </w:r>
    </w:p>
    <w:p>
      <w:pPr>
        <w:ind w:left="26" w:right="16" w:firstLine="478"/>
        <w:spacing w:before="183" w:line="289" w:lineRule="auto"/>
        <w:rPr>
          <w:rFonts w:ascii="SimSun" w:hAnsi="SimSun" w:eastAsia="SimSun" w:cs="SimSun"/>
          <w:sz w:val="24"/>
          <w:szCs w:val="24"/>
        </w:rPr>
      </w:pPr>
      <w:r>
        <w:rPr>
          <w:rFonts w:ascii="SimSun" w:hAnsi="SimSun" w:eastAsia="SimSun" w:cs="SimSun"/>
          <w:sz w:val="24"/>
          <w:szCs w:val="24"/>
        </w:rPr>
        <w:t>9、支持在线培训、考试功能，对于承包商及外委人员提供微信小程序等培</w:t>
      </w:r>
      <w:r>
        <w:rPr>
          <w:rFonts w:ascii="SimSun" w:hAnsi="SimSun" w:eastAsia="SimSun" w:cs="SimSun"/>
          <w:sz w:val="24"/>
          <w:szCs w:val="24"/>
          <w:spacing w:val="12"/>
        </w:rPr>
        <w:t xml:space="preserve"> </w:t>
      </w:r>
      <w:r>
        <w:rPr>
          <w:rFonts w:ascii="SimSun" w:hAnsi="SimSun" w:eastAsia="SimSun" w:cs="SimSun"/>
          <w:sz w:val="24"/>
          <w:szCs w:val="24"/>
          <w:spacing w:val="-1"/>
        </w:rPr>
        <w:t>训、考试接口，考试通过后纳入对应承包商组织机构。</w:t>
      </w:r>
    </w:p>
    <w:p>
      <w:pPr>
        <w:ind w:left="521"/>
        <w:spacing w:before="184" w:line="219" w:lineRule="auto"/>
        <w:rPr>
          <w:rFonts w:ascii="SimSun" w:hAnsi="SimSun" w:eastAsia="SimSun" w:cs="SimSun"/>
          <w:sz w:val="24"/>
          <w:szCs w:val="24"/>
        </w:rPr>
      </w:pPr>
      <w:r>
        <w:rPr>
          <w:rFonts w:ascii="SimSun" w:hAnsi="SimSun" w:eastAsia="SimSun" w:cs="SimSun"/>
          <w:sz w:val="24"/>
          <w:szCs w:val="24"/>
          <w:spacing w:val="-1"/>
        </w:rPr>
        <w:t>10、支持大模型在线智能查询功能（违章及知识库查询</w:t>
      </w:r>
      <w:r>
        <w:rPr>
          <w:rFonts w:ascii="SimSun" w:hAnsi="SimSun" w:eastAsia="SimSun" w:cs="SimSun"/>
          <w:sz w:val="24"/>
          <w:szCs w:val="24"/>
          <w:spacing w:val="-2"/>
        </w:rPr>
        <w:t>）。</w:t>
      </w:r>
    </w:p>
    <w:p>
      <w:pPr>
        <w:ind w:left="521"/>
        <w:spacing w:before="184" w:line="219" w:lineRule="auto"/>
        <w:rPr>
          <w:rFonts w:ascii="SimSun" w:hAnsi="SimSun" w:eastAsia="SimSun" w:cs="SimSun"/>
          <w:sz w:val="24"/>
          <w:szCs w:val="24"/>
        </w:rPr>
      </w:pPr>
      <w:r>
        <w:rPr>
          <w:rFonts w:ascii="SimSun" w:hAnsi="SimSun" w:eastAsia="SimSun" w:cs="SimSun"/>
          <w:sz w:val="24"/>
          <w:szCs w:val="24"/>
          <w:spacing w:val="-2"/>
        </w:rPr>
        <w:t>11、在线人数使用统计功能。</w:t>
      </w:r>
    </w:p>
    <w:p>
      <w:pPr>
        <w:ind w:left="502"/>
        <w:spacing w:before="183" w:line="219" w:lineRule="auto"/>
        <w:rPr>
          <w:rFonts w:ascii="SimSun" w:hAnsi="SimSun" w:eastAsia="SimSun" w:cs="SimSun"/>
          <w:sz w:val="24"/>
          <w:szCs w:val="24"/>
        </w:rPr>
      </w:pPr>
      <w:r>
        <w:rPr>
          <w:rFonts w:ascii="SimSun" w:hAnsi="SimSun" w:eastAsia="SimSun" w:cs="SimSun"/>
          <w:sz w:val="24"/>
          <w:szCs w:val="24"/>
          <w:spacing w:val="-3"/>
        </w:rPr>
        <w:t>4.6.12</w:t>
      </w:r>
      <w:r>
        <w:rPr>
          <w:rFonts w:ascii="SimSun" w:hAnsi="SimSun" w:eastAsia="SimSun" w:cs="SimSun"/>
          <w:sz w:val="24"/>
          <w:szCs w:val="24"/>
          <w:spacing w:val="-40"/>
        </w:rPr>
        <w:t xml:space="preserve"> </w:t>
      </w:r>
      <w:r>
        <w:rPr>
          <w:rFonts w:ascii="SimSun" w:hAnsi="SimSun" w:eastAsia="SimSun" w:cs="SimSun"/>
          <w:sz w:val="24"/>
          <w:szCs w:val="24"/>
          <w:spacing w:val="-3"/>
        </w:rPr>
        <w:t>部署环境</w:t>
      </w:r>
    </w:p>
    <w:p>
      <w:pPr>
        <w:ind w:left="36" w:right="13" w:firstLine="464"/>
        <w:spacing w:before="184" w:line="308" w:lineRule="auto"/>
        <w:rPr>
          <w:rFonts w:ascii="SimSun" w:hAnsi="SimSun" w:eastAsia="SimSun" w:cs="SimSun"/>
          <w:sz w:val="24"/>
          <w:szCs w:val="24"/>
        </w:rPr>
      </w:pPr>
      <w:r>
        <w:rPr>
          <w:rFonts w:ascii="SimSun" w:hAnsi="SimSun" w:eastAsia="SimSun" w:cs="SimSun"/>
          <w:sz w:val="24"/>
          <w:szCs w:val="24"/>
        </w:rPr>
        <w:t>CV</w:t>
      </w:r>
      <w:r>
        <w:rPr>
          <w:rFonts w:ascii="SimSun" w:hAnsi="SimSun" w:eastAsia="SimSun" w:cs="SimSun"/>
          <w:sz w:val="24"/>
          <w:szCs w:val="24"/>
          <w:spacing w:val="-35"/>
        </w:rPr>
        <w:t xml:space="preserve"> </w:t>
      </w:r>
      <w:r>
        <w:rPr>
          <w:rFonts w:ascii="SimSun" w:hAnsi="SimSun" w:eastAsia="SimSun" w:cs="SimSun"/>
          <w:sz w:val="24"/>
          <w:szCs w:val="24"/>
        </w:rPr>
        <w:t>大模型及小模型算力：甲方提供</w:t>
      </w:r>
      <w:r>
        <w:rPr>
          <w:rFonts w:ascii="SimSun" w:hAnsi="SimSun" w:eastAsia="SimSun" w:cs="SimSun"/>
          <w:sz w:val="24"/>
          <w:szCs w:val="24"/>
          <w:spacing w:val="-45"/>
        </w:rPr>
        <w:t xml:space="preserve"> </w:t>
      </w:r>
      <w:r>
        <w:rPr>
          <w:rFonts w:ascii="SimSun" w:hAnsi="SimSun" w:eastAsia="SimSun" w:cs="SimSun"/>
          <w:sz w:val="24"/>
          <w:szCs w:val="24"/>
        </w:rPr>
        <w:t>2</w:t>
      </w:r>
      <w:r>
        <w:rPr>
          <w:rFonts w:ascii="SimSun" w:hAnsi="SimSun" w:eastAsia="SimSun" w:cs="SimSun"/>
          <w:sz w:val="24"/>
          <w:szCs w:val="24"/>
          <w:spacing w:val="-43"/>
        </w:rPr>
        <w:t xml:space="preserve"> </w:t>
      </w:r>
      <w:r>
        <w:rPr>
          <w:rFonts w:ascii="SimSun" w:hAnsi="SimSun" w:eastAsia="SimSun" w:cs="SimSun"/>
          <w:sz w:val="24"/>
          <w:szCs w:val="24"/>
        </w:rPr>
        <w:t>张英伟达</w:t>
      </w:r>
      <w:r>
        <w:rPr>
          <w:rFonts w:ascii="SimSun" w:hAnsi="SimSun" w:eastAsia="SimSun" w:cs="SimSun"/>
          <w:sz w:val="24"/>
          <w:szCs w:val="24"/>
          <w:spacing w:val="-53"/>
        </w:rPr>
        <w:t xml:space="preserve"> </w:t>
      </w:r>
      <w:r>
        <w:rPr>
          <w:rFonts w:ascii="SimSun" w:hAnsi="SimSun" w:eastAsia="SimSun" w:cs="SimSun"/>
          <w:sz w:val="24"/>
          <w:szCs w:val="24"/>
        </w:rPr>
        <w:t>H20</w:t>
      </w:r>
      <w:r>
        <w:rPr>
          <w:rFonts w:ascii="SimSun" w:hAnsi="SimSun" w:eastAsia="SimSun" w:cs="SimSun"/>
          <w:sz w:val="24"/>
          <w:szCs w:val="24"/>
          <w:spacing w:val="-47"/>
        </w:rPr>
        <w:t xml:space="preserve"> </w:t>
      </w:r>
      <w:r>
        <w:rPr>
          <w:rFonts w:ascii="SimSun" w:hAnsi="SimSun" w:eastAsia="SimSun" w:cs="SimSun"/>
          <w:sz w:val="24"/>
          <w:szCs w:val="24"/>
        </w:rPr>
        <w:t>算力卡以满足算法算力 </w:t>
      </w:r>
      <w:r>
        <w:rPr>
          <w:rFonts w:ascii="SimSun" w:hAnsi="SimSun" w:eastAsia="SimSun" w:cs="SimSun"/>
          <w:sz w:val="24"/>
          <w:szCs w:val="24"/>
          <w:spacing w:val="-8"/>
        </w:rPr>
        <w:t>需求。</w:t>
      </w:r>
    </w:p>
    <w:p>
      <w:pPr>
        <w:ind w:left="24" w:right="13" w:firstLine="478"/>
        <w:spacing w:before="3" w:line="359" w:lineRule="auto"/>
        <w:rPr>
          <w:rFonts w:ascii="SimSun" w:hAnsi="SimSun" w:eastAsia="SimSun" w:cs="SimSun"/>
          <w:sz w:val="24"/>
          <w:szCs w:val="24"/>
        </w:rPr>
      </w:pPr>
      <w:r>
        <w:rPr>
          <w:rFonts w:ascii="SimSun" w:hAnsi="SimSun" w:eastAsia="SimSun" w:cs="SimSun"/>
          <w:sz w:val="24"/>
          <w:szCs w:val="24"/>
          <w:spacing w:val="-4"/>
        </w:rPr>
        <w:t>操作系统：乙方采购不低于</w:t>
      </w:r>
      <w:r>
        <w:rPr>
          <w:rFonts w:ascii="SimSun" w:hAnsi="SimSun" w:eastAsia="SimSun" w:cs="SimSun"/>
          <w:sz w:val="24"/>
          <w:szCs w:val="24"/>
          <w:spacing w:val="-42"/>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套国产化服务器操作系统（服务器应用，数据</w:t>
      </w:r>
      <w:r>
        <w:rPr>
          <w:rFonts w:ascii="SimSun" w:hAnsi="SimSun" w:eastAsia="SimSun" w:cs="SimSun"/>
          <w:sz w:val="24"/>
          <w:szCs w:val="24"/>
        </w:rPr>
        <w:t xml:space="preserve"> </w:t>
      </w:r>
      <w:r>
        <w:rPr>
          <w:rFonts w:ascii="SimSun" w:hAnsi="SimSun" w:eastAsia="SimSun" w:cs="SimSun"/>
          <w:sz w:val="24"/>
          <w:szCs w:val="24"/>
          <w:spacing w:val="-2"/>
        </w:rPr>
        <w:t>库，手机</w:t>
      </w:r>
      <w:r>
        <w:rPr>
          <w:rFonts w:ascii="SimSun" w:hAnsi="SimSun" w:eastAsia="SimSun" w:cs="SimSun"/>
          <w:sz w:val="24"/>
          <w:szCs w:val="24"/>
          <w:spacing w:val="-54"/>
        </w:rPr>
        <w:t xml:space="preserve"> </w:t>
      </w:r>
      <w:r>
        <w:rPr>
          <w:rFonts w:ascii="SimSun" w:hAnsi="SimSun" w:eastAsia="SimSun" w:cs="SimSun"/>
          <w:sz w:val="24"/>
          <w:szCs w:val="24"/>
          <w:spacing w:val="-2"/>
        </w:rPr>
        <w:t>APP）。</w:t>
      </w:r>
    </w:p>
    <w:p>
      <w:pPr>
        <w:ind w:left="505"/>
        <w:spacing w:line="218" w:lineRule="auto"/>
        <w:rPr>
          <w:rFonts w:ascii="SimSun" w:hAnsi="SimSun" w:eastAsia="SimSun" w:cs="SimSun"/>
          <w:sz w:val="24"/>
          <w:szCs w:val="24"/>
        </w:rPr>
      </w:pPr>
      <w:r>
        <w:rPr>
          <w:rFonts w:ascii="SimSun" w:hAnsi="SimSun" w:eastAsia="SimSun" w:cs="SimSun"/>
          <w:sz w:val="24"/>
          <w:szCs w:val="24"/>
          <w:spacing w:val="-2"/>
        </w:rPr>
        <w:t>数据库软件：乙方采购</w:t>
      </w:r>
      <w:r>
        <w:rPr>
          <w:rFonts w:ascii="SimSun" w:hAnsi="SimSun" w:eastAsia="SimSun" w:cs="SimSun"/>
          <w:sz w:val="24"/>
          <w:szCs w:val="24"/>
          <w:spacing w:val="-25"/>
        </w:rPr>
        <w:t xml:space="preserve"> </w:t>
      </w:r>
      <w:r>
        <w:rPr>
          <w:rFonts w:ascii="SimSun" w:hAnsi="SimSun" w:eastAsia="SimSun" w:cs="SimSun"/>
          <w:sz w:val="24"/>
          <w:szCs w:val="24"/>
          <w:spacing w:val="-2"/>
        </w:rPr>
        <w:t>1</w:t>
      </w:r>
      <w:r>
        <w:rPr>
          <w:rFonts w:ascii="SimSun" w:hAnsi="SimSun" w:eastAsia="SimSun" w:cs="SimSun"/>
          <w:sz w:val="24"/>
          <w:szCs w:val="24"/>
          <w:spacing w:val="-50"/>
        </w:rPr>
        <w:t xml:space="preserve"> </w:t>
      </w:r>
      <w:r>
        <w:rPr>
          <w:rFonts w:ascii="SimSun" w:hAnsi="SimSun" w:eastAsia="SimSun" w:cs="SimSun"/>
          <w:sz w:val="24"/>
          <w:szCs w:val="24"/>
          <w:spacing w:val="-2"/>
        </w:rPr>
        <w:t>套国产化数据库软件，国内主流数据库。</w:t>
      </w:r>
    </w:p>
    <w:p>
      <w:pPr>
        <w:spacing w:line="218" w:lineRule="auto"/>
        <w:sectPr>
          <w:headerReference w:type="default" r:id="rId34"/>
          <w:footerReference w:type="default" r:id="rId81"/>
          <w:pgSz w:w="11906" w:h="16839"/>
          <w:pgMar w:top="1285" w:right="1785" w:bottom="1011" w:left="1785" w:header="1270" w:footer="795" w:gutter="0"/>
        </w:sectPr>
        <w:rPr>
          <w:rFonts w:ascii="SimSun" w:hAnsi="SimSun" w:eastAsia="SimSun" w:cs="SimSun"/>
          <w:sz w:val="24"/>
          <w:szCs w:val="24"/>
        </w:rPr>
      </w:pPr>
    </w:p>
    <w:p>
      <w:pPr>
        <w:ind w:left="22" w:right="61" w:firstLine="480"/>
        <w:spacing w:before="268" w:line="360" w:lineRule="auto"/>
        <w:rPr>
          <w:rFonts w:ascii="SimSun" w:hAnsi="SimSun" w:eastAsia="SimSun" w:cs="SimSun"/>
          <w:sz w:val="24"/>
          <w:szCs w:val="24"/>
        </w:rPr>
      </w:pPr>
      <w:r>
        <w:rPr>
          <w:rFonts w:ascii="SimSun" w:hAnsi="SimSun" w:eastAsia="SimSun" w:cs="SimSun"/>
          <w:sz w:val="24"/>
          <w:szCs w:val="24"/>
          <w:spacing w:val="-4"/>
        </w:rPr>
        <w:t>应用服务器中间件：乙方采购</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9"/>
        </w:rPr>
        <w:t xml:space="preserve"> </w:t>
      </w:r>
      <w:r>
        <w:rPr>
          <w:rFonts w:ascii="SimSun" w:hAnsi="SimSun" w:eastAsia="SimSun" w:cs="SimSun"/>
          <w:sz w:val="24"/>
          <w:szCs w:val="24"/>
          <w:spacing w:val="-4"/>
        </w:rPr>
        <w:t>套国产化应用服务器</w:t>
      </w:r>
      <w:r>
        <w:rPr>
          <w:rFonts w:ascii="SimSun" w:hAnsi="SimSun" w:eastAsia="SimSun" w:cs="SimSun"/>
          <w:sz w:val="24"/>
          <w:szCs w:val="24"/>
          <w:spacing w:val="-5"/>
        </w:rPr>
        <w:t>中间件，国内主流中间</w:t>
      </w:r>
      <w:r>
        <w:rPr>
          <w:rFonts w:ascii="SimSun" w:hAnsi="SimSun" w:eastAsia="SimSun" w:cs="SimSun"/>
          <w:sz w:val="24"/>
          <w:szCs w:val="24"/>
        </w:rPr>
        <w:t xml:space="preserve"> </w:t>
      </w:r>
      <w:r>
        <w:rPr>
          <w:rFonts w:ascii="SimSun" w:hAnsi="SimSun" w:eastAsia="SimSun" w:cs="SimSun"/>
          <w:sz w:val="24"/>
          <w:szCs w:val="24"/>
          <w:spacing w:val="-5"/>
        </w:rPr>
        <w:t>件。</w:t>
      </w:r>
    </w:p>
    <w:p>
      <w:pPr>
        <w:ind w:left="27" w:right="61" w:firstLine="475"/>
        <w:spacing w:before="2" w:line="359" w:lineRule="auto"/>
        <w:rPr>
          <w:rFonts w:ascii="SimSun" w:hAnsi="SimSun" w:eastAsia="SimSun" w:cs="SimSun"/>
          <w:sz w:val="24"/>
          <w:szCs w:val="24"/>
        </w:rPr>
      </w:pPr>
      <w:r>
        <w:rPr>
          <w:rFonts w:ascii="SimSun" w:hAnsi="SimSun" w:eastAsia="SimSun" w:cs="SimSun"/>
          <w:sz w:val="24"/>
          <w:szCs w:val="24"/>
          <w:spacing w:val="-4"/>
        </w:rPr>
        <w:t>视频轮询播放及存储：乙方采购</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50"/>
        </w:rPr>
        <w:t xml:space="preserve"> </w:t>
      </w:r>
      <w:r>
        <w:rPr>
          <w:rFonts w:ascii="SimSun" w:hAnsi="SimSun" w:eastAsia="SimSun" w:cs="SimSun"/>
          <w:sz w:val="24"/>
          <w:szCs w:val="24"/>
          <w:spacing w:val="-4"/>
        </w:rPr>
        <w:t>套视频轮询播放及视</w:t>
      </w:r>
      <w:r>
        <w:rPr>
          <w:rFonts w:ascii="SimSun" w:hAnsi="SimSun" w:eastAsia="SimSun" w:cs="SimSun"/>
          <w:sz w:val="24"/>
          <w:szCs w:val="24"/>
          <w:spacing w:val="-5"/>
        </w:rPr>
        <w:t>频存储服务软、硬件</w:t>
      </w:r>
      <w:r>
        <w:rPr>
          <w:rFonts w:ascii="SimSun" w:hAnsi="SimSun" w:eastAsia="SimSun" w:cs="SimSun"/>
          <w:sz w:val="24"/>
          <w:szCs w:val="24"/>
        </w:rPr>
        <w:t xml:space="preserve"> </w:t>
      </w:r>
      <w:r>
        <w:rPr>
          <w:rFonts w:ascii="SimSun" w:hAnsi="SimSun" w:eastAsia="SimSun" w:cs="SimSun"/>
          <w:sz w:val="24"/>
          <w:szCs w:val="24"/>
          <w:spacing w:val="-5"/>
        </w:rPr>
        <w:t>设施。</w:t>
      </w:r>
    </w:p>
    <w:p>
      <w:pPr>
        <w:ind w:left="69" w:right="4" w:firstLine="436"/>
        <w:spacing w:before="2" w:line="359" w:lineRule="auto"/>
        <w:rPr>
          <w:rFonts w:ascii="SimSun" w:hAnsi="SimSun" w:eastAsia="SimSun" w:cs="SimSun"/>
          <w:sz w:val="24"/>
          <w:szCs w:val="24"/>
        </w:rPr>
      </w:pPr>
      <w:r>
        <w:rPr>
          <w:rFonts w:ascii="SimSun" w:hAnsi="SimSun" w:eastAsia="SimSun" w:cs="SimSun"/>
          <w:sz w:val="24"/>
          <w:szCs w:val="24"/>
          <w:b/>
          <w:bCs/>
          <w:spacing w:val="1"/>
        </w:rPr>
        <w:t>按照河北建投集团信息化管理办法，网络与服务器应部署于国资云，本项</w:t>
      </w:r>
      <w:r>
        <w:rPr>
          <w:rFonts w:ascii="SimSun" w:hAnsi="SimSun" w:eastAsia="SimSun" w:cs="SimSun"/>
          <w:sz w:val="24"/>
          <w:szCs w:val="24"/>
          <w:spacing w:val="9"/>
        </w:rPr>
        <w:t xml:space="preserve">  </w:t>
      </w:r>
      <w:r>
        <w:rPr>
          <w:rFonts w:ascii="SimSun" w:hAnsi="SimSun" w:eastAsia="SimSun" w:cs="SimSun"/>
          <w:sz w:val="24"/>
          <w:szCs w:val="24"/>
          <w:b/>
          <w:bCs/>
          <w:spacing w:val="-7"/>
        </w:rPr>
        <w:t>目将60</w:t>
      </w:r>
      <w:r>
        <w:rPr>
          <w:rFonts w:ascii="SimSun" w:hAnsi="SimSun" w:eastAsia="SimSun" w:cs="SimSun"/>
          <w:sz w:val="24"/>
          <w:szCs w:val="24"/>
          <w:spacing w:val="-45"/>
        </w:rPr>
        <w:t xml:space="preserve"> </w:t>
      </w:r>
      <w:r>
        <w:rPr>
          <w:rFonts w:ascii="SimSun" w:hAnsi="SimSun" w:eastAsia="SimSun" w:cs="SimSun"/>
          <w:sz w:val="24"/>
          <w:szCs w:val="24"/>
          <w:b/>
          <w:bCs/>
          <w:spacing w:val="-7"/>
        </w:rPr>
        <w:t>万的费用设为暂列金，用于网络服务与服务器硬件租赁，</w:t>
      </w:r>
      <w:r>
        <w:rPr>
          <w:rFonts w:ascii="SimSun" w:hAnsi="SimSun" w:eastAsia="SimSun" w:cs="SimSun"/>
          <w:sz w:val="24"/>
          <w:szCs w:val="24"/>
          <w:b/>
          <w:bCs/>
          <w:spacing w:val="-8"/>
        </w:rPr>
        <w:t>具体要求如下：</w:t>
      </w:r>
    </w:p>
    <w:p>
      <w:pPr>
        <w:ind w:left="24" w:right="63" w:firstLine="497"/>
        <w:spacing w:before="2" w:line="359" w:lineRule="auto"/>
        <w:rPr>
          <w:rFonts w:ascii="SimSun" w:hAnsi="SimSun" w:eastAsia="SimSun" w:cs="SimSun"/>
          <w:sz w:val="24"/>
          <w:szCs w:val="24"/>
        </w:rPr>
      </w:pPr>
      <w:r>
        <w:rPr>
          <w:rFonts w:ascii="SimSun" w:hAnsi="SimSun" w:eastAsia="SimSun" w:cs="SimSun"/>
          <w:sz w:val="24"/>
          <w:szCs w:val="24"/>
          <w:spacing w:val="-2"/>
        </w:rPr>
        <w:t>网络服务:乙方在集团网络基础上扩充</w:t>
      </w:r>
      <w:r>
        <w:rPr>
          <w:rFonts w:ascii="SimSun" w:hAnsi="SimSun" w:eastAsia="SimSun" w:cs="SimSun"/>
          <w:sz w:val="24"/>
          <w:szCs w:val="24"/>
          <w:spacing w:val="-33"/>
        </w:rPr>
        <w:t xml:space="preserve"> </w:t>
      </w:r>
      <w:r>
        <w:rPr>
          <w:rFonts w:ascii="SimSun" w:hAnsi="SimSun" w:eastAsia="SimSun" w:cs="SimSun"/>
          <w:sz w:val="24"/>
          <w:szCs w:val="24"/>
          <w:spacing w:val="-2"/>
        </w:rPr>
        <w:t>10</w:t>
      </w:r>
      <w:r>
        <w:rPr>
          <w:rFonts w:ascii="SimSun" w:hAnsi="SimSun" w:eastAsia="SimSun" w:cs="SimSun"/>
          <w:sz w:val="24"/>
          <w:szCs w:val="24"/>
          <w:spacing w:val="-3"/>
        </w:rPr>
        <w:t>00M</w:t>
      </w:r>
      <w:r>
        <w:rPr>
          <w:rFonts w:ascii="SimSun" w:hAnsi="SimSun" w:eastAsia="SimSun" w:cs="SimSun"/>
          <w:sz w:val="24"/>
          <w:szCs w:val="24"/>
          <w:spacing w:val="-32"/>
        </w:rPr>
        <w:t xml:space="preserve"> </w:t>
      </w:r>
      <w:r>
        <w:rPr>
          <w:rFonts w:ascii="SimSun" w:hAnsi="SimSun" w:eastAsia="SimSun" w:cs="SimSun"/>
          <w:sz w:val="24"/>
          <w:szCs w:val="24"/>
          <w:spacing w:val="-3"/>
        </w:rPr>
        <w:t>网络带宽，期限</w:t>
      </w:r>
      <w:r>
        <w:rPr>
          <w:rFonts w:ascii="SimSun" w:hAnsi="SimSun" w:eastAsia="SimSun" w:cs="SimSun"/>
          <w:sz w:val="24"/>
          <w:szCs w:val="24"/>
          <w:spacing w:val="-45"/>
        </w:rPr>
        <w:t xml:space="preserve"> </w:t>
      </w:r>
      <w:r>
        <w:rPr>
          <w:rFonts w:ascii="SimSun" w:hAnsi="SimSun" w:eastAsia="SimSun" w:cs="SimSun"/>
          <w:sz w:val="24"/>
          <w:szCs w:val="24"/>
          <w:spacing w:val="-3"/>
        </w:rPr>
        <w:t>2</w:t>
      </w:r>
      <w:r>
        <w:rPr>
          <w:rFonts w:ascii="SimSun" w:hAnsi="SimSun" w:eastAsia="SimSun" w:cs="SimSun"/>
          <w:sz w:val="24"/>
          <w:szCs w:val="24"/>
          <w:spacing w:val="-50"/>
        </w:rPr>
        <w:t xml:space="preserve"> </w:t>
      </w:r>
      <w:r>
        <w:rPr>
          <w:rFonts w:ascii="SimSun" w:hAnsi="SimSun" w:eastAsia="SimSun" w:cs="SimSun"/>
          <w:sz w:val="24"/>
          <w:szCs w:val="24"/>
          <w:spacing w:val="-3"/>
        </w:rPr>
        <w:t>年。采购一</w:t>
      </w:r>
      <w:r>
        <w:rPr>
          <w:rFonts w:ascii="SimSun" w:hAnsi="SimSun" w:eastAsia="SimSun" w:cs="SimSun"/>
          <w:sz w:val="24"/>
          <w:szCs w:val="24"/>
        </w:rPr>
        <w:t xml:space="preserve"> </w:t>
      </w:r>
      <w:r>
        <w:rPr>
          <w:rFonts w:ascii="SimSun" w:hAnsi="SimSun" w:eastAsia="SimSun" w:cs="SimSun"/>
          <w:sz w:val="24"/>
          <w:szCs w:val="24"/>
          <w:spacing w:val="-2"/>
        </w:rPr>
        <w:t>套</w:t>
      </w:r>
      <w:r>
        <w:rPr>
          <w:rFonts w:ascii="SimSun" w:hAnsi="SimSun" w:eastAsia="SimSun" w:cs="SimSun"/>
          <w:sz w:val="24"/>
          <w:szCs w:val="24"/>
          <w:spacing w:val="-41"/>
        </w:rPr>
        <w:t xml:space="preserve"> </w:t>
      </w:r>
      <w:r>
        <w:rPr>
          <w:rFonts w:ascii="SimSun" w:hAnsi="SimSun" w:eastAsia="SimSun" w:cs="SimSun"/>
          <w:sz w:val="24"/>
          <w:szCs w:val="24"/>
          <w:spacing w:val="-2"/>
        </w:rPr>
        <w:t>SD-WAN</w:t>
      </w:r>
      <w:r>
        <w:rPr>
          <w:rFonts w:ascii="SimSun" w:hAnsi="SimSun" w:eastAsia="SimSun" w:cs="SimSun"/>
          <w:sz w:val="24"/>
          <w:szCs w:val="24"/>
          <w:spacing w:val="-47"/>
        </w:rPr>
        <w:t xml:space="preserve"> </w:t>
      </w:r>
      <w:r>
        <w:rPr>
          <w:rFonts w:ascii="SimSun" w:hAnsi="SimSun" w:eastAsia="SimSun" w:cs="SimSun"/>
          <w:sz w:val="24"/>
          <w:szCs w:val="24"/>
          <w:spacing w:val="-2"/>
        </w:rPr>
        <w:t>终端硬件设备与所属子公司通信。</w:t>
      </w:r>
    </w:p>
    <w:p>
      <w:pPr>
        <w:ind w:left="25" w:firstLine="478"/>
        <w:spacing w:line="360" w:lineRule="auto"/>
        <w:rPr>
          <w:rFonts w:ascii="SimSun" w:hAnsi="SimSun" w:eastAsia="SimSun" w:cs="SimSun"/>
          <w:sz w:val="24"/>
          <w:szCs w:val="24"/>
        </w:rPr>
      </w:pPr>
      <w:r>
        <w:rPr>
          <w:rFonts w:ascii="SimSun" w:hAnsi="SimSun" w:eastAsia="SimSun" w:cs="SimSun"/>
          <w:sz w:val="24"/>
          <w:szCs w:val="24"/>
          <w:spacing w:val="-9"/>
        </w:rPr>
        <w:t>服务器硬件资源：乙方根据实际需求提供</w:t>
      </w:r>
      <w:r>
        <w:rPr>
          <w:rFonts w:ascii="SimSun" w:hAnsi="SimSun" w:eastAsia="SimSun" w:cs="SimSun"/>
          <w:sz w:val="24"/>
          <w:szCs w:val="24"/>
          <w:spacing w:val="-46"/>
        </w:rPr>
        <w:t xml:space="preserve"> </w:t>
      </w:r>
      <w:r>
        <w:rPr>
          <w:rFonts w:ascii="SimSun" w:hAnsi="SimSun" w:eastAsia="SimSun" w:cs="SimSun"/>
          <w:sz w:val="24"/>
          <w:szCs w:val="24"/>
          <w:spacing w:val="-9"/>
        </w:rPr>
        <w:t>3</w:t>
      </w:r>
      <w:r>
        <w:rPr>
          <w:rFonts w:ascii="SimSun" w:hAnsi="SimSun" w:eastAsia="SimSun" w:cs="SimSun"/>
          <w:sz w:val="24"/>
          <w:szCs w:val="24"/>
          <w:spacing w:val="-50"/>
        </w:rPr>
        <w:t xml:space="preserve"> </w:t>
      </w:r>
      <w:r>
        <w:rPr>
          <w:rFonts w:ascii="SimSun" w:hAnsi="SimSun" w:eastAsia="SimSun" w:cs="SimSun"/>
          <w:sz w:val="24"/>
          <w:szCs w:val="24"/>
          <w:spacing w:val="-9"/>
        </w:rPr>
        <w:t>套服务器硬件资源（服务器应用，</w:t>
      </w:r>
      <w:r>
        <w:rPr>
          <w:rFonts w:ascii="SimSun" w:hAnsi="SimSun" w:eastAsia="SimSun" w:cs="SimSun"/>
          <w:sz w:val="24"/>
          <w:szCs w:val="24"/>
        </w:rPr>
        <w:t xml:space="preserve"> </w:t>
      </w:r>
      <w:r>
        <w:rPr>
          <w:rFonts w:ascii="SimSun" w:hAnsi="SimSun" w:eastAsia="SimSun" w:cs="SimSun"/>
          <w:sz w:val="24"/>
          <w:szCs w:val="24"/>
          <w:spacing w:val="-2"/>
        </w:rPr>
        <w:t>数据库，手机</w:t>
      </w:r>
      <w:r>
        <w:rPr>
          <w:rFonts w:ascii="SimSun" w:hAnsi="SimSun" w:eastAsia="SimSun" w:cs="SimSun"/>
          <w:sz w:val="24"/>
          <w:szCs w:val="24"/>
          <w:spacing w:val="-58"/>
        </w:rPr>
        <w:t xml:space="preserve"> </w:t>
      </w:r>
      <w:r>
        <w:rPr>
          <w:rFonts w:ascii="SimSun" w:hAnsi="SimSun" w:eastAsia="SimSun" w:cs="SimSun"/>
          <w:sz w:val="24"/>
          <w:szCs w:val="24"/>
          <w:spacing w:val="-2"/>
        </w:rPr>
        <w:t>APP</w:t>
      </w:r>
      <w:r>
        <w:rPr>
          <w:rFonts w:ascii="SimSun" w:hAnsi="SimSun" w:eastAsia="SimSun" w:cs="SimSun"/>
          <w:sz w:val="24"/>
          <w:szCs w:val="24"/>
          <w:spacing w:val="6"/>
        </w:rPr>
        <w:t>），</w:t>
      </w:r>
      <w:r>
        <w:rPr>
          <w:rFonts w:ascii="SimSun" w:hAnsi="SimSun" w:eastAsia="SimSun" w:cs="SimSun"/>
          <w:sz w:val="24"/>
          <w:szCs w:val="24"/>
          <w:spacing w:val="-2"/>
        </w:rPr>
        <w:t>部署于河北国资云，期限</w:t>
      </w:r>
      <w:r>
        <w:rPr>
          <w:rFonts w:ascii="SimSun" w:hAnsi="SimSun" w:eastAsia="SimSun" w:cs="SimSun"/>
          <w:sz w:val="24"/>
          <w:szCs w:val="24"/>
          <w:spacing w:val="-48"/>
        </w:rPr>
        <w:t xml:space="preserve"> </w:t>
      </w:r>
      <w:r>
        <w:rPr>
          <w:rFonts w:ascii="SimSun" w:hAnsi="SimSun" w:eastAsia="SimSun" w:cs="SimSun"/>
          <w:sz w:val="24"/>
          <w:szCs w:val="24"/>
          <w:spacing w:val="-3"/>
        </w:rPr>
        <w:t>2</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24" w:right="26" w:firstLine="481"/>
        <w:spacing w:before="2" w:line="361" w:lineRule="auto"/>
        <w:jc w:val="both"/>
        <w:rPr>
          <w:rFonts w:ascii="SimSun" w:hAnsi="SimSun" w:eastAsia="SimSun" w:cs="SimSun"/>
          <w:sz w:val="24"/>
          <w:szCs w:val="24"/>
        </w:rPr>
      </w:pPr>
      <w:r>
        <w:rPr>
          <w:rFonts w:ascii="SimSun" w:hAnsi="SimSun" w:eastAsia="SimSun" w:cs="SimSun"/>
          <w:sz w:val="24"/>
          <w:szCs w:val="24"/>
          <w:spacing w:val="-2"/>
        </w:rPr>
        <w:t>投标人应保证所选用的云资源足以支持本项目的需求，如果在</w:t>
      </w:r>
      <w:r>
        <w:rPr>
          <w:rFonts w:ascii="SimSun" w:hAnsi="SimSun" w:eastAsia="SimSun" w:cs="SimSun"/>
          <w:sz w:val="24"/>
          <w:szCs w:val="24"/>
          <w:spacing w:val="-3"/>
        </w:rPr>
        <w:t>实施过程中，</w:t>
      </w:r>
      <w:r>
        <w:rPr>
          <w:rFonts w:ascii="SimSun" w:hAnsi="SimSun" w:eastAsia="SimSun" w:cs="SimSun"/>
          <w:sz w:val="24"/>
          <w:szCs w:val="24"/>
        </w:rPr>
        <w:t xml:space="preserve"> </w:t>
      </w:r>
      <w:r>
        <w:rPr>
          <w:rFonts w:ascii="SimSun" w:hAnsi="SimSun" w:eastAsia="SimSun" w:cs="SimSun"/>
          <w:sz w:val="24"/>
          <w:szCs w:val="24"/>
          <w:spacing w:val="-3"/>
        </w:rPr>
        <w:t>投标人所需的云平台配置无法满足软件运行，后续的云平台资源费用由投标人承</w:t>
      </w:r>
      <w:r>
        <w:rPr>
          <w:rFonts w:ascii="SimSun" w:hAnsi="SimSun" w:eastAsia="SimSun" w:cs="SimSun"/>
          <w:sz w:val="24"/>
          <w:szCs w:val="24"/>
        </w:rPr>
        <w:t xml:space="preserve"> </w:t>
      </w:r>
      <w:r>
        <w:rPr>
          <w:rFonts w:ascii="SimSun" w:hAnsi="SimSun" w:eastAsia="SimSun" w:cs="SimSun"/>
          <w:sz w:val="24"/>
          <w:szCs w:val="24"/>
          <w:spacing w:val="-6"/>
        </w:rPr>
        <w:t>担。</w:t>
      </w:r>
    </w:p>
    <w:p>
      <w:pPr>
        <w:spacing w:line="361" w:lineRule="auto"/>
        <w:sectPr>
          <w:headerReference w:type="default" r:id="rId55"/>
          <w:footerReference w:type="default" r:id="rId82"/>
          <w:pgSz w:w="11906" w:h="16839"/>
          <w:pgMar w:top="1285" w:right="1738" w:bottom="1011" w:left="1785" w:header="1270" w:footer="795" w:gutter="0"/>
        </w:sectPr>
        <w:rPr>
          <w:rFonts w:ascii="SimSun" w:hAnsi="SimSun" w:eastAsia="SimSun" w:cs="SimSun"/>
          <w:sz w:val="24"/>
          <w:szCs w:val="24"/>
        </w:rPr>
      </w:pPr>
    </w:p>
    <w:p>
      <w:pPr>
        <w:ind w:left="27"/>
        <w:spacing w:before="269" w:line="219" w:lineRule="auto"/>
        <w:rPr>
          <w:rFonts w:ascii="SimSun" w:hAnsi="SimSun" w:eastAsia="SimSun" w:cs="SimSun"/>
          <w:sz w:val="24"/>
          <w:szCs w:val="24"/>
        </w:rPr>
      </w:pPr>
      <w:r>
        <w:rPr>
          <w:rFonts w:ascii="SimSun" w:hAnsi="SimSun" w:eastAsia="SimSun" w:cs="SimSun"/>
          <w:sz w:val="24"/>
          <w:szCs w:val="24"/>
          <w:spacing w:val="-2"/>
        </w:rPr>
        <w:t>五、成果及考评</w:t>
      </w:r>
    </w:p>
    <w:p>
      <w:pPr>
        <w:ind w:left="508"/>
        <w:spacing w:before="182" w:line="220" w:lineRule="auto"/>
        <w:rPr>
          <w:rFonts w:ascii="SimSun" w:hAnsi="SimSun" w:eastAsia="SimSun" w:cs="SimSun"/>
          <w:sz w:val="24"/>
          <w:szCs w:val="24"/>
        </w:rPr>
      </w:pPr>
      <w:r>
        <w:rPr>
          <w:rFonts w:ascii="SimSun" w:hAnsi="SimSun" w:eastAsia="SimSun" w:cs="SimSun"/>
          <w:sz w:val="24"/>
          <w:szCs w:val="24"/>
          <w:spacing w:val="-4"/>
        </w:rPr>
        <w:t>5.1</w:t>
      </w:r>
      <w:r>
        <w:rPr>
          <w:rFonts w:ascii="SimSun" w:hAnsi="SimSun" w:eastAsia="SimSun" w:cs="SimSun"/>
          <w:sz w:val="24"/>
          <w:szCs w:val="24"/>
          <w:spacing w:val="-48"/>
        </w:rPr>
        <w:t xml:space="preserve"> </w:t>
      </w:r>
      <w:r>
        <w:rPr>
          <w:rFonts w:ascii="SimSun" w:hAnsi="SimSun" w:eastAsia="SimSun" w:cs="SimSun"/>
          <w:sz w:val="24"/>
          <w:szCs w:val="24"/>
          <w:spacing w:val="-4"/>
        </w:rPr>
        <w:t>成果要求</w:t>
      </w:r>
    </w:p>
    <w:p>
      <w:pPr>
        <w:ind w:left="23" w:right="80" w:firstLine="491"/>
        <w:spacing w:before="181" w:line="290" w:lineRule="auto"/>
        <w:rPr>
          <w:rFonts w:ascii="SimSun" w:hAnsi="SimSun" w:eastAsia="SimSun" w:cs="SimSun"/>
          <w:sz w:val="24"/>
          <w:szCs w:val="24"/>
        </w:rPr>
      </w:pPr>
      <w:r>
        <w:rPr>
          <w:rFonts w:ascii="SimSun" w:hAnsi="SimSun" w:eastAsia="SimSun" w:cs="SimSun"/>
          <w:sz w:val="24"/>
          <w:szCs w:val="24"/>
        </w:rPr>
        <w:t>（1）投标人应按相关的国家标准和行业规范要求，采用先进的技术措施和</w:t>
      </w:r>
      <w:r>
        <w:rPr>
          <w:rFonts w:ascii="SimSun" w:hAnsi="SimSun" w:eastAsia="SimSun" w:cs="SimSun"/>
          <w:sz w:val="24"/>
          <w:szCs w:val="24"/>
          <w:spacing w:val="4"/>
        </w:rPr>
        <w:t xml:space="preserve"> </w:t>
      </w:r>
      <w:r>
        <w:rPr>
          <w:rFonts w:ascii="SimSun" w:hAnsi="SimSun" w:eastAsia="SimSun" w:cs="SimSun"/>
          <w:sz w:val="24"/>
          <w:szCs w:val="24"/>
          <w:spacing w:val="-1"/>
        </w:rPr>
        <w:t>手段，完成项目内容，保证项目质量，确保成果真实可靠。</w:t>
      </w:r>
    </w:p>
    <w:p>
      <w:pPr>
        <w:ind w:left="27" w:right="80" w:firstLine="487"/>
        <w:spacing w:before="183" w:line="289" w:lineRule="auto"/>
        <w:rPr>
          <w:rFonts w:ascii="SimSun" w:hAnsi="SimSun" w:eastAsia="SimSun" w:cs="SimSun"/>
          <w:sz w:val="24"/>
          <w:szCs w:val="24"/>
        </w:rPr>
      </w:pPr>
      <w:r>
        <w:rPr>
          <w:rFonts w:ascii="SimSun" w:hAnsi="SimSun" w:eastAsia="SimSun" w:cs="SimSun"/>
          <w:sz w:val="24"/>
          <w:szCs w:val="24"/>
        </w:rPr>
        <w:t>（2）投标人所提供的项目基础资料应完整、真实、可靠，成果报告文字简</w:t>
      </w:r>
      <w:r>
        <w:rPr>
          <w:rFonts w:ascii="SimSun" w:hAnsi="SimSun" w:eastAsia="SimSun" w:cs="SimSun"/>
          <w:sz w:val="24"/>
          <w:szCs w:val="24"/>
          <w:spacing w:val="4"/>
        </w:rPr>
        <w:t xml:space="preserve"> </w:t>
      </w:r>
      <w:r>
        <w:rPr>
          <w:rFonts w:ascii="SimSun" w:hAnsi="SimSun" w:eastAsia="SimSun" w:cs="SimSun"/>
          <w:sz w:val="24"/>
          <w:szCs w:val="24"/>
          <w:spacing w:val="-1"/>
        </w:rPr>
        <w:t>洁、表达准确，图像清晰无误，附件齐全。</w:t>
      </w:r>
    </w:p>
    <w:p>
      <w:pPr>
        <w:ind w:left="21" w:firstLine="493"/>
        <w:spacing w:before="182" w:line="290" w:lineRule="auto"/>
        <w:rPr>
          <w:rFonts w:ascii="SimSun" w:hAnsi="SimSun" w:eastAsia="SimSun" w:cs="SimSun"/>
          <w:sz w:val="24"/>
          <w:szCs w:val="24"/>
        </w:rPr>
      </w:pPr>
      <w:r>
        <w:rPr>
          <w:rFonts w:ascii="SimSun" w:hAnsi="SimSun" w:eastAsia="SimSun" w:cs="SimSun"/>
          <w:sz w:val="24"/>
          <w:szCs w:val="24"/>
        </w:rPr>
        <w:t>（3）本项目所有技术成果属于招标人所有。项目完成后，投标人按要求应</w:t>
      </w:r>
      <w:r>
        <w:rPr>
          <w:rFonts w:ascii="SimSun" w:hAnsi="SimSun" w:eastAsia="SimSun" w:cs="SimSun"/>
          <w:sz w:val="24"/>
          <w:szCs w:val="24"/>
          <w:spacing w:val="4"/>
        </w:rPr>
        <w:t xml:space="preserve"> </w:t>
      </w:r>
      <w:r>
        <w:rPr>
          <w:rFonts w:ascii="SimSun" w:hAnsi="SimSun" w:eastAsia="SimSun" w:cs="SimSun"/>
          <w:sz w:val="24"/>
          <w:szCs w:val="24"/>
          <w:spacing w:val="-7"/>
        </w:rPr>
        <w:t>将形成的过程资料、相关文件全部移交给招标人，并对招标</w:t>
      </w:r>
      <w:r>
        <w:rPr>
          <w:rFonts w:ascii="SimSun" w:hAnsi="SimSun" w:eastAsia="SimSun" w:cs="SimSun"/>
          <w:sz w:val="24"/>
          <w:szCs w:val="24"/>
          <w:spacing w:val="-8"/>
        </w:rPr>
        <w:t>人负有技术培训责任。</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（4）投标人应按要求提供相应数量的正式资料。</w:t>
      </w:r>
    </w:p>
    <w:p>
      <w:pPr>
        <w:ind w:left="25" w:right="80" w:firstLine="489"/>
        <w:spacing w:before="184" w:line="313" w:lineRule="auto"/>
        <w:rPr>
          <w:rFonts w:ascii="SimSun" w:hAnsi="SimSun" w:eastAsia="SimSun" w:cs="SimSun"/>
          <w:sz w:val="24"/>
          <w:szCs w:val="24"/>
        </w:rPr>
      </w:pPr>
      <w:r>
        <w:rPr>
          <w:rFonts w:ascii="SimSun" w:hAnsi="SimSun" w:eastAsia="SimSun" w:cs="SimSun"/>
          <w:sz w:val="24"/>
          <w:szCs w:val="24"/>
        </w:rPr>
        <w:t>（5）投标人提供售后服务方案，包括质保期内维修、维护服务内容以及售</w:t>
      </w:r>
      <w:r>
        <w:rPr>
          <w:rFonts w:ascii="SimSun" w:hAnsi="SimSun" w:eastAsia="SimSun" w:cs="SimSun"/>
          <w:sz w:val="24"/>
          <w:szCs w:val="24"/>
          <w:spacing w:val="4"/>
        </w:rPr>
        <w:t xml:space="preserve"> </w:t>
      </w:r>
      <w:r>
        <w:rPr>
          <w:rFonts w:ascii="SimSun" w:hAnsi="SimSun" w:eastAsia="SimSun" w:cs="SimSun"/>
          <w:sz w:val="24"/>
          <w:szCs w:val="24"/>
          <w:spacing w:val="-3"/>
        </w:rPr>
        <w:t>后服务方式、范围（产品、技术、模块、部件</w:t>
      </w:r>
      <w:r>
        <w:rPr>
          <w:rFonts w:ascii="SimSun" w:hAnsi="SimSun" w:eastAsia="SimSun" w:cs="SimSun"/>
          <w:sz w:val="24"/>
          <w:szCs w:val="24"/>
          <w:spacing w:val="1"/>
        </w:rPr>
        <w:t>），</w:t>
      </w:r>
      <w:r>
        <w:rPr>
          <w:rFonts w:ascii="SimSun" w:hAnsi="SimSun" w:eastAsia="SimSun" w:cs="SimSun"/>
          <w:sz w:val="24"/>
          <w:szCs w:val="24"/>
          <w:spacing w:val="-4"/>
        </w:rPr>
        <w:t>明确针对本项目的售后服务机</w:t>
      </w:r>
      <w:r>
        <w:rPr>
          <w:rFonts w:ascii="SimSun" w:hAnsi="SimSun" w:eastAsia="SimSun" w:cs="SimSun"/>
          <w:sz w:val="24"/>
          <w:szCs w:val="24"/>
          <w:spacing w:val="1"/>
        </w:rPr>
        <w:t xml:space="preserve"> </w:t>
      </w:r>
      <w:r>
        <w:rPr>
          <w:rFonts w:ascii="SimSun" w:hAnsi="SimSun" w:eastAsia="SimSun" w:cs="SimSun"/>
          <w:sz w:val="24"/>
          <w:szCs w:val="24"/>
          <w:spacing w:val="-1"/>
        </w:rPr>
        <w:t>构。同时还需要说明质保期后的保修服务。</w:t>
      </w:r>
    </w:p>
    <w:p>
      <w:pPr>
        <w:ind w:left="25" w:right="80" w:firstLine="489"/>
        <w:spacing w:before="183" w:line="289" w:lineRule="auto"/>
        <w:rPr>
          <w:rFonts w:ascii="SimSun" w:hAnsi="SimSun" w:eastAsia="SimSun" w:cs="SimSun"/>
          <w:sz w:val="24"/>
          <w:szCs w:val="24"/>
        </w:rPr>
      </w:pPr>
      <w:r>
        <w:rPr>
          <w:rFonts w:ascii="SimSun" w:hAnsi="SimSun" w:eastAsia="SimSun" w:cs="SimSun"/>
          <w:sz w:val="24"/>
          <w:szCs w:val="24"/>
        </w:rPr>
        <w:t>（6）投标人提供培训方案，包括培训讲师、教材、场地、产品、时间计划</w:t>
      </w:r>
      <w:r>
        <w:rPr>
          <w:rFonts w:ascii="SimSun" w:hAnsi="SimSun" w:eastAsia="SimSun" w:cs="SimSun"/>
          <w:sz w:val="24"/>
          <w:szCs w:val="24"/>
          <w:spacing w:val="4"/>
        </w:rPr>
        <w:t xml:space="preserve"> </w:t>
      </w:r>
      <w:r>
        <w:rPr>
          <w:rFonts w:ascii="SimSun" w:hAnsi="SimSun" w:eastAsia="SimSun" w:cs="SimSun"/>
          <w:sz w:val="24"/>
          <w:szCs w:val="24"/>
        </w:rPr>
        <w:t>等内容，培训须达到用户工程师能独立完成系统</w:t>
      </w:r>
      <w:r>
        <w:rPr>
          <w:rFonts w:ascii="SimSun" w:hAnsi="SimSun" w:eastAsia="SimSun" w:cs="SimSun"/>
          <w:sz w:val="24"/>
          <w:szCs w:val="24"/>
          <w:spacing w:val="-1"/>
        </w:rPr>
        <w:t>操作及简单故障处理的要求。</w:t>
      </w:r>
    </w:p>
    <w:p>
      <w:pPr>
        <w:ind w:left="33" w:right="82" w:firstLine="481"/>
        <w:spacing w:before="184" w:line="290" w:lineRule="auto"/>
        <w:rPr>
          <w:rFonts w:ascii="SimSun" w:hAnsi="SimSun" w:eastAsia="SimSun" w:cs="SimSun"/>
          <w:sz w:val="24"/>
          <w:szCs w:val="24"/>
        </w:rPr>
      </w:pPr>
      <w:r>
        <w:rPr>
          <w:rFonts w:ascii="SimSun" w:hAnsi="SimSun" w:eastAsia="SimSun" w:cs="SimSun"/>
          <w:sz w:val="24"/>
          <w:szCs w:val="24"/>
        </w:rPr>
        <w:t>（7）对于提供给投标人的文档资料应承担保密的责任，以确保投标人系统</w:t>
      </w:r>
      <w:r>
        <w:rPr>
          <w:rFonts w:ascii="SimSun" w:hAnsi="SimSun" w:eastAsia="SimSun" w:cs="SimSun"/>
          <w:sz w:val="24"/>
          <w:szCs w:val="24"/>
          <w:spacing w:val="2"/>
        </w:rPr>
        <w:t xml:space="preserve"> </w:t>
      </w:r>
      <w:r>
        <w:rPr>
          <w:rFonts w:ascii="SimSun" w:hAnsi="SimSun" w:eastAsia="SimSun" w:cs="SimSun"/>
          <w:sz w:val="24"/>
          <w:szCs w:val="24"/>
          <w:spacing w:val="-3"/>
        </w:rPr>
        <w:t>资料的安全性。</w:t>
      </w:r>
    </w:p>
    <w:p>
      <w:pPr>
        <w:ind w:left="24" w:right="80" w:firstLine="490"/>
        <w:spacing w:before="181" w:line="290" w:lineRule="auto"/>
        <w:rPr>
          <w:rFonts w:ascii="SimSun" w:hAnsi="SimSun" w:eastAsia="SimSun" w:cs="SimSun"/>
          <w:sz w:val="24"/>
          <w:szCs w:val="24"/>
        </w:rPr>
      </w:pPr>
      <w:r>
        <w:rPr>
          <w:rFonts w:ascii="SimSun" w:hAnsi="SimSun" w:eastAsia="SimSun" w:cs="SimSun"/>
          <w:sz w:val="24"/>
          <w:szCs w:val="24"/>
        </w:rPr>
        <w:t>（8）投标人提供供货范围内主要产品的技术文件、参考资料、图纸和相关</w:t>
      </w:r>
      <w:r>
        <w:rPr>
          <w:rFonts w:ascii="SimSun" w:hAnsi="SimSun" w:eastAsia="SimSun" w:cs="SimSun"/>
          <w:sz w:val="24"/>
          <w:szCs w:val="24"/>
          <w:spacing w:val="4"/>
        </w:rPr>
        <w:t xml:space="preserve"> </w:t>
      </w:r>
      <w:r>
        <w:rPr>
          <w:rFonts w:ascii="SimSun" w:hAnsi="SimSun" w:eastAsia="SimSun" w:cs="SimSun"/>
          <w:sz w:val="24"/>
          <w:szCs w:val="24"/>
          <w:spacing w:val="-1"/>
        </w:rPr>
        <w:t>培训手册以及项目实施过程中所需要的相关文档。</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（9）投标人需向招标人提供(取得时间为质保期结束前)：</w:t>
      </w:r>
    </w:p>
    <w:p>
      <w:pPr>
        <w:ind w:left="21" w:right="82" w:firstLine="499"/>
        <w:spacing w:before="183" w:line="290" w:lineRule="auto"/>
        <w:rPr>
          <w:rFonts w:ascii="SimSun" w:hAnsi="SimSun" w:eastAsia="SimSun" w:cs="SimSun"/>
          <w:sz w:val="24"/>
          <w:szCs w:val="24"/>
        </w:rPr>
      </w:pPr>
      <w:r>
        <w:rPr>
          <w:rFonts w:ascii="SimSun" w:hAnsi="SimSun" w:eastAsia="SimSun" w:cs="SimSun"/>
          <w:sz w:val="24"/>
          <w:szCs w:val="24"/>
        </w:rPr>
        <w:t>1.在“基于AI</w:t>
      </w:r>
      <w:r>
        <w:rPr>
          <w:rFonts w:ascii="SimSun" w:hAnsi="SimSun" w:eastAsia="SimSun" w:cs="SimSun"/>
          <w:sz w:val="24"/>
          <w:szCs w:val="24"/>
          <w:spacing w:val="-37"/>
        </w:rPr>
        <w:t xml:space="preserve"> </w:t>
      </w:r>
      <w:r>
        <w:rPr>
          <w:rFonts w:ascii="SimSun" w:hAnsi="SimSun" w:eastAsia="SimSun" w:cs="SimSun"/>
          <w:sz w:val="24"/>
          <w:szCs w:val="24"/>
        </w:rPr>
        <w:t>多模态感知的高风险作业管控与智能分析系统</w:t>
      </w:r>
      <w:r>
        <w:rPr>
          <w:rFonts w:ascii="SimSun" w:hAnsi="SimSun" w:eastAsia="SimSun" w:cs="SimSun"/>
          <w:sz w:val="24"/>
          <w:szCs w:val="24"/>
          <w:spacing w:val="-88"/>
        </w:rPr>
        <w:t xml:space="preserve"> </w:t>
      </w:r>
      <w:r>
        <w:rPr>
          <w:rFonts w:ascii="SimSun" w:hAnsi="SimSun" w:eastAsia="SimSun" w:cs="SimSun"/>
          <w:sz w:val="24"/>
          <w:szCs w:val="24"/>
        </w:rPr>
        <w:t>”相关方向申 </w:t>
      </w:r>
      <w:r>
        <w:rPr>
          <w:rFonts w:ascii="SimSun" w:hAnsi="SimSun" w:eastAsia="SimSun" w:cs="SimSun"/>
          <w:sz w:val="24"/>
          <w:szCs w:val="24"/>
          <w:spacing w:val="-3"/>
        </w:rPr>
        <w:t>请发明或实用新型专利</w:t>
      </w:r>
      <w:r>
        <w:rPr>
          <w:rFonts w:ascii="SimSun" w:hAnsi="SimSun" w:eastAsia="SimSun" w:cs="SimSun"/>
          <w:sz w:val="24"/>
          <w:szCs w:val="24"/>
          <w:spacing w:val="-19"/>
        </w:rPr>
        <w:t xml:space="preserve"> </w:t>
      </w:r>
      <w:r>
        <w:rPr>
          <w:rFonts w:ascii="SimSun" w:hAnsi="SimSun" w:eastAsia="SimSun" w:cs="SimSun"/>
          <w:sz w:val="24"/>
          <w:szCs w:val="24"/>
          <w:spacing w:val="-3"/>
        </w:rPr>
        <w:t>1</w:t>
      </w:r>
      <w:r>
        <w:rPr>
          <w:rFonts w:ascii="SimSun" w:hAnsi="SimSun" w:eastAsia="SimSun" w:cs="SimSun"/>
          <w:sz w:val="24"/>
          <w:szCs w:val="24"/>
          <w:spacing w:val="-47"/>
        </w:rPr>
        <w:t xml:space="preserve"> </w:t>
      </w:r>
      <w:r>
        <w:rPr>
          <w:rFonts w:ascii="SimSun" w:hAnsi="SimSun" w:eastAsia="SimSun" w:cs="SimSun"/>
          <w:sz w:val="24"/>
          <w:szCs w:val="24"/>
          <w:spacing w:val="-3"/>
        </w:rPr>
        <w:t>项，以相关凭证为准。</w:t>
      </w:r>
    </w:p>
    <w:p>
      <w:pPr>
        <w:ind w:left="506"/>
        <w:spacing w:before="183" w:line="219" w:lineRule="auto"/>
        <w:rPr>
          <w:rFonts w:ascii="SimSun" w:hAnsi="SimSun" w:eastAsia="SimSun" w:cs="SimSun"/>
          <w:sz w:val="24"/>
          <w:szCs w:val="24"/>
        </w:rPr>
      </w:pPr>
      <w:r>
        <w:rPr>
          <w:rFonts w:ascii="SimSun" w:hAnsi="SimSun" w:eastAsia="SimSun" w:cs="SimSun"/>
          <w:sz w:val="24"/>
          <w:szCs w:val="24"/>
          <w:spacing w:val="-3"/>
        </w:rPr>
        <w:t>2.申请软件著作权</w:t>
      </w:r>
      <w:r>
        <w:rPr>
          <w:rFonts w:ascii="SimSun" w:hAnsi="SimSun" w:eastAsia="SimSun" w:cs="SimSun"/>
          <w:sz w:val="24"/>
          <w:szCs w:val="24"/>
          <w:spacing w:val="-27"/>
        </w:rPr>
        <w:t xml:space="preserve"> </w:t>
      </w:r>
      <w:r>
        <w:rPr>
          <w:rFonts w:ascii="SimSun" w:hAnsi="SimSun" w:eastAsia="SimSun" w:cs="SimSun"/>
          <w:sz w:val="24"/>
          <w:szCs w:val="24"/>
          <w:spacing w:val="-3"/>
        </w:rPr>
        <w:t>1</w:t>
      </w:r>
      <w:r>
        <w:rPr>
          <w:rFonts w:ascii="SimSun" w:hAnsi="SimSun" w:eastAsia="SimSun" w:cs="SimSun"/>
          <w:sz w:val="24"/>
          <w:szCs w:val="24"/>
          <w:spacing w:val="-47"/>
        </w:rPr>
        <w:t xml:space="preserve"> </w:t>
      </w:r>
      <w:r>
        <w:rPr>
          <w:rFonts w:ascii="SimSun" w:hAnsi="SimSun" w:eastAsia="SimSun" w:cs="SimSun"/>
          <w:sz w:val="24"/>
          <w:szCs w:val="24"/>
          <w:spacing w:val="-3"/>
        </w:rPr>
        <w:t>项，以相关凭证为准。</w:t>
      </w:r>
    </w:p>
    <w:p>
      <w:pPr>
        <w:ind w:left="508"/>
        <w:spacing w:before="182" w:line="219" w:lineRule="auto"/>
        <w:rPr>
          <w:rFonts w:ascii="SimSun" w:hAnsi="SimSun" w:eastAsia="SimSun" w:cs="SimSun"/>
          <w:sz w:val="24"/>
          <w:szCs w:val="24"/>
        </w:rPr>
      </w:pPr>
      <w:r>
        <w:rPr>
          <w:rFonts w:ascii="SimSun" w:hAnsi="SimSun" w:eastAsia="SimSun" w:cs="SimSun"/>
          <w:sz w:val="24"/>
          <w:szCs w:val="24"/>
          <w:spacing w:val="-1"/>
        </w:rPr>
        <w:t>3.本项目所有技术成果及专利全部归招标人所有。</w:t>
      </w:r>
    </w:p>
    <w:p>
      <w:pPr>
        <w:ind w:left="508"/>
        <w:spacing w:before="185" w:line="219" w:lineRule="auto"/>
        <w:rPr>
          <w:rFonts w:ascii="SimSun" w:hAnsi="SimSun" w:eastAsia="SimSun" w:cs="SimSun"/>
          <w:sz w:val="24"/>
          <w:szCs w:val="24"/>
        </w:rPr>
      </w:pPr>
      <w:r>
        <w:rPr>
          <w:rFonts w:ascii="SimSun" w:hAnsi="SimSun" w:eastAsia="SimSun" w:cs="SimSun"/>
          <w:sz w:val="24"/>
          <w:szCs w:val="24"/>
          <w:spacing w:val="-3"/>
        </w:rPr>
        <w:t>5.2</w:t>
      </w:r>
      <w:r>
        <w:rPr>
          <w:rFonts w:ascii="SimSun" w:hAnsi="SimSun" w:eastAsia="SimSun" w:cs="SimSun"/>
          <w:sz w:val="24"/>
          <w:szCs w:val="24"/>
          <w:spacing w:val="-46"/>
        </w:rPr>
        <w:t xml:space="preserve"> </w:t>
      </w:r>
      <w:r>
        <w:rPr>
          <w:rFonts w:ascii="SimSun" w:hAnsi="SimSun" w:eastAsia="SimSun" w:cs="SimSun"/>
          <w:sz w:val="24"/>
          <w:szCs w:val="24"/>
          <w:spacing w:val="-3"/>
        </w:rPr>
        <w:t>考评方式及要求</w:t>
      </w:r>
    </w:p>
    <w:p>
      <w:pPr>
        <w:ind w:left="26" w:right="80" w:firstLine="476"/>
        <w:spacing w:before="182" w:line="360" w:lineRule="auto"/>
        <w:rPr>
          <w:rFonts w:ascii="SimSun" w:hAnsi="SimSun" w:eastAsia="SimSun" w:cs="SimSun"/>
          <w:sz w:val="24"/>
          <w:szCs w:val="24"/>
        </w:rPr>
      </w:pPr>
      <w:r>
        <w:rPr>
          <w:rFonts w:ascii="SimSun" w:hAnsi="SimSun" w:eastAsia="SimSun" w:cs="SimSun"/>
          <w:sz w:val="24"/>
          <w:szCs w:val="24"/>
          <w:spacing w:val="-3"/>
        </w:rPr>
        <w:t>在本服务工作期间，招标人有权对投标人进行考评，具体考评方</w:t>
      </w:r>
      <w:r>
        <w:rPr>
          <w:rFonts w:ascii="SimSun" w:hAnsi="SimSun" w:eastAsia="SimSun" w:cs="SimSun"/>
          <w:sz w:val="24"/>
          <w:szCs w:val="24"/>
          <w:spacing w:val="-4"/>
        </w:rPr>
        <w:t>式见专用部</w:t>
      </w:r>
      <w:r>
        <w:rPr>
          <w:rFonts w:ascii="SimSun" w:hAnsi="SimSun" w:eastAsia="SimSun" w:cs="SimSun"/>
          <w:sz w:val="24"/>
          <w:szCs w:val="24"/>
        </w:rPr>
        <w:t xml:space="preserve"> </w:t>
      </w:r>
      <w:r>
        <w:rPr>
          <w:rFonts w:ascii="SimSun" w:hAnsi="SimSun" w:eastAsia="SimSun" w:cs="SimSun"/>
          <w:sz w:val="24"/>
          <w:szCs w:val="24"/>
          <w:spacing w:val="-7"/>
        </w:rPr>
        <w:t>分。</w:t>
      </w:r>
    </w:p>
    <w:p>
      <w:pPr>
        <w:ind w:left="22" w:right="80" w:firstLine="499"/>
        <w:spacing w:before="3" w:line="359" w:lineRule="auto"/>
        <w:rPr>
          <w:rFonts w:ascii="SimSun" w:hAnsi="SimSun" w:eastAsia="SimSun" w:cs="SimSun"/>
          <w:sz w:val="24"/>
          <w:szCs w:val="24"/>
        </w:rPr>
      </w:pPr>
      <w:r>
        <w:rPr>
          <w:rFonts w:ascii="SimSun" w:hAnsi="SimSun" w:eastAsia="SimSun" w:cs="SimSun"/>
          <w:sz w:val="24"/>
          <w:szCs w:val="24"/>
          <w:spacing w:val="-4"/>
        </w:rPr>
        <w:t>因本服务工作失误造成招标人损失的，招标人除追究投标人违约责任外，有</w:t>
      </w:r>
      <w:r>
        <w:rPr>
          <w:rFonts w:ascii="SimSun" w:hAnsi="SimSun" w:eastAsia="SimSun" w:cs="SimSun"/>
          <w:sz w:val="24"/>
          <w:szCs w:val="24"/>
          <w:spacing w:val="9"/>
        </w:rPr>
        <w:t xml:space="preserve"> </w:t>
      </w:r>
      <w:r>
        <w:rPr>
          <w:rFonts w:ascii="SimSun" w:hAnsi="SimSun" w:eastAsia="SimSun" w:cs="SimSun"/>
          <w:sz w:val="24"/>
          <w:szCs w:val="24"/>
          <w:spacing w:val="-1"/>
        </w:rPr>
        <w:t>权根据责任划分对投标人进行考核。</w:t>
      </w:r>
    </w:p>
    <w:p>
      <w:pPr>
        <w:ind w:left="25"/>
        <w:spacing w:line="220" w:lineRule="auto"/>
        <w:rPr>
          <w:rFonts w:ascii="SimSun" w:hAnsi="SimSun" w:eastAsia="SimSun" w:cs="SimSun"/>
          <w:sz w:val="24"/>
          <w:szCs w:val="24"/>
        </w:rPr>
      </w:pPr>
      <w:r>
        <w:rPr>
          <w:rFonts w:ascii="SimSun" w:hAnsi="SimSun" w:eastAsia="SimSun" w:cs="SimSun"/>
          <w:sz w:val="24"/>
          <w:szCs w:val="24"/>
          <w:spacing w:val="-3"/>
        </w:rPr>
        <w:t>六、其他</w:t>
      </w:r>
    </w:p>
    <w:p>
      <w:pPr>
        <w:spacing w:line="220" w:lineRule="auto"/>
        <w:sectPr>
          <w:headerReference w:type="default" r:id="rId48"/>
          <w:footerReference w:type="default" r:id="rId83"/>
          <w:pgSz w:w="11906" w:h="16839"/>
          <w:pgMar w:top="1285" w:right="1719" w:bottom="1011" w:left="1785" w:header="1270" w:footer="795" w:gutter="0"/>
        </w:sectPr>
        <w:rPr>
          <w:rFonts w:ascii="SimSun" w:hAnsi="SimSun" w:eastAsia="SimSun" w:cs="SimSun"/>
          <w:sz w:val="24"/>
          <w:szCs w:val="24"/>
        </w:rPr>
      </w:pPr>
    </w:p>
    <w:p>
      <w:pPr>
        <w:ind w:left="23" w:firstLine="482"/>
        <w:spacing w:before="268" w:line="360" w:lineRule="auto"/>
        <w:rPr>
          <w:rFonts w:ascii="SimSun" w:hAnsi="SimSun" w:eastAsia="SimSun" w:cs="SimSun"/>
          <w:sz w:val="24"/>
          <w:szCs w:val="24"/>
        </w:rPr>
      </w:pPr>
      <w:r>
        <w:rPr>
          <w:rFonts w:ascii="SimSun" w:hAnsi="SimSun" w:eastAsia="SimSun" w:cs="SimSun"/>
          <w:sz w:val="24"/>
          <w:szCs w:val="24"/>
          <w:spacing w:val="-3"/>
        </w:rPr>
        <w:t>投标人应根据本项目范围、工作内容、目标、任务</w:t>
      </w:r>
      <w:r>
        <w:rPr>
          <w:rFonts w:ascii="SimSun" w:hAnsi="SimSun" w:eastAsia="SimSun" w:cs="SimSun"/>
          <w:sz w:val="24"/>
          <w:szCs w:val="24"/>
          <w:spacing w:val="-4"/>
        </w:rPr>
        <w:t>等编制单独的服务质量承</w:t>
      </w:r>
      <w:r>
        <w:rPr>
          <w:rFonts w:ascii="SimSun" w:hAnsi="SimSun" w:eastAsia="SimSun" w:cs="SimSun"/>
          <w:sz w:val="24"/>
          <w:szCs w:val="24"/>
        </w:rPr>
        <w:t xml:space="preserve"> </w:t>
      </w:r>
      <w:r>
        <w:rPr>
          <w:rFonts w:ascii="SimSun" w:hAnsi="SimSun" w:eastAsia="SimSun" w:cs="SimSun"/>
          <w:sz w:val="24"/>
          <w:szCs w:val="24"/>
          <w:spacing w:val="-7"/>
        </w:rPr>
        <w:t>诺及保障措施，服务质量承诺及保障措施列入服务方案</w:t>
      </w:r>
      <w:r>
        <w:rPr>
          <w:rFonts w:ascii="SimSun" w:hAnsi="SimSun" w:eastAsia="SimSun" w:cs="SimSun"/>
          <w:sz w:val="24"/>
          <w:szCs w:val="24"/>
          <w:spacing w:val="-8"/>
        </w:rPr>
        <w:t>，作为投标文件组成部分。</w:t>
      </w:r>
    </w:p>
    <w:p>
      <w:pPr>
        <w:ind w:left="509"/>
        <w:spacing w:line="221" w:lineRule="auto"/>
        <w:rPr>
          <w:rFonts w:ascii="SimSun" w:hAnsi="SimSun" w:eastAsia="SimSun" w:cs="SimSun"/>
          <w:sz w:val="24"/>
          <w:szCs w:val="24"/>
        </w:rPr>
      </w:pPr>
      <w:r>
        <w:rPr>
          <w:rFonts w:ascii="SimSun" w:hAnsi="SimSun" w:eastAsia="SimSun" w:cs="SimSun"/>
          <w:sz w:val="24"/>
          <w:szCs w:val="24"/>
          <w:spacing w:val="1"/>
        </w:rPr>
        <w:t>7×24</w:t>
      </w:r>
      <w:r>
        <w:rPr>
          <w:rFonts w:ascii="SimSun" w:hAnsi="SimSun" w:eastAsia="SimSun" w:cs="SimSun"/>
          <w:sz w:val="24"/>
          <w:szCs w:val="24"/>
          <w:spacing w:val="-40"/>
        </w:rPr>
        <w:t xml:space="preserve"> </w:t>
      </w:r>
      <w:r>
        <w:rPr>
          <w:rFonts w:ascii="SimSun" w:hAnsi="SimSun" w:eastAsia="SimSun" w:cs="SimSun"/>
          <w:sz w:val="24"/>
          <w:szCs w:val="24"/>
          <w:spacing w:val="1"/>
        </w:rPr>
        <w:t>小时响应:</w:t>
      </w:r>
    </w:p>
    <w:p>
      <w:pPr>
        <w:ind w:left="531"/>
        <w:spacing w:before="180" w:line="220" w:lineRule="auto"/>
        <w:rPr>
          <w:rFonts w:ascii="SimSun" w:hAnsi="SimSun" w:eastAsia="SimSun" w:cs="SimSun"/>
          <w:sz w:val="24"/>
          <w:szCs w:val="24"/>
        </w:rPr>
      </w:pPr>
      <w:r>
        <w:rPr>
          <w:rFonts w:ascii="SimSun" w:hAnsi="SimSun" w:eastAsia="SimSun" w:cs="SimSun"/>
          <w:sz w:val="24"/>
          <w:szCs w:val="24"/>
          <w:spacing w:val="-5"/>
        </w:rPr>
        <w:t>电话或网上响应周期</w:t>
      </w:r>
    </w:p>
    <w:p>
      <w:pPr>
        <w:ind w:left="502"/>
        <w:spacing w:before="181" w:line="219" w:lineRule="auto"/>
        <w:rPr>
          <w:rFonts w:ascii="SimSun" w:hAnsi="SimSun" w:eastAsia="SimSun" w:cs="SimSun"/>
          <w:sz w:val="24"/>
          <w:szCs w:val="24"/>
        </w:rPr>
      </w:pPr>
      <w:r>
        <w:rPr>
          <w:rFonts w:ascii="SimSun" w:hAnsi="SimSun" w:eastAsia="SimSun" w:cs="SimSun"/>
          <w:sz w:val="24"/>
          <w:szCs w:val="24"/>
          <w:spacing w:val="-1"/>
        </w:rPr>
        <w:t>接到用户通报故障的电话或传真后及时答复。</w:t>
      </w:r>
    </w:p>
    <w:p>
      <w:pPr>
        <w:ind w:left="505"/>
        <w:spacing w:before="183" w:line="220" w:lineRule="auto"/>
        <w:rPr>
          <w:rFonts w:ascii="SimSun" w:hAnsi="SimSun" w:eastAsia="SimSun" w:cs="SimSun"/>
          <w:sz w:val="24"/>
          <w:szCs w:val="24"/>
        </w:rPr>
      </w:pPr>
      <w:r>
        <w:rPr>
          <w:rFonts w:ascii="SimSun" w:hAnsi="SimSun" w:eastAsia="SimSun" w:cs="SimSun"/>
          <w:sz w:val="24"/>
          <w:szCs w:val="24"/>
          <w:spacing w:val="4"/>
        </w:rPr>
        <w:t>现场响应周期:</w:t>
      </w:r>
    </w:p>
    <w:p>
      <w:pPr>
        <w:ind w:left="29" w:right="26" w:firstLine="475"/>
        <w:spacing w:before="182" w:line="360" w:lineRule="auto"/>
        <w:rPr>
          <w:rFonts w:ascii="SimSun" w:hAnsi="SimSun" w:eastAsia="SimSun" w:cs="SimSun"/>
          <w:sz w:val="24"/>
          <w:szCs w:val="24"/>
        </w:rPr>
      </w:pPr>
      <w:r>
        <w:rPr>
          <w:rFonts w:ascii="SimSun" w:hAnsi="SimSun" w:eastAsia="SimSun" w:cs="SimSun"/>
          <w:sz w:val="24"/>
          <w:szCs w:val="24"/>
          <w:spacing w:val="2"/>
        </w:rPr>
        <w:t>现场免费技术维护期内，投标人承诺在接到用户故障</w:t>
      </w:r>
      <w:r>
        <w:rPr>
          <w:rFonts w:ascii="SimSun" w:hAnsi="SimSun" w:eastAsia="SimSun" w:cs="SimSun"/>
          <w:sz w:val="24"/>
          <w:szCs w:val="24"/>
          <w:spacing w:val="1"/>
        </w:rPr>
        <w:t>请求的响应时间为</w:t>
      </w:r>
      <w:r>
        <w:rPr>
          <w:rFonts w:ascii="SimSun" w:hAnsi="SimSun" w:eastAsia="SimSun" w:cs="SimSun"/>
          <w:sz w:val="24"/>
          <w:szCs w:val="24"/>
          <w:spacing w:val="-42"/>
        </w:rPr>
        <w:t xml:space="preserve"> </w:t>
      </w:r>
      <w:r>
        <w:rPr>
          <w:rFonts w:ascii="SimSun" w:hAnsi="SimSun" w:eastAsia="SimSun" w:cs="SimSun"/>
          <w:sz w:val="24"/>
          <w:szCs w:val="24"/>
          <w:spacing w:val="1"/>
        </w:rPr>
        <w:t>24</w:t>
      </w:r>
      <w:r>
        <w:rPr>
          <w:rFonts w:ascii="SimSun" w:hAnsi="SimSun" w:eastAsia="SimSun" w:cs="SimSun"/>
          <w:sz w:val="24"/>
          <w:szCs w:val="24"/>
        </w:rPr>
        <w:t xml:space="preserve"> </w:t>
      </w:r>
      <w:r>
        <w:rPr>
          <w:rFonts w:ascii="SimSun" w:hAnsi="SimSun" w:eastAsia="SimSun" w:cs="SimSun"/>
          <w:sz w:val="24"/>
          <w:szCs w:val="24"/>
          <w:spacing w:val="-2"/>
        </w:rPr>
        <w:t>小时到达现场。维护期后，如用户提出故障请求，需立即响应，提供远程服务。</w:t>
      </w:r>
    </w:p>
    <w:p>
      <w:pPr>
        <w:ind w:left="503"/>
        <w:spacing w:line="220" w:lineRule="auto"/>
        <w:rPr>
          <w:rFonts w:ascii="SimSun" w:hAnsi="SimSun" w:eastAsia="SimSun" w:cs="SimSun"/>
          <w:sz w:val="24"/>
          <w:szCs w:val="24"/>
        </w:rPr>
      </w:pPr>
      <w:r>
        <w:rPr>
          <w:rFonts w:ascii="SimSun" w:hAnsi="SimSun" w:eastAsia="SimSun" w:cs="SimSun"/>
          <w:sz w:val="24"/>
          <w:szCs w:val="24"/>
          <w:spacing w:val="5"/>
        </w:rPr>
        <w:t>应用恢复时间:</w:t>
      </w:r>
    </w:p>
    <w:p>
      <w:pPr>
        <w:ind w:left="508"/>
        <w:spacing w:before="183" w:line="219" w:lineRule="auto"/>
        <w:rPr>
          <w:rFonts w:ascii="SimSun" w:hAnsi="SimSun" w:eastAsia="SimSun" w:cs="SimSun"/>
          <w:sz w:val="24"/>
          <w:szCs w:val="24"/>
        </w:rPr>
      </w:pPr>
      <w:r>
        <w:rPr>
          <w:rFonts w:ascii="SimSun" w:hAnsi="SimSun" w:eastAsia="SimSun" w:cs="SimSun"/>
          <w:sz w:val="24"/>
          <w:szCs w:val="24"/>
          <w:spacing w:val="-2"/>
        </w:rPr>
        <w:t>系统软件承诺在接到用户请求后</w:t>
      </w:r>
      <w:r>
        <w:rPr>
          <w:rFonts w:ascii="SimSun" w:hAnsi="SimSun" w:eastAsia="SimSun" w:cs="SimSun"/>
          <w:sz w:val="24"/>
          <w:szCs w:val="24"/>
          <w:spacing w:val="-46"/>
        </w:rPr>
        <w:t xml:space="preserve"> </w:t>
      </w:r>
      <w:r>
        <w:rPr>
          <w:rFonts w:ascii="SimSun" w:hAnsi="SimSun" w:eastAsia="SimSun" w:cs="SimSun"/>
          <w:sz w:val="24"/>
          <w:szCs w:val="24"/>
          <w:spacing w:val="-2"/>
        </w:rPr>
        <w:t>4</w:t>
      </w:r>
      <w:r>
        <w:rPr>
          <w:rFonts w:ascii="SimSun" w:hAnsi="SimSun" w:eastAsia="SimSun" w:cs="SimSun"/>
          <w:sz w:val="24"/>
          <w:szCs w:val="24"/>
          <w:spacing w:val="-44"/>
        </w:rPr>
        <w:t xml:space="preserve"> </w:t>
      </w:r>
      <w:r>
        <w:rPr>
          <w:rFonts w:ascii="SimSun" w:hAnsi="SimSun" w:eastAsia="SimSun" w:cs="SimSun"/>
          <w:sz w:val="24"/>
          <w:szCs w:val="24"/>
          <w:spacing w:val="-2"/>
        </w:rPr>
        <w:t>小时内解决问题。</w:t>
      </w:r>
    </w:p>
    <w:p>
      <w:pPr>
        <w:ind w:left="507"/>
        <w:spacing w:before="183" w:line="219" w:lineRule="auto"/>
        <w:rPr>
          <w:rFonts w:ascii="SimSun" w:hAnsi="SimSun" w:eastAsia="SimSun" w:cs="SimSun"/>
          <w:sz w:val="24"/>
          <w:szCs w:val="24"/>
        </w:rPr>
      </w:pPr>
      <w:r>
        <w:rPr>
          <w:rFonts w:ascii="SimSun" w:hAnsi="SimSun" w:eastAsia="SimSun" w:cs="SimSun"/>
          <w:sz w:val="24"/>
          <w:szCs w:val="24"/>
          <w:spacing w:val="4"/>
        </w:rPr>
        <w:t>故障恢复时间:</w:t>
      </w:r>
    </w:p>
    <w:p>
      <w:pPr>
        <w:ind w:left="23" w:right="80" w:firstLine="480"/>
        <w:spacing w:before="183" w:line="360" w:lineRule="auto"/>
        <w:rPr>
          <w:rFonts w:ascii="SimSun" w:hAnsi="SimSun" w:eastAsia="SimSun" w:cs="SimSun"/>
          <w:sz w:val="24"/>
          <w:szCs w:val="24"/>
        </w:rPr>
      </w:pPr>
      <w:r>
        <w:rPr>
          <w:rFonts w:ascii="SimSun" w:hAnsi="SimSun" w:eastAsia="SimSun" w:cs="SimSun"/>
          <w:sz w:val="24"/>
          <w:szCs w:val="24"/>
          <w:spacing w:val="-4"/>
        </w:rPr>
        <w:t>承诺硬件故障在接到用户请求后</w:t>
      </w:r>
      <w:r>
        <w:rPr>
          <w:rFonts w:ascii="SimSun" w:hAnsi="SimSun" w:eastAsia="SimSun" w:cs="SimSun"/>
          <w:sz w:val="24"/>
          <w:szCs w:val="24"/>
          <w:spacing w:val="-48"/>
        </w:rPr>
        <w:t xml:space="preserve"> </w:t>
      </w:r>
      <w:r>
        <w:rPr>
          <w:rFonts w:ascii="SimSun" w:hAnsi="SimSun" w:eastAsia="SimSun" w:cs="SimSun"/>
          <w:sz w:val="24"/>
          <w:szCs w:val="24"/>
          <w:spacing w:val="-4"/>
        </w:rPr>
        <w:t>4</w:t>
      </w:r>
      <w:r>
        <w:rPr>
          <w:rFonts w:ascii="SimSun" w:hAnsi="SimSun" w:eastAsia="SimSun" w:cs="SimSun"/>
          <w:sz w:val="24"/>
          <w:szCs w:val="24"/>
          <w:spacing w:val="-44"/>
        </w:rPr>
        <w:t xml:space="preserve"> </w:t>
      </w:r>
      <w:r>
        <w:rPr>
          <w:rFonts w:ascii="SimSun" w:hAnsi="SimSun" w:eastAsia="SimSun" w:cs="SimSun"/>
          <w:sz w:val="24"/>
          <w:szCs w:val="24"/>
          <w:spacing w:val="-4"/>
        </w:rPr>
        <w:t>小时内解决问题。如不能在短时间内予以</w:t>
      </w:r>
      <w:r>
        <w:rPr>
          <w:rFonts w:ascii="SimSun" w:hAnsi="SimSun" w:eastAsia="SimSun" w:cs="SimSun"/>
          <w:sz w:val="24"/>
          <w:szCs w:val="24"/>
        </w:rPr>
        <w:t xml:space="preserve"> </w:t>
      </w:r>
      <w:r>
        <w:rPr>
          <w:rFonts w:ascii="SimSun" w:hAnsi="SimSun" w:eastAsia="SimSun" w:cs="SimSun"/>
          <w:sz w:val="24"/>
          <w:szCs w:val="24"/>
          <w:spacing w:val="-1"/>
        </w:rPr>
        <w:t>修复，投标人免费提供备机使用。</w:t>
      </w:r>
    </w:p>
    <w:p>
      <w:pPr>
        <w:ind w:left="503"/>
        <w:spacing w:before="1" w:line="218" w:lineRule="auto"/>
        <w:rPr>
          <w:rFonts w:ascii="SimSun" w:hAnsi="SimSun" w:eastAsia="SimSun" w:cs="SimSun"/>
          <w:sz w:val="24"/>
          <w:szCs w:val="24"/>
        </w:rPr>
      </w:pPr>
      <w:r>
        <w:rPr>
          <w:rFonts w:ascii="SimSun" w:hAnsi="SimSun" w:eastAsia="SimSun" w:cs="SimSun"/>
          <w:sz w:val="24"/>
          <w:szCs w:val="24"/>
          <w:spacing w:val="2"/>
        </w:rPr>
        <w:t>针对本项目技术服务支持计划:</w:t>
      </w:r>
    </w:p>
    <w:p>
      <w:pPr>
        <w:ind w:left="25" w:right="80" w:firstLine="478"/>
        <w:spacing w:before="183" w:line="360" w:lineRule="auto"/>
        <w:jc w:val="both"/>
        <w:rPr>
          <w:rFonts w:ascii="SimSun" w:hAnsi="SimSun" w:eastAsia="SimSun" w:cs="SimSun"/>
          <w:sz w:val="24"/>
          <w:szCs w:val="24"/>
        </w:rPr>
      </w:pPr>
      <w:r>
        <w:rPr>
          <w:rFonts w:ascii="SimSun" w:hAnsi="SimSun" w:eastAsia="SimSun" w:cs="SimSun"/>
          <w:sz w:val="24"/>
          <w:szCs w:val="24"/>
          <w:spacing w:val="-3"/>
        </w:rPr>
        <w:t>针对本项目投标人应保留本工程的实施组织结构，即保留项目经</w:t>
      </w:r>
      <w:r>
        <w:rPr>
          <w:rFonts w:ascii="SimSun" w:hAnsi="SimSun" w:eastAsia="SimSun" w:cs="SimSun"/>
          <w:sz w:val="24"/>
          <w:szCs w:val="24"/>
          <w:spacing w:val="-4"/>
        </w:rPr>
        <w:t>理（作为服</w:t>
      </w:r>
      <w:r>
        <w:rPr>
          <w:rFonts w:ascii="SimSun" w:hAnsi="SimSun" w:eastAsia="SimSun" w:cs="SimSun"/>
          <w:sz w:val="24"/>
          <w:szCs w:val="24"/>
        </w:rPr>
        <w:t xml:space="preserve"> </w:t>
      </w:r>
      <w:r>
        <w:rPr>
          <w:rFonts w:ascii="SimSun" w:hAnsi="SimSun" w:eastAsia="SimSun" w:cs="SimSun"/>
          <w:sz w:val="24"/>
          <w:szCs w:val="24"/>
          <w:spacing w:val="-3"/>
        </w:rPr>
        <w:t>务协调负责人）、工程小组部分成员，同时根据需要随时引入专业技术服务部门</w:t>
      </w:r>
      <w:r>
        <w:rPr>
          <w:rFonts w:ascii="SimSun" w:hAnsi="SimSun" w:eastAsia="SimSun" w:cs="SimSun"/>
          <w:sz w:val="24"/>
          <w:szCs w:val="24"/>
        </w:rPr>
        <w:t xml:space="preserve"> </w:t>
      </w:r>
      <w:r>
        <w:rPr>
          <w:rFonts w:ascii="SimSun" w:hAnsi="SimSun" w:eastAsia="SimSun" w:cs="SimSun"/>
          <w:sz w:val="24"/>
          <w:szCs w:val="24"/>
          <w:spacing w:val="-1"/>
        </w:rPr>
        <w:t>的力量，以保证招标人能得到良好的支持和服务。</w:t>
      </w:r>
    </w:p>
    <w:p>
      <w:pPr>
        <w:ind w:left="505"/>
        <w:spacing w:before="1" w:line="219" w:lineRule="auto"/>
        <w:rPr>
          <w:rFonts w:ascii="SimSun" w:hAnsi="SimSun" w:eastAsia="SimSun" w:cs="SimSun"/>
          <w:sz w:val="24"/>
          <w:szCs w:val="24"/>
        </w:rPr>
      </w:pPr>
      <w:r>
        <w:rPr>
          <w:rFonts w:ascii="SimSun" w:hAnsi="SimSun" w:eastAsia="SimSun" w:cs="SimSun"/>
          <w:sz w:val="24"/>
          <w:szCs w:val="24"/>
          <w:spacing w:val="4"/>
        </w:rPr>
        <w:t>现场技术服务:</w:t>
      </w:r>
    </w:p>
    <w:p>
      <w:pPr>
        <w:ind w:left="31" w:right="80" w:firstLine="474"/>
        <w:spacing w:before="183" w:line="360" w:lineRule="auto"/>
        <w:jc w:val="both"/>
        <w:rPr>
          <w:rFonts w:ascii="SimSun" w:hAnsi="SimSun" w:eastAsia="SimSun" w:cs="SimSun"/>
          <w:sz w:val="24"/>
          <w:szCs w:val="24"/>
        </w:rPr>
      </w:pPr>
      <w:r>
        <w:rPr>
          <w:rFonts w:ascii="SimSun" w:hAnsi="SimSun" w:eastAsia="SimSun" w:cs="SimSun"/>
          <w:sz w:val="24"/>
          <w:szCs w:val="24"/>
          <w:spacing w:val="-3"/>
        </w:rPr>
        <w:t>详细周密的项目管理体系是系统成功实施的关键。投标人</w:t>
      </w:r>
      <w:r>
        <w:rPr>
          <w:rFonts w:ascii="SimSun" w:hAnsi="SimSun" w:eastAsia="SimSun" w:cs="SimSun"/>
          <w:sz w:val="24"/>
          <w:szCs w:val="24"/>
          <w:spacing w:val="-4"/>
        </w:rPr>
        <w:t>严格按照项目管理</w:t>
      </w:r>
      <w:r>
        <w:rPr>
          <w:rFonts w:ascii="SimSun" w:hAnsi="SimSun" w:eastAsia="SimSun" w:cs="SimSun"/>
          <w:sz w:val="24"/>
          <w:szCs w:val="24"/>
        </w:rPr>
        <w:t xml:space="preserve"> </w:t>
      </w:r>
      <w:r>
        <w:rPr>
          <w:rFonts w:ascii="SimSun" w:hAnsi="SimSun" w:eastAsia="SimSun" w:cs="SimSun"/>
          <w:sz w:val="24"/>
          <w:szCs w:val="24"/>
          <w:spacing w:val="-1"/>
        </w:rPr>
        <w:t>的过程执行，保证在项目的实施中体现计划、实施、检查、处</w:t>
      </w:r>
      <w:r>
        <w:rPr>
          <w:rFonts w:ascii="SimSun" w:hAnsi="SimSun" w:eastAsia="SimSun" w:cs="SimSun"/>
          <w:sz w:val="24"/>
          <w:szCs w:val="24"/>
          <w:spacing w:val="-2"/>
        </w:rPr>
        <w:t>理</w:t>
      </w:r>
      <w:r>
        <w:rPr>
          <w:rFonts w:ascii="SimSun" w:hAnsi="SimSun" w:eastAsia="SimSun" w:cs="SimSun"/>
          <w:sz w:val="24"/>
          <w:szCs w:val="24"/>
          <w:spacing w:val="54"/>
        </w:rPr>
        <w:t xml:space="preserve"> </w:t>
      </w:r>
      <w:r>
        <w:rPr>
          <w:rFonts w:ascii="SimSun" w:hAnsi="SimSun" w:eastAsia="SimSun" w:cs="SimSun"/>
          <w:sz w:val="24"/>
          <w:szCs w:val="24"/>
          <w:spacing w:val="-2"/>
        </w:rPr>
        <w:t>(PDCA)的持续</w:t>
      </w:r>
      <w:r>
        <w:rPr>
          <w:rFonts w:ascii="SimSun" w:hAnsi="SimSun" w:eastAsia="SimSun" w:cs="SimSun"/>
          <w:sz w:val="24"/>
          <w:szCs w:val="24"/>
        </w:rPr>
        <w:t xml:space="preserve"> </w:t>
      </w:r>
      <w:r>
        <w:rPr>
          <w:rFonts w:ascii="SimSun" w:hAnsi="SimSun" w:eastAsia="SimSun" w:cs="SimSun"/>
          <w:sz w:val="24"/>
          <w:szCs w:val="24"/>
          <w:spacing w:val="-4"/>
        </w:rPr>
        <w:t>改进过程。</w:t>
      </w:r>
    </w:p>
    <w:p>
      <w:pPr>
        <w:ind w:left="23" w:right="80" w:firstLine="480"/>
        <w:spacing w:before="5" w:line="359" w:lineRule="auto"/>
        <w:jc w:val="both"/>
        <w:rPr>
          <w:rFonts w:ascii="SimSun" w:hAnsi="SimSun" w:eastAsia="SimSun" w:cs="SimSun"/>
          <w:sz w:val="24"/>
          <w:szCs w:val="24"/>
        </w:rPr>
      </w:pPr>
      <w:r>
        <w:rPr>
          <w:rFonts w:ascii="SimSun" w:hAnsi="SimSun" w:eastAsia="SimSun" w:cs="SimSun"/>
          <w:sz w:val="24"/>
          <w:szCs w:val="24"/>
          <w:spacing w:val="-3"/>
        </w:rPr>
        <w:t>合同签订后，投标人指定软件部分项目经理，负责协调投标人</w:t>
      </w:r>
      <w:r>
        <w:rPr>
          <w:rFonts w:ascii="SimSun" w:hAnsi="SimSun" w:eastAsia="SimSun" w:cs="SimSun"/>
          <w:sz w:val="24"/>
          <w:szCs w:val="24"/>
          <w:spacing w:val="-4"/>
        </w:rPr>
        <w:t>在系统实施全</w:t>
      </w:r>
      <w:r>
        <w:rPr>
          <w:rFonts w:ascii="SimSun" w:hAnsi="SimSun" w:eastAsia="SimSun" w:cs="SimSun"/>
          <w:sz w:val="24"/>
          <w:szCs w:val="24"/>
        </w:rPr>
        <w:t xml:space="preserve"> </w:t>
      </w:r>
      <w:r>
        <w:rPr>
          <w:rFonts w:ascii="SimSun" w:hAnsi="SimSun" w:eastAsia="SimSun" w:cs="SimSun"/>
          <w:sz w:val="24"/>
          <w:szCs w:val="24"/>
          <w:spacing w:val="-3"/>
        </w:rPr>
        <w:t>过程中的各项工作。在项目实施阶段投标人常驻现场的技术人员不少于一人（并</w:t>
      </w:r>
      <w:r>
        <w:rPr>
          <w:rFonts w:ascii="SimSun" w:hAnsi="SimSun" w:eastAsia="SimSun" w:cs="SimSun"/>
          <w:sz w:val="24"/>
          <w:szCs w:val="24"/>
          <w:spacing w:val="1"/>
        </w:rPr>
        <w:t xml:space="preserve"> </w:t>
      </w:r>
      <w:r>
        <w:rPr>
          <w:rFonts w:ascii="SimSun" w:hAnsi="SimSun" w:eastAsia="SimSun" w:cs="SimSun"/>
          <w:sz w:val="24"/>
          <w:szCs w:val="24"/>
          <w:spacing w:val="-3"/>
        </w:rPr>
        <w:t>根据实施的需要进行阶段性调整）。投标人现场服务人员的正常来去和更换应事</w:t>
      </w:r>
      <w:r>
        <w:rPr>
          <w:rFonts w:ascii="SimSun" w:hAnsi="SimSun" w:eastAsia="SimSun" w:cs="SimSun"/>
          <w:sz w:val="24"/>
          <w:szCs w:val="24"/>
          <w:spacing w:val="1"/>
        </w:rPr>
        <w:t xml:space="preserve"> </w:t>
      </w:r>
      <w:r>
        <w:rPr>
          <w:rFonts w:ascii="SimSun" w:hAnsi="SimSun" w:eastAsia="SimSun" w:cs="SimSun"/>
          <w:sz w:val="24"/>
          <w:szCs w:val="24"/>
          <w:spacing w:val="-1"/>
        </w:rPr>
        <w:t>先与招标人协商，常驻技术人员的食宿交通等均由投标人自理。</w:t>
      </w:r>
    </w:p>
    <w:p>
      <w:pPr>
        <w:ind w:left="26" w:right="80" w:firstLine="480"/>
        <w:spacing w:line="361" w:lineRule="auto"/>
        <w:jc w:val="both"/>
        <w:rPr>
          <w:rFonts w:ascii="SimSun" w:hAnsi="SimSun" w:eastAsia="SimSun" w:cs="SimSun"/>
          <w:sz w:val="24"/>
          <w:szCs w:val="24"/>
        </w:rPr>
      </w:pPr>
      <w:r>
        <w:rPr>
          <w:rFonts w:ascii="SimSun" w:hAnsi="SimSun" w:eastAsia="SimSun" w:cs="SimSun"/>
          <w:sz w:val="24"/>
          <w:szCs w:val="24"/>
          <w:spacing w:val="-3"/>
        </w:rPr>
        <w:t>投标人派出的工程师应按招标人要求的进度负责按时将系</w:t>
      </w:r>
      <w:r>
        <w:rPr>
          <w:rFonts w:ascii="SimSun" w:hAnsi="SimSun" w:eastAsia="SimSun" w:cs="SimSun"/>
          <w:sz w:val="24"/>
          <w:szCs w:val="24"/>
          <w:spacing w:val="-4"/>
        </w:rPr>
        <w:t>统投入运行，并达</w:t>
      </w:r>
      <w:r>
        <w:rPr>
          <w:rFonts w:ascii="SimSun" w:hAnsi="SimSun" w:eastAsia="SimSun" w:cs="SimSun"/>
          <w:sz w:val="24"/>
          <w:szCs w:val="24"/>
        </w:rPr>
        <w:t xml:space="preserve"> </w:t>
      </w:r>
      <w:r>
        <w:rPr>
          <w:rFonts w:ascii="SimSun" w:hAnsi="SimSun" w:eastAsia="SimSun" w:cs="SimSun"/>
          <w:sz w:val="24"/>
          <w:szCs w:val="24"/>
          <w:spacing w:val="-3"/>
        </w:rPr>
        <w:t>到本规范书所要求的全部功能。在系统的安装、调试和启动期间，应负责监</w:t>
      </w:r>
      <w:r>
        <w:rPr>
          <w:rFonts w:ascii="SimSun" w:hAnsi="SimSun" w:eastAsia="SimSun" w:cs="SimSun"/>
          <w:sz w:val="24"/>
          <w:szCs w:val="24"/>
          <w:spacing w:val="-4"/>
        </w:rPr>
        <w:t>督和</w:t>
      </w:r>
      <w:r>
        <w:rPr>
          <w:rFonts w:ascii="SimSun" w:hAnsi="SimSun" w:eastAsia="SimSun" w:cs="SimSun"/>
          <w:sz w:val="24"/>
          <w:szCs w:val="24"/>
        </w:rPr>
        <w:t xml:space="preserve"> </w:t>
      </w:r>
      <w:r>
        <w:rPr>
          <w:rFonts w:ascii="SimSun" w:hAnsi="SimSun" w:eastAsia="SimSun" w:cs="SimSun"/>
          <w:sz w:val="24"/>
          <w:szCs w:val="24"/>
          <w:spacing w:val="-3"/>
        </w:rPr>
        <w:t>指导；对招标人人员进行现场培训。投标人对其现场服务人员的一切行为负</w:t>
      </w:r>
      <w:r>
        <w:rPr>
          <w:rFonts w:ascii="SimSun" w:hAnsi="SimSun" w:eastAsia="SimSun" w:cs="SimSun"/>
          <w:sz w:val="24"/>
          <w:szCs w:val="24"/>
          <w:spacing w:val="-4"/>
        </w:rPr>
        <w:t>全部</w:t>
      </w:r>
      <w:r>
        <w:rPr>
          <w:rFonts w:ascii="SimSun" w:hAnsi="SimSun" w:eastAsia="SimSun" w:cs="SimSun"/>
          <w:sz w:val="24"/>
          <w:szCs w:val="24"/>
        </w:rPr>
        <w:t xml:space="preserve"> </w:t>
      </w:r>
      <w:r>
        <w:rPr>
          <w:rFonts w:ascii="SimSun" w:hAnsi="SimSun" w:eastAsia="SimSun" w:cs="SimSun"/>
          <w:sz w:val="24"/>
          <w:szCs w:val="24"/>
          <w:spacing w:val="-3"/>
        </w:rPr>
        <w:t>责任。投标人的工程师应遵守法律和法规，在现场工作期间还应遵守现场工</w:t>
      </w:r>
      <w:r>
        <w:rPr>
          <w:rFonts w:ascii="SimSun" w:hAnsi="SimSun" w:eastAsia="SimSun" w:cs="SimSun"/>
          <w:sz w:val="24"/>
          <w:szCs w:val="24"/>
          <w:spacing w:val="-4"/>
        </w:rPr>
        <w:t>作的</w:t>
      </w:r>
    </w:p>
    <w:p>
      <w:pPr>
        <w:spacing w:line="361" w:lineRule="auto"/>
        <w:sectPr>
          <w:footerReference w:type="default" r:id="rId84"/>
          <w:pgSz w:w="11906" w:h="16839"/>
          <w:pgMar w:top="1285" w:right="1719" w:bottom="1011" w:left="1785" w:header="1270" w:footer="795" w:gutter="0"/>
        </w:sectPr>
        <w:rPr>
          <w:rFonts w:ascii="SimSun" w:hAnsi="SimSun" w:eastAsia="SimSun" w:cs="SimSun"/>
          <w:sz w:val="24"/>
          <w:szCs w:val="24"/>
        </w:rPr>
      </w:pPr>
    </w:p>
    <w:p>
      <w:pPr>
        <w:ind w:left="24"/>
        <w:spacing w:before="268" w:line="220" w:lineRule="auto"/>
        <w:rPr>
          <w:rFonts w:ascii="SimSun" w:hAnsi="SimSun" w:eastAsia="SimSun" w:cs="SimSun"/>
          <w:sz w:val="24"/>
          <w:szCs w:val="24"/>
        </w:rPr>
      </w:pPr>
      <w:r>
        <w:rPr>
          <w:rFonts w:ascii="SimSun" w:hAnsi="SimSun" w:eastAsia="SimSun" w:cs="SimSun"/>
          <w:sz w:val="24"/>
          <w:szCs w:val="24"/>
          <w:spacing w:val="-4"/>
        </w:rPr>
        <w:t>规定。</w:t>
      </w:r>
    </w:p>
    <w:p>
      <w:pPr>
        <w:ind w:left="23" w:firstLine="480"/>
        <w:spacing w:before="181" w:line="360" w:lineRule="auto"/>
        <w:jc w:val="both"/>
        <w:rPr>
          <w:rFonts w:ascii="SimSun" w:hAnsi="SimSun" w:eastAsia="SimSun" w:cs="SimSun"/>
          <w:sz w:val="24"/>
          <w:szCs w:val="24"/>
        </w:rPr>
      </w:pPr>
      <w:r>
        <w:rPr>
          <w:rFonts w:ascii="SimSun" w:hAnsi="SimSun" w:eastAsia="SimSun" w:cs="SimSun"/>
          <w:sz w:val="24"/>
          <w:szCs w:val="24"/>
          <w:spacing w:val="-3"/>
        </w:rPr>
        <w:t>本项目上线验收合格后，技术服务人员驻场要求：在本项目财</w:t>
      </w:r>
      <w:r>
        <w:rPr>
          <w:rFonts w:ascii="SimSun" w:hAnsi="SimSun" w:eastAsia="SimSun" w:cs="SimSun"/>
          <w:sz w:val="24"/>
          <w:szCs w:val="24"/>
          <w:spacing w:val="-4"/>
        </w:rPr>
        <w:t>务结算和决算</w:t>
      </w:r>
      <w:r>
        <w:rPr>
          <w:rFonts w:ascii="SimSun" w:hAnsi="SimSun" w:eastAsia="SimSun" w:cs="SimSun"/>
          <w:sz w:val="24"/>
          <w:szCs w:val="24"/>
        </w:rPr>
        <w:t xml:space="preserve"> </w:t>
      </w:r>
      <w:r>
        <w:rPr>
          <w:rFonts w:ascii="SimSun" w:hAnsi="SimSun" w:eastAsia="SimSun" w:cs="SimSun"/>
          <w:sz w:val="24"/>
          <w:szCs w:val="24"/>
          <w:spacing w:val="-3"/>
        </w:rPr>
        <w:t>期间或采购方业务有实际需求时，投标人必须安排项目经理按期驻场（河北建投</w:t>
      </w:r>
      <w:r>
        <w:rPr>
          <w:rFonts w:ascii="SimSun" w:hAnsi="SimSun" w:eastAsia="SimSun" w:cs="SimSun"/>
          <w:sz w:val="24"/>
          <w:szCs w:val="24"/>
          <w:spacing w:val="1"/>
        </w:rPr>
        <w:t xml:space="preserve"> </w:t>
      </w:r>
      <w:r>
        <w:rPr>
          <w:rFonts w:ascii="SimSun" w:hAnsi="SimSun" w:eastAsia="SimSun" w:cs="SimSun"/>
          <w:sz w:val="24"/>
          <w:szCs w:val="24"/>
          <w:spacing w:val="-2"/>
        </w:rPr>
        <w:t>能源投资股份有限公司</w:t>
      </w:r>
      <w:r>
        <w:rPr>
          <w:rFonts w:ascii="SimSun" w:hAnsi="SimSun" w:eastAsia="SimSun" w:cs="SimSun"/>
          <w:sz w:val="24"/>
          <w:szCs w:val="24"/>
          <w:spacing w:val="7"/>
        </w:rPr>
        <w:t>），</w:t>
      </w:r>
      <w:r>
        <w:rPr>
          <w:rFonts w:ascii="SimSun" w:hAnsi="SimSun" w:eastAsia="SimSun" w:cs="SimSun"/>
          <w:sz w:val="24"/>
          <w:szCs w:val="24"/>
          <w:spacing w:val="-2"/>
        </w:rPr>
        <w:t>按采购方要求完成相关工作，驻场期间产生的食宿、</w:t>
      </w:r>
      <w:r>
        <w:rPr>
          <w:rFonts w:ascii="SimSun" w:hAnsi="SimSun" w:eastAsia="SimSun" w:cs="SimSun"/>
          <w:sz w:val="24"/>
          <w:szCs w:val="24"/>
          <w:spacing w:val="1"/>
        </w:rPr>
        <w:t xml:space="preserve"> </w:t>
      </w:r>
      <w:r>
        <w:rPr>
          <w:rFonts w:ascii="SimSun" w:hAnsi="SimSun" w:eastAsia="SimSun" w:cs="SimSun"/>
          <w:sz w:val="24"/>
          <w:szCs w:val="24"/>
          <w:spacing w:val="-1"/>
        </w:rPr>
        <w:t>通讯、工资、办公和差旅等费用由报价方自行负责。</w:t>
      </w:r>
    </w:p>
    <w:p>
      <w:pPr>
        <w:ind w:left="503"/>
        <w:spacing w:line="219" w:lineRule="auto"/>
        <w:rPr>
          <w:rFonts w:ascii="SimSun" w:hAnsi="SimSun" w:eastAsia="SimSun" w:cs="SimSun"/>
          <w:sz w:val="24"/>
          <w:szCs w:val="24"/>
        </w:rPr>
      </w:pPr>
      <w:r>
        <w:rPr>
          <w:rFonts w:ascii="SimSun" w:hAnsi="SimSun" w:eastAsia="SimSun" w:cs="SimSun"/>
          <w:sz w:val="24"/>
          <w:szCs w:val="24"/>
          <w:spacing w:val="7"/>
        </w:rPr>
        <w:t>售后服务:</w:t>
      </w:r>
    </w:p>
    <w:p>
      <w:pPr>
        <w:ind w:left="46" w:right="96" w:firstLine="474"/>
        <w:spacing w:before="182" w:line="360" w:lineRule="auto"/>
        <w:rPr>
          <w:rFonts w:ascii="SimSun" w:hAnsi="SimSun" w:eastAsia="SimSun" w:cs="SimSun"/>
          <w:sz w:val="24"/>
          <w:szCs w:val="24"/>
        </w:rPr>
      </w:pPr>
      <w:r>
        <w:rPr>
          <w:rFonts w:ascii="SimSun" w:hAnsi="SimSun" w:eastAsia="SimSun" w:cs="SimSun"/>
          <w:sz w:val="24"/>
          <w:szCs w:val="24"/>
          <w:spacing w:val="-1"/>
        </w:rPr>
        <w:t>1）售后服务期为系统上线并验收合格后至招标人</w:t>
      </w:r>
      <w:r>
        <w:rPr>
          <w:rFonts w:ascii="SimSun" w:hAnsi="SimSun" w:eastAsia="SimSun" w:cs="SimSun"/>
          <w:sz w:val="24"/>
          <w:szCs w:val="24"/>
          <w:spacing w:val="-2"/>
        </w:rPr>
        <w:t>基建项目竣工决算结束。</w:t>
      </w:r>
      <w:r>
        <w:rPr>
          <w:rFonts w:ascii="SimSun" w:hAnsi="SimSun" w:eastAsia="SimSun" w:cs="SimSun"/>
          <w:sz w:val="24"/>
          <w:szCs w:val="24"/>
        </w:rPr>
        <w:t xml:space="preserve"> </w:t>
      </w:r>
      <w:r>
        <w:rPr>
          <w:rFonts w:ascii="SimSun" w:hAnsi="SimSun" w:eastAsia="SimSun" w:cs="SimSun"/>
          <w:sz w:val="24"/>
          <w:szCs w:val="24"/>
          <w:spacing w:val="-3"/>
        </w:rPr>
        <w:t>同时也包括服务期以后的技术服务。</w:t>
      </w:r>
    </w:p>
    <w:p>
      <w:pPr>
        <w:ind w:left="24" w:right="53" w:firstLine="471"/>
        <w:spacing w:line="360" w:lineRule="auto"/>
        <w:rPr>
          <w:rFonts w:ascii="SimSun" w:hAnsi="SimSun" w:eastAsia="SimSun" w:cs="SimSun"/>
          <w:sz w:val="24"/>
          <w:szCs w:val="24"/>
        </w:rPr>
      </w:pPr>
      <w:r>
        <w:rPr>
          <w:rFonts w:ascii="SimSun" w:hAnsi="SimSun" w:eastAsia="SimSun" w:cs="SimSun"/>
          <w:sz w:val="24"/>
          <w:szCs w:val="24"/>
          <w:spacing w:val="1"/>
        </w:rPr>
        <w:t>A、在质量保证期期间，对招标人人员正确操作情况</w:t>
      </w:r>
      <w:r>
        <w:rPr>
          <w:rFonts w:ascii="SimSun" w:hAnsi="SimSun" w:eastAsia="SimSun" w:cs="SimSun"/>
          <w:sz w:val="24"/>
          <w:szCs w:val="24"/>
        </w:rPr>
        <w:t>下发生的任何故障，投 </w:t>
      </w:r>
      <w:r>
        <w:rPr>
          <w:rFonts w:ascii="SimSun" w:hAnsi="SimSun" w:eastAsia="SimSun" w:cs="SimSun"/>
          <w:sz w:val="24"/>
          <w:szCs w:val="24"/>
          <w:spacing w:val="-1"/>
        </w:rPr>
        <w:t>标人及时处理。提供以下服务：</w:t>
      </w:r>
    </w:p>
    <w:p>
      <w:pPr>
        <w:ind w:left="507"/>
        <w:spacing w:before="2" w:line="217" w:lineRule="auto"/>
        <w:rPr>
          <w:rFonts w:ascii="SimSun" w:hAnsi="SimSun" w:eastAsia="SimSun" w:cs="SimSun"/>
          <w:sz w:val="24"/>
          <w:szCs w:val="24"/>
        </w:rPr>
      </w:pPr>
      <w:r>
        <w:rPr>
          <w:rFonts w:ascii="SimSun" w:hAnsi="SimSun" w:eastAsia="SimSun" w:cs="SimSun"/>
          <w:sz w:val="24"/>
          <w:szCs w:val="24"/>
          <w:spacing w:val="-1"/>
        </w:rPr>
        <w:t>故障处理，并提供故障处理报告；</w:t>
      </w:r>
    </w:p>
    <w:p>
      <w:pPr>
        <w:ind w:left="506"/>
        <w:spacing w:before="185" w:line="219" w:lineRule="auto"/>
        <w:rPr>
          <w:rFonts w:ascii="SimSun" w:hAnsi="SimSun" w:eastAsia="SimSun" w:cs="SimSun"/>
          <w:sz w:val="24"/>
          <w:szCs w:val="24"/>
        </w:rPr>
      </w:pPr>
      <w:r>
        <w:rPr>
          <w:rFonts w:ascii="SimSun" w:hAnsi="SimSun" w:eastAsia="SimSun" w:cs="SimSun"/>
          <w:sz w:val="24"/>
          <w:szCs w:val="24"/>
          <w:spacing w:val="-1"/>
        </w:rPr>
        <w:t>指导招标人用户不断完善系统功能；</w:t>
      </w:r>
    </w:p>
    <w:p>
      <w:pPr>
        <w:ind w:left="497"/>
        <w:spacing w:before="182" w:line="219" w:lineRule="auto"/>
        <w:rPr>
          <w:rFonts w:ascii="SimSun" w:hAnsi="SimSun" w:eastAsia="SimSun" w:cs="SimSun"/>
          <w:sz w:val="24"/>
          <w:szCs w:val="24"/>
        </w:rPr>
      </w:pPr>
      <w:r>
        <w:rPr>
          <w:rFonts w:ascii="SimSun" w:hAnsi="SimSun" w:eastAsia="SimSun" w:cs="SimSun"/>
          <w:sz w:val="24"/>
          <w:szCs w:val="24"/>
          <w:spacing w:val="-1"/>
        </w:rPr>
        <w:t>B、质保期过后，投标人及时提供以下服务：</w:t>
      </w:r>
    </w:p>
    <w:p>
      <w:pPr>
        <w:ind w:left="504"/>
        <w:spacing w:before="184" w:line="219" w:lineRule="auto"/>
        <w:rPr>
          <w:rFonts w:ascii="SimSun" w:hAnsi="SimSun" w:eastAsia="SimSun" w:cs="SimSun"/>
          <w:sz w:val="24"/>
          <w:szCs w:val="24"/>
        </w:rPr>
      </w:pPr>
      <w:r>
        <w:rPr>
          <w:rFonts w:ascii="SimSun" w:hAnsi="SimSun" w:eastAsia="SimSun" w:cs="SimSun"/>
          <w:sz w:val="24"/>
          <w:szCs w:val="24"/>
          <w:spacing w:val="-1"/>
        </w:rPr>
        <w:t>协助用户分析和解决出现的故障。</w:t>
      </w:r>
    </w:p>
    <w:p>
      <w:pPr>
        <w:ind w:left="506"/>
        <w:spacing w:before="184" w:line="219" w:lineRule="auto"/>
        <w:rPr>
          <w:rFonts w:ascii="SimSun" w:hAnsi="SimSun" w:eastAsia="SimSun" w:cs="SimSun"/>
          <w:sz w:val="24"/>
          <w:szCs w:val="24"/>
        </w:rPr>
      </w:pPr>
      <w:r>
        <w:rPr>
          <w:rFonts w:ascii="SimSun" w:hAnsi="SimSun" w:eastAsia="SimSun" w:cs="SimSun"/>
          <w:sz w:val="24"/>
          <w:szCs w:val="24"/>
          <w:spacing w:val="-2"/>
        </w:rPr>
        <w:t>2）服务的计划要点</w:t>
      </w:r>
    </w:p>
    <w:p>
      <w:pPr>
        <w:ind w:left="509"/>
        <w:spacing w:before="183" w:line="219" w:lineRule="auto"/>
        <w:rPr>
          <w:rFonts w:ascii="SimSun" w:hAnsi="SimSun" w:eastAsia="SimSun" w:cs="SimSun"/>
          <w:sz w:val="24"/>
          <w:szCs w:val="24"/>
        </w:rPr>
      </w:pPr>
      <w:r>
        <w:rPr>
          <w:rFonts w:ascii="SimSun" w:hAnsi="SimSun" w:eastAsia="SimSun" w:cs="SimSun"/>
          <w:sz w:val="24"/>
          <w:szCs w:val="24"/>
          <w:spacing w:val="-7"/>
        </w:rPr>
        <w:t>7×24</w:t>
      </w:r>
      <w:r>
        <w:rPr>
          <w:rFonts w:ascii="SimSun" w:hAnsi="SimSun" w:eastAsia="SimSun" w:cs="SimSun"/>
          <w:sz w:val="24"/>
          <w:szCs w:val="24"/>
          <w:spacing w:val="39"/>
        </w:rPr>
        <w:t xml:space="preserve"> </w:t>
      </w:r>
      <w:r>
        <w:rPr>
          <w:rFonts w:ascii="SimSun" w:hAnsi="SimSun" w:eastAsia="SimSun" w:cs="SimSun"/>
          <w:sz w:val="24"/>
          <w:szCs w:val="24"/>
          <w:spacing w:val="-7"/>
        </w:rPr>
        <w:t>电话支持</w:t>
      </w:r>
    </w:p>
    <w:p>
      <w:pPr>
        <w:ind w:left="509"/>
        <w:spacing w:before="183" w:line="219" w:lineRule="auto"/>
        <w:rPr>
          <w:rFonts w:ascii="SimSun" w:hAnsi="SimSun" w:eastAsia="SimSun" w:cs="SimSun"/>
          <w:sz w:val="24"/>
          <w:szCs w:val="24"/>
        </w:rPr>
      </w:pPr>
      <w:r>
        <w:rPr>
          <w:rFonts w:ascii="SimSun" w:hAnsi="SimSun" w:eastAsia="SimSun" w:cs="SimSun"/>
          <w:sz w:val="24"/>
          <w:szCs w:val="24"/>
          <w:spacing w:val="-3"/>
        </w:rPr>
        <w:t>7×24</w:t>
      </w:r>
      <w:r>
        <w:rPr>
          <w:rFonts w:ascii="SimSun" w:hAnsi="SimSun" w:eastAsia="SimSun" w:cs="SimSun"/>
          <w:sz w:val="24"/>
          <w:szCs w:val="24"/>
          <w:spacing w:val="-47"/>
        </w:rPr>
        <w:t xml:space="preserve"> </w:t>
      </w:r>
      <w:r>
        <w:rPr>
          <w:rFonts w:ascii="SimSun" w:hAnsi="SimSun" w:eastAsia="SimSun" w:cs="SimSun"/>
          <w:sz w:val="24"/>
          <w:szCs w:val="24"/>
          <w:spacing w:val="-3"/>
        </w:rPr>
        <w:t>在线支持中心</w:t>
      </w:r>
    </w:p>
    <w:p>
      <w:pPr>
        <w:ind w:left="502"/>
        <w:spacing w:before="183" w:line="219" w:lineRule="auto"/>
        <w:rPr>
          <w:rFonts w:ascii="SimSun" w:hAnsi="SimSun" w:eastAsia="SimSun" w:cs="SimSun"/>
          <w:sz w:val="24"/>
          <w:szCs w:val="24"/>
        </w:rPr>
      </w:pPr>
      <w:r>
        <w:rPr>
          <w:rFonts w:ascii="SimSun" w:hAnsi="SimSun" w:eastAsia="SimSun" w:cs="SimSun"/>
          <w:sz w:val="24"/>
          <w:szCs w:val="24"/>
          <w:spacing w:val="-1"/>
        </w:rPr>
        <w:t>在客户允许情况下，可提供系统远程实时监控支持</w:t>
      </w:r>
    </w:p>
    <w:p>
      <w:pPr>
        <w:ind w:left="509"/>
        <w:spacing w:before="183" w:line="220" w:lineRule="auto"/>
        <w:rPr>
          <w:rFonts w:ascii="SimSun" w:hAnsi="SimSun" w:eastAsia="SimSun" w:cs="SimSun"/>
          <w:sz w:val="24"/>
          <w:szCs w:val="24"/>
        </w:rPr>
      </w:pPr>
      <w:r>
        <w:rPr>
          <w:rFonts w:ascii="SimSun" w:hAnsi="SimSun" w:eastAsia="SimSun" w:cs="SimSun"/>
          <w:sz w:val="24"/>
          <w:szCs w:val="24"/>
          <w:spacing w:val="-3"/>
        </w:rPr>
        <w:t>定期客户回访</w:t>
      </w:r>
    </w:p>
    <w:p>
      <w:pPr>
        <w:ind w:left="505"/>
        <w:spacing w:before="183" w:line="219" w:lineRule="auto"/>
        <w:rPr>
          <w:rFonts w:ascii="SimSun" w:hAnsi="SimSun" w:eastAsia="SimSun" w:cs="SimSun"/>
          <w:sz w:val="24"/>
          <w:szCs w:val="24"/>
        </w:rPr>
      </w:pPr>
      <w:r>
        <w:rPr>
          <w:rFonts w:ascii="SimSun" w:hAnsi="SimSun" w:eastAsia="SimSun" w:cs="SimSun"/>
          <w:sz w:val="24"/>
          <w:szCs w:val="24"/>
          <w:spacing w:val="-2"/>
        </w:rPr>
        <w:t>主动预防式的支持模式</w:t>
      </w:r>
    </w:p>
    <w:p>
      <w:pPr>
        <w:ind w:left="509"/>
        <w:spacing w:before="183" w:line="219" w:lineRule="auto"/>
        <w:rPr>
          <w:rFonts w:ascii="SimSun" w:hAnsi="SimSun" w:eastAsia="SimSun" w:cs="SimSun"/>
          <w:sz w:val="24"/>
          <w:szCs w:val="24"/>
        </w:rPr>
      </w:pPr>
      <w:r>
        <w:rPr>
          <w:rFonts w:ascii="SimSun" w:hAnsi="SimSun" w:eastAsia="SimSun" w:cs="SimSun"/>
          <w:sz w:val="24"/>
          <w:szCs w:val="24"/>
          <w:spacing w:val="-2"/>
        </w:rPr>
        <w:t>高优先性的响应支持</w:t>
      </w:r>
    </w:p>
    <w:p>
      <w:pPr>
        <w:ind w:left="23" w:right="53" w:firstLine="480"/>
        <w:spacing w:before="183" w:line="363" w:lineRule="auto"/>
        <w:rPr>
          <w:rFonts w:ascii="SimSun" w:hAnsi="SimSun" w:eastAsia="SimSun" w:cs="SimSun"/>
          <w:sz w:val="24"/>
          <w:szCs w:val="24"/>
        </w:rPr>
      </w:pPr>
      <w:r>
        <w:rPr>
          <w:rFonts w:ascii="SimSun" w:hAnsi="SimSun" w:eastAsia="SimSun" w:cs="SimSun"/>
          <w:sz w:val="24"/>
          <w:szCs w:val="24"/>
          <w:spacing w:val="-3"/>
        </w:rPr>
        <w:t>所有平台项目的故障记录将保持在用户服务数据库中，以方便问</w:t>
      </w:r>
      <w:r>
        <w:rPr>
          <w:rFonts w:ascii="SimSun" w:hAnsi="SimSun" w:eastAsia="SimSun" w:cs="SimSun"/>
          <w:sz w:val="24"/>
          <w:szCs w:val="24"/>
          <w:spacing w:val="-4"/>
        </w:rPr>
        <w:t>题追踪和查</w:t>
      </w:r>
      <w:r>
        <w:rPr>
          <w:rFonts w:ascii="SimSun" w:hAnsi="SimSun" w:eastAsia="SimSun" w:cs="SimSun"/>
          <w:sz w:val="24"/>
          <w:szCs w:val="24"/>
        </w:rPr>
        <w:t xml:space="preserve"> </w:t>
      </w:r>
      <w:bookmarkStart w:name="bookmark6" w:id="7"/>
      <w:bookmarkEnd w:id="7"/>
      <w:r>
        <w:rPr>
          <w:rFonts w:ascii="SimSun" w:hAnsi="SimSun" w:eastAsia="SimSun" w:cs="SimSun"/>
          <w:sz w:val="24"/>
          <w:szCs w:val="24"/>
          <w:spacing w:val="-5"/>
        </w:rPr>
        <w:t>询。</w:t>
      </w:r>
    </w:p>
    <w:p>
      <w:pPr>
        <w:spacing w:line="363" w:lineRule="auto"/>
        <w:sectPr>
          <w:headerReference w:type="default" r:id="rId50"/>
          <w:footerReference w:type="default" r:id="rId85"/>
          <w:pgSz w:w="11906" w:h="16839"/>
          <w:pgMar w:top="1285" w:right="1745" w:bottom="1011" w:left="1785" w:header="1270" w:footer="795" w:gutter="0"/>
        </w:sectPr>
        <w:rPr>
          <w:rFonts w:ascii="SimSun" w:hAnsi="SimSun" w:eastAsia="SimSun" w:cs="SimSun"/>
          <w:sz w:val="24"/>
          <w:szCs w:val="24"/>
        </w:rPr>
      </w:pP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ict>
          <v:shape id="_x0000_s98" style="position:absolute;margin-left:0.705002pt;margin-top:3.94989pt;mso-position-vertical-relative:text;mso-position-horizontal-relative:text;width:415.3pt;height:0.75pt;z-index:251728896;" fillcolor="#000000" filled="true" stroked="false" coordsize="8305,15" coordorigin="0,0" path="m,l8305,0l8305,14l0,14l0,0xe"/>
        </w:pict>
      </w:r>
      <w:r/>
    </w:p>
    <w:p>
      <w:pPr>
        <w:pStyle w:val="BodyText"/>
        <w:ind w:left="2380"/>
        <w:spacing w:before="114" w:line="227" w:lineRule="auto"/>
        <w:outlineLvl w:val="0"/>
        <w:rPr>
          <w:sz w:val="35"/>
          <w:szCs w:val="35"/>
        </w:rPr>
      </w:pPr>
      <w:bookmarkStart w:name="bookmark8" w:id="8"/>
      <w:bookmarkEnd w:id="8"/>
      <w:r>
        <w:rPr>
          <w:sz w:val="35"/>
          <w:szCs w:val="35"/>
          <w:spacing w:val="7"/>
        </w:rPr>
        <w:t>第六章</w:t>
      </w:r>
      <w:r>
        <w:rPr>
          <w:sz w:val="35"/>
          <w:szCs w:val="35"/>
          <w:spacing w:val="7"/>
        </w:rPr>
        <w:t xml:space="preserve">  </w:t>
      </w:r>
      <w:r>
        <w:rPr>
          <w:sz w:val="35"/>
          <w:szCs w:val="35"/>
          <w:spacing w:val="7"/>
        </w:rPr>
        <w:t>投标文件格式</w:t>
      </w:r>
    </w:p>
    <w:p>
      <w:pPr>
        <w:spacing w:line="227" w:lineRule="auto"/>
        <w:sectPr>
          <w:headerReference w:type="default" r:id="rId36"/>
          <w:footerReference w:type="default" r:id="rId86"/>
          <w:pgSz w:w="11906" w:h="16839"/>
          <w:pgMar w:top="400" w:right="1785" w:bottom="1011" w:left="1785" w:header="0" w:footer="795" w:gutter="0"/>
        </w:sectPr>
        <w:rPr>
          <w:sz w:val="35"/>
          <w:szCs w:val="35"/>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3086"/>
        <w:spacing w:before="114" w:line="227" w:lineRule="auto"/>
        <w:tabs>
          <w:tab w:val="left" w:pos="3302"/>
        </w:tabs>
        <w:rPr>
          <w:sz w:val="35"/>
          <w:szCs w:val="35"/>
        </w:rPr>
      </w:pPr>
      <w:r>
        <w:rPr>
          <w:sz w:val="35"/>
          <w:szCs w:val="35"/>
          <w:u w:val="single" w:color="auto"/>
        </w:rPr>
        <w:tab/>
      </w:r>
      <w:r>
        <w:rPr>
          <w:sz w:val="35"/>
          <w:szCs w:val="35"/>
          <w:u w:val="single" w:color="auto"/>
          <w:spacing w:val="-27"/>
        </w:rPr>
        <w:t>（项目名称）</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1252"/>
        <w:spacing w:before="270" w:line="224" w:lineRule="auto"/>
        <w:rPr>
          <w:sz w:val="83"/>
          <w:szCs w:val="83"/>
        </w:rPr>
      </w:pPr>
      <w:r>
        <w:rPr>
          <w:sz w:val="83"/>
          <w:szCs w:val="83"/>
          <w:spacing w:val="-14"/>
        </w:rPr>
        <w:t>投</w:t>
      </w:r>
      <w:r>
        <w:rPr>
          <w:sz w:val="83"/>
          <w:szCs w:val="83"/>
          <w:spacing w:val="13"/>
        </w:rPr>
        <w:t xml:space="preserve">  </w:t>
      </w:r>
      <w:r>
        <w:rPr>
          <w:sz w:val="83"/>
          <w:szCs w:val="83"/>
          <w:spacing w:val="-14"/>
        </w:rPr>
        <w:t>标</w:t>
      </w:r>
      <w:r>
        <w:rPr>
          <w:sz w:val="83"/>
          <w:szCs w:val="83"/>
          <w:spacing w:val="26"/>
        </w:rPr>
        <w:t xml:space="preserve">  </w:t>
      </w:r>
      <w:r>
        <w:rPr>
          <w:sz w:val="83"/>
          <w:szCs w:val="83"/>
          <w:spacing w:val="-14"/>
        </w:rPr>
        <w:t>文</w:t>
      </w:r>
      <w:r>
        <w:rPr>
          <w:sz w:val="83"/>
          <w:szCs w:val="83"/>
          <w:spacing w:val="18"/>
        </w:rPr>
        <w:t xml:space="preserve">  </w:t>
      </w:r>
      <w:r>
        <w:rPr>
          <w:sz w:val="83"/>
          <w:szCs w:val="83"/>
          <w:spacing w:val="-14"/>
        </w:rPr>
        <w:t>件</w:t>
      </w:r>
    </w:p>
    <w:p>
      <w:pPr>
        <w:pStyle w:val="BodyText"/>
        <w:ind w:left="3477"/>
        <w:spacing w:before="207" w:line="222" w:lineRule="auto"/>
        <w:rPr>
          <w:sz w:val="28"/>
          <w:szCs w:val="28"/>
        </w:rPr>
      </w:pPr>
      <w:r>
        <w:rPr>
          <w:sz w:val="28"/>
          <w:szCs w:val="28"/>
          <w:spacing w:val="-2"/>
        </w:rPr>
        <w:t>招标编号：</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BodyText"/>
        <w:ind w:left="2823"/>
        <w:spacing w:before="91" w:line="223" w:lineRule="auto"/>
        <w:rPr>
          <w:sz w:val="28"/>
          <w:szCs w:val="28"/>
        </w:rPr>
      </w:pPr>
      <w:r>
        <w:rPr>
          <w:sz w:val="28"/>
          <w:szCs w:val="28"/>
          <w:spacing w:val="-3"/>
        </w:rPr>
        <w:t>投标人：</w:t>
      </w:r>
      <w:r>
        <w:rPr>
          <w:sz w:val="28"/>
          <w:szCs w:val="28"/>
          <w:u w:val="single" w:color="auto"/>
        </w:rPr>
        <w:t xml:space="preserve">                  </w:t>
      </w:r>
    </w:p>
    <w:p>
      <w:pPr>
        <w:spacing w:line="368" w:lineRule="auto"/>
        <w:rPr>
          <w:rFonts w:ascii="Arial"/>
          <w:sz w:val="21"/>
        </w:rPr>
      </w:pPr>
      <w:r/>
    </w:p>
    <w:p>
      <w:pPr>
        <w:pStyle w:val="BodyText"/>
        <w:ind w:left="2640"/>
        <w:spacing w:before="91" w:line="222" w:lineRule="auto"/>
        <w:rPr>
          <w:sz w:val="28"/>
          <w:szCs w:val="28"/>
        </w:rPr>
      </w:pPr>
      <w:r>
        <w:rPr>
          <w:sz w:val="28"/>
          <w:szCs w:val="28"/>
          <w:spacing w:val="-2"/>
        </w:rPr>
        <w:t>法定代表人或其委托代理人：</w:t>
      </w:r>
      <w:r>
        <w:rPr>
          <w:sz w:val="28"/>
          <w:szCs w:val="28"/>
          <w:u w:val="single" w:color="auto"/>
          <w:spacing w:val="1"/>
        </w:rPr>
        <w:t xml:space="preserve">      </w:t>
      </w:r>
    </w:p>
    <w:p>
      <w:pPr>
        <w:spacing w:line="368" w:lineRule="auto"/>
        <w:rPr>
          <w:rFonts w:ascii="Arial"/>
          <w:sz w:val="21"/>
        </w:rPr>
      </w:pPr>
      <w:r/>
    </w:p>
    <w:p>
      <w:pPr>
        <w:pStyle w:val="BodyText"/>
        <w:ind w:left="3758"/>
        <w:spacing w:before="91" w:line="224" w:lineRule="auto"/>
        <w:rPr>
          <w:sz w:val="28"/>
          <w:szCs w:val="28"/>
        </w:rPr>
      </w:pPr>
      <w:r>
        <w:rPr>
          <w:sz w:val="28"/>
          <w:szCs w:val="28"/>
          <w:spacing w:val="-10"/>
        </w:rPr>
        <w:t>年</w:t>
      </w:r>
      <w:r>
        <w:rPr>
          <w:sz w:val="28"/>
          <w:szCs w:val="28"/>
          <w:spacing w:val="9"/>
        </w:rPr>
        <w:t xml:space="preserve">  </w:t>
      </w:r>
      <w:r>
        <w:rPr>
          <w:sz w:val="28"/>
          <w:szCs w:val="28"/>
          <w:spacing w:val="-10"/>
        </w:rPr>
        <w:t>月</w:t>
      </w:r>
      <w:r>
        <w:rPr>
          <w:sz w:val="28"/>
          <w:szCs w:val="28"/>
          <w:spacing w:val="27"/>
        </w:rPr>
        <w:t xml:space="preserve">  </w:t>
      </w:r>
      <w:r>
        <w:rPr>
          <w:sz w:val="28"/>
          <w:szCs w:val="28"/>
          <w:spacing w:val="-10"/>
        </w:rPr>
        <w:t>日</w:t>
      </w:r>
    </w:p>
    <w:p>
      <w:pPr>
        <w:spacing w:line="224" w:lineRule="auto"/>
        <w:sectPr>
          <w:headerReference w:type="default" r:id="rId34"/>
          <w:footerReference w:type="default" r:id="rId87"/>
          <w:pgSz w:w="11906" w:h="16839"/>
          <w:pgMar w:top="1285" w:right="1785" w:bottom="1011" w:left="1785" w:header="1270" w:footer="795" w:gutter="0"/>
        </w:sectPr>
        <w:rPr>
          <w:sz w:val="28"/>
          <w:szCs w:val="28"/>
        </w:rPr>
      </w:pPr>
    </w:p>
    <w:p>
      <w:pPr>
        <w:pStyle w:val="BodyText"/>
        <w:ind w:left="3580"/>
        <w:spacing w:before="308" w:line="227" w:lineRule="auto"/>
        <w:rPr>
          <w:sz w:val="31"/>
          <w:szCs w:val="31"/>
        </w:rPr>
      </w:pPr>
      <w:r>
        <w:rPr>
          <w:sz w:val="31"/>
          <w:szCs w:val="31"/>
          <w:spacing w:val="-22"/>
        </w:rPr>
        <w:t>目</w:t>
      </w:r>
      <w:r>
        <w:rPr>
          <w:sz w:val="31"/>
          <w:szCs w:val="31"/>
          <w:spacing w:val="8"/>
        </w:rPr>
        <w:t xml:space="preserve">    </w:t>
      </w:r>
      <w:r>
        <w:rPr>
          <w:sz w:val="31"/>
          <w:szCs w:val="31"/>
          <w:spacing w:val="-22"/>
        </w:rPr>
        <w:t>录</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445"/>
        <w:spacing w:before="65" w:line="228" w:lineRule="auto"/>
        <w:outlineLvl w:val="1"/>
        <w:rPr>
          <w:rFonts w:ascii="SimSun" w:hAnsi="SimSun" w:eastAsia="SimSun" w:cs="SimSun"/>
          <w:sz w:val="20"/>
          <w:szCs w:val="20"/>
        </w:rPr>
      </w:pPr>
      <w:r>
        <w:rPr>
          <w:rFonts w:ascii="SimSun" w:hAnsi="SimSun" w:eastAsia="SimSun" w:cs="SimSun"/>
          <w:sz w:val="20"/>
          <w:szCs w:val="20"/>
          <w:spacing w:val="7"/>
        </w:rPr>
        <w:t>一、投标函</w:t>
      </w:r>
    </w:p>
    <w:sdt>
      <w:sdtPr>
        <w:rPr>
          <w:rFonts w:ascii="Arial" w:hAnsi="Arial" w:eastAsia="Arial" w:cs="Arial"/>
          <w:sz w:val="21"/>
          <w:szCs w:val="21"/>
        </w:rPr>
        <w:docPartObj>
          <w:docPartGallery w:val="Table of Contents"/>
          <w:docPartUnique/>
        </w:docPartObj>
      </w:sdtPr>
      <w:sdtEndPr>
        <w:rPr>
          <w:rFonts w:ascii="SimSun" w:hAnsi="SimSun" w:eastAsia="SimSun" w:cs="SimSun"/>
          <w:sz w:val="20"/>
          <w:szCs w:val="20"/>
        </w:rPr>
      </w:sdtEndPr>
      <w:sdtContent>
        <w:p>
          <w:pPr>
            <w:ind w:left="445"/>
            <w:spacing w:before="292" w:line="227" w:lineRule="auto"/>
            <w:rPr>
              <w:rFonts w:ascii="SimSun" w:hAnsi="SimSun" w:eastAsia="SimSun" w:cs="SimSun"/>
              <w:sz w:val="20"/>
              <w:szCs w:val="20"/>
            </w:rPr>
          </w:pPr>
          <w:r>
            <w:rPr>
              <w:rFonts w:ascii="SimSun" w:hAnsi="SimSun" w:eastAsia="SimSun" w:cs="SimSun"/>
              <w:sz w:val="20"/>
              <w:szCs w:val="20"/>
              <w:spacing w:val="9"/>
            </w:rPr>
            <w:t>二、法定代表人身份证明或附有法定代表人身份证明的授权委托书</w:t>
          </w:r>
        </w:p>
        <w:p>
          <w:pPr>
            <w:ind w:left="442"/>
            <w:spacing w:before="294" w:line="228" w:lineRule="auto"/>
            <w:rPr>
              <w:rFonts w:ascii="SimSun" w:hAnsi="SimSun" w:eastAsia="SimSun" w:cs="SimSun"/>
              <w:sz w:val="20"/>
              <w:szCs w:val="20"/>
            </w:rPr>
          </w:pPr>
          <w:r>
            <w:rPr>
              <w:rFonts w:ascii="SimSun" w:hAnsi="SimSun" w:eastAsia="SimSun" w:cs="SimSun"/>
              <w:sz w:val="20"/>
              <w:szCs w:val="20"/>
              <w:spacing w:val="8"/>
            </w:rPr>
            <w:t>三、投标保证金</w:t>
          </w:r>
        </w:p>
        <w:p>
          <w:pPr>
            <w:ind w:left="461"/>
            <w:spacing w:before="293" w:line="228" w:lineRule="auto"/>
            <w:rPr>
              <w:rFonts w:ascii="SimSun" w:hAnsi="SimSun" w:eastAsia="SimSun" w:cs="SimSun"/>
              <w:sz w:val="20"/>
              <w:szCs w:val="20"/>
            </w:rPr>
          </w:pPr>
          <w:r>
            <w:rPr>
              <w:rFonts w:ascii="SimSun" w:hAnsi="SimSun" w:eastAsia="SimSun" w:cs="SimSun"/>
              <w:sz w:val="20"/>
              <w:szCs w:val="20"/>
              <w:spacing w:val="5"/>
            </w:rPr>
            <w:t>四、投标人资料</w:t>
          </w:r>
        </w:p>
        <w:p>
          <w:pPr>
            <w:ind w:left="445"/>
            <w:spacing w:before="292" w:line="228" w:lineRule="auto"/>
            <w:rPr>
              <w:rFonts w:ascii="SimSun" w:hAnsi="SimSun" w:eastAsia="SimSun" w:cs="SimSun"/>
              <w:sz w:val="20"/>
              <w:szCs w:val="20"/>
            </w:rPr>
          </w:pPr>
          <w:r>
            <w:rPr>
              <w:rFonts w:ascii="SimSun" w:hAnsi="SimSun" w:eastAsia="SimSun" w:cs="SimSun"/>
              <w:sz w:val="20"/>
              <w:szCs w:val="20"/>
              <w:spacing w:val="8"/>
            </w:rPr>
            <w:t>五、技术服务方案</w:t>
          </w:r>
        </w:p>
        <w:p>
          <w:pPr>
            <w:ind w:left="443"/>
            <w:spacing w:before="293" w:line="228" w:lineRule="auto"/>
            <w:rPr>
              <w:rFonts w:ascii="SimSun" w:hAnsi="SimSun" w:eastAsia="SimSun" w:cs="SimSun"/>
              <w:sz w:val="20"/>
              <w:szCs w:val="20"/>
            </w:rPr>
          </w:pPr>
          <w:r>
            <w:rPr>
              <w:rFonts w:ascii="SimSun" w:hAnsi="SimSun" w:eastAsia="SimSun" w:cs="SimSun"/>
              <w:sz w:val="20"/>
              <w:szCs w:val="20"/>
              <w:spacing w:val="4"/>
            </w:rPr>
            <w:t>六、近三年内（</w:t>
          </w:r>
          <w:r>
            <w:rPr>
              <w:rFonts w:ascii="Times New Roman" w:hAnsi="Times New Roman" w:eastAsia="Times New Roman" w:cs="Times New Roman"/>
              <w:sz w:val="20"/>
              <w:szCs w:val="20"/>
              <w:spacing w:val="4"/>
            </w:rPr>
            <w:t>2022 </w:t>
          </w:r>
          <w:r>
            <w:rPr>
              <w:rFonts w:ascii="SimSun" w:hAnsi="SimSun" w:eastAsia="SimSun" w:cs="SimSun"/>
              <w:sz w:val="20"/>
              <w:szCs w:val="20"/>
              <w:spacing w:val="4"/>
            </w:rPr>
            <w:t>年</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月</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日以来）完成的类似项目情况表</w:t>
          </w:r>
        </w:p>
        <w:p>
          <w:pPr>
            <w:ind w:left="441"/>
            <w:spacing w:before="293" w:line="227" w:lineRule="auto"/>
            <w:rPr>
              <w:rFonts w:ascii="SimSun" w:hAnsi="SimSun" w:eastAsia="SimSun" w:cs="SimSun"/>
              <w:sz w:val="20"/>
              <w:szCs w:val="20"/>
            </w:rPr>
          </w:pPr>
          <w:r>
            <w:rPr>
              <w:rFonts w:ascii="SimSun" w:hAnsi="SimSun" w:eastAsia="SimSun" w:cs="SimSun"/>
              <w:sz w:val="20"/>
              <w:szCs w:val="20"/>
              <w:spacing w:val="9"/>
            </w:rPr>
            <w:t>七、拟投入本项目人员</w:t>
          </w:r>
        </w:p>
        <w:p>
          <w:pPr>
            <w:ind w:left="445"/>
            <w:spacing w:before="294" w:line="228" w:lineRule="auto"/>
            <w:rPr>
              <w:rFonts w:ascii="SimSun" w:hAnsi="SimSun" w:eastAsia="SimSun" w:cs="SimSun"/>
              <w:sz w:val="20"/>
              <w:szCs w:val="20"/>
            </w:rPr>
          </w:pPr>
          <w:r>
            <w:rPr>
              <w:rFonts w:ascii="SimSun" w:hAnsi="SimSun" w:eastAsia="SimSun" w:cs="SimSun"/>
              <w:sz w:val="20"/>
              <w:szCs w:val="20"/>
              <w:spacing w:val="7"/>
            </w:rPr>
            <w:t>八、差异表</w:t>
          </w:r>
        </w:p>
        <w:p>
          <w:pPr>
            <w:ind w:left="447"/>
            <w:spacing w:before="293" w:line="227" w:lineRule="auto"/>
            <w:rPr>
              <w:rFonts w:ascii="SimSun" w:hAnsi="SimSun" w:eastAsia="SimSun" w:cs="SimSun"/>
              <w:sz w:val="20"/>
              <w:szCs w:val="20"/>
            </w:rPr>
          </w:pPr>
          <w:r>
            <w:rPr>
              <w:rFonts w:ascii="SimSun" w:hAnsi="SimSun" w:eastAsia="SimSun" w:cs="SimSun"/>
              <w:sz w:val="20"/>
              <w:szCs w:val="20"/>
              <w:spacing w:val="9"/>
            </w:rPr>
            <w:t>九、公开招标活动投标人行为规范承诺书</w:t>
          </w:r>
        </w:p>
        <w:p>
          <w:pPr>
            <w:ind w:left="443"/>
            <w:spacing w:before="295" w:line="228" w:lineRule="auto"/>
            <w:rPr>
              <w:rFonts w:ascii="SimSun" w:hAnsi="SimSun" w:eastAsia="SimSun" w:cs="SimSun"/>
              <w:sz w:val="20"/>
              <w:szCs w:val="20"/>
            </w:rPr>
          </w:pPr>
          <w:r>
            <w:rPr>
              <w:rFonts w:ascii="SimSun" w:hAnsi="SimSun" w:eastAsia="SimSun" w:cs="SimSun"/>
              <w:sz w:val="20"/>
              <w:szCs w:val="20"/>
              <w:spacing w:val="8"/>
            </w:rPr>
            <w:t>十、其他资料</w:t>
          </w:r>
        </w:p>
      </w:sdtContent>
    </w:sdt>
    <w:p>
      <w:pPr>
        <w:spacing w:line="228" w:lineRule="auto"/>
        <w:sectPr>
          <w:footerReference w:type="default" r:id="rId88"/>
          <w:pgSz w:w="11906" w:h="16839"/>
          <w:pgMar w:top="1285" w:right="1785" w:bottom="1011" w:left="1785" w:header="1270" w:footer="795" w:gutter="0"/>
        </w:sectPr>
        <w:rPr>
          <w:rFonts w:ascii="SimSun" w:hAnsi="SimSun" w:eastAsia="SimSun" w:cs="SimSun"/>
          <w:sz w:val="20"/>
          <w:szCs w:val="20"/>
        </w:rPr>
      </w:pPr>
    </w:p>
    <w:p>
      <w:pPr>
        <w:spacing w:line="389" w:lineRule="auto"/>
        <w:rPr>
          <w:rFonts w:ascii="Arial"/>
          <w:sz w:val="21"/>
        </w:rPr>
      </w:pPr>
      <w:r/>
    </w:p>
    <w:p>
      <w:pPr>
        <w:ind w:left="3478"/>
        <w:spacing w:before="91" w:line="221" w:lineRule="auto"/>
        <w:rPr>
          <w:rFonts w:ascii="SimSun" w:hAnsi="SimSun" w:eastAsia="SimSun" w:cs="SimSun"/>
          <w:sz w:val="28"/>
          <w:szCs w:val="28"/>
        </w:rPr>
      </w:pPr>
      <w:r>
        <w:rPr>
          <w:rFonts w:ascii="SimSun" w:hAnsi="SimSun" w:eastAsia="SimSun" w:cs="SimSun"/>
          <w:sz w:val="28"/>
          <w:szCs w:val="28"/>
          <w:b/>
          <w:bCs/>
          <w:spacing w:val="-6"/>
        </w:rPr>
        <w:t>一、投标函</w:t>
      </w:r>
    </w:p>
    <w:p>
      <w:pPr>
        <w:ind w:left="452"/>
        <w:spacing w:before="257" w:line="228" w:lineRule="auto"/>
        <w:rPr>
          <w:rFonts w:ascii="SimSun" w:hAnsi="SimSun" w:eastAsia="SimSun" w:cs="SimSun"/>
          <w:sz w:val="20"/>
          <w:szCs w:val="20"/>
        </w:rPr>
      </w:pPr>
      <w:r>
        <w:rPr>
          <w:rFonts w:ascii="SimSun" w:hAnsi="SimSun" w:eastAsia="SimSun" w:cs="SimSun"/>
          <w:sz w:val="20"/>
          <w:szCs w:val="20"/>
          <w:spacing w:val="6"/>
        </w:rPr>
        <w:t>（招标人名称</w:t>
      </w:r>
      <w:r>
        <w:rPr>
          <w:rFonts w:ascii="SimSun" w:hAnsi="SimSun" w:eastAsia="SimSun" w:cs="SimSun"/>
          <w:sz w:val="20"/>
          <w:szCs w:val="20"/>
          <w:spacing w:val="1"/>
        </w:rPr>
        <w:t>）：</w:t>
      </w:r>
    </w:p>
    <w:p>
      <w:pPr>
        <w:ind w:left="23" w:firstLine="435"/>
        <w:spacing w:before="152" w:line="322"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8"/>
        </w:rPr>
        <w:t>．我方已仔细研究了</w:t>
      </w:r>
      <w:r>
        <w:rPr>
          <w:rFonts w:ascii="SimSun" w:hAnsi="SimSun" w:eastAsia="SimSun" w:cs="SimSun"/>
          <w:sz w:val="20"/>
          <w:szCs w:val="20"/>
          <w:u w:val="single" w:color="auto"/>
          <w:spacing w:val="8"/>
        </w:rPr>
        <w:t xml:space="preserve">    </w:t>
      </w:r>
      <w:r>
        <w:rPr>
          <w:rFonts w:ascii="SimSun" w:hAnsi="SimSun" w:eastAsia="SimSun" w:cs="SimSun"/>
          <w:sz w:val="20"/>
          <w:szCs w:val="20"/>
          <w:spacing w:val="8"/>
        </w:rPr>
        <w:t>（项目名称）招标项目招标文件的全部内容，愿意以人民币</w:t>
      </w:r>
      <w:r>
        <w:rPr>
          <w:rFonts w:ascii="SimSun" w:hAnsi="SimSun" w:eastAsia="SimSun" w:cs="SimSun"/>
          <w:sz w:val="20"/>
          <w:szCs w:val="20"/>
        </w:rPr>
        <w:t xml:space="preserve"> </w:t>
      </w:r>
      <w:r>
        <w:rPr>
          <w:rFonts w:ascii="SimSun" w:hAnsi="SimSun" w:eastAsia="SimSun" w:cs="SimSun"/>
          <w:sz w:val="20"/>
          <w:szCs w:val="20"/>
          <w:spacing w:val="4"/>
        </w:rPr>
        <w:t>（大写</w:t>
      </w:r>
      <w:r>
        <w:rPr>
          <w:rFonts w:ascii="SimSun" w:hAnsi="SimSun" w:eastAsia="SimSun" w:cs="SimSun"/>
          <w:sz w:val="20"/>
          <w:szCs w:val="20"/>
          <w:spacing w:val="7"/>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69"/>
        </w:rPr>
        <w:t xml:space="preserve"> </w:t>
      </w:r>
      <w:r>
        <w:rPr>
          <w:rFonts w:ascii="SimSun" w:hAnsi="SimSun" w:eastAsia="SimSun" w:cs="SimSun"/>
          <w:sz w:val="20"/>
          <w:szCs w:val="20"/>
          <w:spacing w:val="7"/>
        </w:rPr>
        <w:t>）</w:t>
      </w:r>
      <w:r>
        <w:rPr>
          <w:rFonts w:ascii="SimSun" w:hAnsi="SimSun" w:eastAsia="SimSun" w:cs="SimSun"/>
          <w:sz w:val="20"/>
          <w:szCs w:val="20"/>
          <w:spacing w:val="25"/>
        </w:rPr>
        <w:t xml:space="preserve"> </w:t>
      </w:r>
      <w:r>
        <w:rPr>
          <w:rFonts w:ascii="SimSun" w:hAnsi="SimSun" w:eastAsia="SimSun" w:cs="SimSun"/>
          <w:sz w:val="20"/>
          <w:szCs w:val="20"/>
          <w:spacing w:val="4"/>
        </w:rPr>
        <w:t>(</w:t>
      </w:r>
      <w:r>
        <w:rPr>
          <w:rFonts w:ascii="Times New Roman" w:hAnsi="Times New Roman" w:eastAsia="Times New Roman" w:cs="Times New Roman"/>
          <w:sz w:val="20"/>
          <w:szCs w:val="20"/>
          <w:spacing w:val="4"/>
        </w:rPr>
        <w:t>¥</w:t>
      </w:r>
      <w:r>
        <w:rPr>
          <w:rFonts w:ascii="SimSun" w:hAnsi="SimSun" w:eastAsia="SimSun" w:cs="SimSun"/>
          <w:sz w:val="20"/>
          <w:szCs w:val="20"/>
          <w:spacing w:val="4"/>
        </w:rPr>
        <w:t>小写</w:t>
      </w:r>
      <w:r>
        <w:rPr>
          <w:rFonts w:ascii="SimSun" w:hAnsi="SimSun" w:eastAsia="SimSun" w:cs="SimSun"/>
          <w:sz w:val="20"/>
          <w:szCs w:val="20"/>
          <w:spacing w:val="7"/>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68"/>
        </w:rPr>
        <w:t xml:space="preserve"> </w:t>
      </w:r>
      <w:r>
        <w:rPr>
          <w:rFonts w:ascii="SimSun" w:hAnsi="SimSun" w:eastAsia="SimSun" w:cs="SimSun"/>
          <w:sz w:val="20"/>
          <w:szCs w:val="20"/>
          <w:spacing w:val="7"/>
        </w:rPr>
        <w:t>）</w:t>
      </w:r>
      <w:r>
        <w:rPr>
          <w:rFonts w:ascii="SimSun" w:hAnsi="SimSun" w:eastAsia="SimSun" w:cs="SimSun"/>
          <w:sz w:val="20"/>
          <w:szCs w:val="20"/>
          <w:spacing w:val="4"/>
        </w:rPr>
        <w:t>的投标总报价（含暂列金</w:t>
      </w:r>
      <w:r>
        <w:rPr>
          <w:rFonts w:ascii="SimSun" w:hAnsi="SimSun" w:eastAsia="SimSun" w:cs="SimSun"/>
          <w:sz w:val="20"/>
          <w:szCs w:val="20"/>
          <w:spacing w:val="-36"/>
        </w:rPr>
        <w:t xml:space="preserve"> </w:t>
      </w:r>
      <w:r>
        <w:rPr>
          <w:rFonts w:ascii="Times New Roman" w:hAnsi="Times New Roman" w:eastAsia="Times New Roman" w:cs="Times New Roman"/>
          <w:sz w:val="20"/>
          <w:szCs w:val="20"/>
          <w:u w:val="single" w:color="auto"/>
          <w:spacing w:val="4"/>
        </w:rPr>
        <w:t>60</w:t>
      </w:r>
      <w:r>
        <w:rPr>
          <w:rFonts w:ascii="Times New Roman" w:hAnsi="Times New Roman" w:eastAsia="Times New Roman" w:cs="Times New Roman"/>
          <w:sz w:val="20"/>
          <w:szCs w:val="20"/>
          <w:u w:val="single" w:color="auto"/>
          <w:spacing w:val="15"/>
        </w:rPr>
        <w:t xml:space="preserve"> </w:t>
      </w:r>
      <w:r>
        <w:rPr>
          <w:rFonts w:ascii="SimSun" w:hAnsi="SimSun" w:eastAsia="SimSun" w:cs="SimSun"/>
          <w:sz w:val="20"/>
          <w:szCs w:val="20"/>
          <w:u w:val="single" w:color="auto"/>
          <w:spacing w:val="4"/>
        </w:rPr>
        <w:t>万元</w:t>
      </w:r>
      <w:r>
        <w:rPr>
          <w:rFonts w:ascii="SimSun" w:hAnsi="SimSun" w:eastAsia="SimSun" w:cs="SimSun"/>
          <w:sz w:val="20"/>
          <w:szCs w:val="20"/>
          <w:spacing w:val="7"/>
        </w:rPr>
        <w:t>），</w:t>
      </w:r>
      <w:r>
        <w:rPr>
          <w:rFonts w:ascii="SimSun" w:hAnsi="SimSun" w:eastAsia="SimSun" w:cs="SimSun"/>
          <w:sz w:val="20"/>
          <w:szCs w:val="20"/>
          <w:spacing w:val="4"/>
        </w:rPr>
        <w:t>增值税税率为：</w:t>
      </w:r>
      <w:r>
        <w:rPr>
          <w:rFonts w:ascii="SimSun" w:hAnsi="SimSun" w:eastAsia="SimSun" w:cs="SimSun"/>
          <w:sz w:val="20"/>
          <w:szCs w:val="20"/>
        </w:rPr>
        <w:t xml:space="preserve"> </w:t>
      </w:r>
      <w:r>
        <w:rPr>
          <w:rFonts w:ascii="Times New Roman" w:hAnsi="Times New Roman" w:eastAsia="Times New Roman" w:cs="Times New Roman"/>
          <w:sz w:val="20"/>
          <w:szCs w:val="20"/>
          <w:u w:val="single" w:color="auto"/>
          <w:spacing w:val="6"/>
        </w:rPr>
        <w:t>6%</w:t>
      </w:r>
      <w:r>
        <w:rPr>
          <w:rFonts w:ascii="Times New Roman" w:hAnsi="Times New Roman" w:eastAsia="Times New Roman" w:cs="Times New Roman"/>
          <w:sz w:val="20"/>
          <w:szCs w:val="20"/>
          <w:spacing w:val="-23"/>
        </w:rPr>
        <w:t xml:space="preserve"> </w:t>
      </w:r>
      <w:r>
        <w:rPr>
          <w:rFonts w:ascii="SimSun" w:hAnsi="SimSun" w:eastAsia="SimSun" w:cs="SimSun"/>
          <w:sz w:val="20"/>
          <w:szCs w:val="20"/>
          <w:spacing w:val="6"/>
        </w:rPr>
        <w:t>，服务期限</w:t>
      </w:r>
      <w:r>
        <w:rPr>
          <w:rFonts w:ascii="SimSun" w:hAnsi="SimSun" w:eastAsia="SimSun" w:cs="SimSun"/>
          <w:sz w:val="20"/>
          <w:szCs w:val="20"/>
          <w:spacing w:val="5"/>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73"/>
        </w:rPr>
        <w:t xml:space="preserve"> </w:t>
      </w:r>
      <w:r>
        <w:rPr>
          <w:rFonts w:ascii="SimSun" w:hAnsi="SimSun" w:eastAsia="SimSun" w:cs="SimSun"/>
          <w:sz w:val="20"/>
          <w:szCs w:val="20"/>
          <w:spacing w:val="5"/>
        </w:rPr>
        <w:t>，</w:t>
      </w:r>
      <w:r>
        <w:rPr>
          <w:rFonts w:ascii="SimSun" w:hAnsi="SimSun" w:eastAsia="SimSun" w:cs="SimSun"/>
          <w:sz w:val="20"/>
          <w:szCs w:val="20"/>
          <w:spacing w:val="6"/>
        </w:rPr>
        <w:t>质量标准</w:t>
      </w:r>
      <w:r>
        <w:rPr>
          <w:rFonts w:ascii="SimSun" w:hAnsi="SimSun" w:eastAsia="SimSun" w:cs="SimSun"/>
          <w:sz w:val="20"/>
          <w:szCs w:val="20"/>
          <w:spacing w:val="5"/>
        </w:rPr>
        <w:t>：</w:t>
      </w:r>
      <w:r>
        <w:rPr>
          <w:rFonts w:ascii="SimSun" w:hAnsi="SimSun" w:eastAsia="SimSun" w:cs="SimSun"/>
          <w:sz w:val="20"/>
          <w:szCs w:val="20"/>
          <w:u w:val="single" w:color="auto"/>
          <w:spacing w:val="5"/>
        </w:rPr>
        <w:t xml:space="preserve">         </w:t>
      </w:r>
      <w:r>
        <w:rPr>
          <w:rFonts w:ascii="SimSun" w:hAnsi="SimSun" w:eastAsia="SimSun" w:cs="SimSun"/>
          <w:sz w:val="20"/>
          <w:szCs w:val="20"/>
          <w:spacing w:val="-75"/>
        </w:rPr>
        <w:t xml:space="preserve"> </w:t>
      </w:r>
      <w:r>
        <w:rPr>
          <w:rFonts w:ascii="SimSun" w:hAnsi="SimSun" w:eastAsia="SimSun" w:cs="SimSun"/>
          <w:sz w:val="20"/>
          <w:szCs w:val="20"/>
          <w:spacing w:val="5"/>
        </w:rPr>
        <w:t>，</w:t>
      </w:r>
      <w:r>
        <w:rPr>
          <w:rFonts w:ascii="SimSun" w:hAnsi="SimSun" w:eastAsia="SimSun" w:cs="SimSun"/>
          <w:sz w:val="20"/>
          <w:szCs w:val="20"/>
          <w:spacing w:val="6"/>
        </w:rPr>
        <w:t>并按合同约定履行义务。</w:t>
      </w:r>
    </w:p>
    <w:p>
      <w:pPr>
        <w:ind w:left="438"/>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7"/>
        </w:rPr>
        <w:t>2</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7"/>
        </w:rPr>
        <w:t>、我方的投标文件包括下列内容：</w:t>
      </w:r>
    </w:p>
    <w:p>
      <w:pPr>
        <w:ind w:left="452"/>
        <w:spacing w:before="152"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1</w:t>
      </w:r>
      <w:r>
        <w:rPr>
          <w:rFonts w:ascii="SimSun" w:hAnsi="SimSun" w:eastAsia="SimSun" w:cs="SimSun"/>
          <w:sz w:val="20"/>
          <w:szCs w:val="20"/>
          <w:spacing w:val="4"/>
        </w:rPr>
        <w:t>）投标函；</w:t>
      </w:r>
    </w:p>
    <w:p>
      <w:pPr>
        <w:ind w:left="452"/>
        <w:spacing w:before="154"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）法定代表人身份证明或附有法定代表人身份证明</w:t>
      </w:r>
      <w:r>
        <w:rPr>
          <w:rFonts w:ascii="SimSun" w:hAnsi="SimSun" w:eastAsia="SimSun" w:cs="SimSun"/>
          <w:sz w:val="20"/>
          <w:szCs w:val="20"/>
          <w:spacing w:val="8"/>
        </w:rPr>
        <w:t>的授权委托书；</w:t>
      </w:r>
    </w:p>
    <w:p>
      <w:pPr>
        <w:ind w:left="452"/>
        <w:spacing w:before="155"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3</w:t>
      </w:r>
      <w:r>
        <w:rPr>
          <w:rFonts w:ascii="SimSun" w:hAnsi="SimSun" w:eastAsia="SimSun" w:cs="SimSun"/>
          <w:sz w:val="20"/>
          <w:szCs w:val="20"/>
          <w:spacing w:val="5"/>
        </w:rPr>
        <w:t>）投标保证金；</w:t>
      </w:r>
    </w:p>
    <w:p>
      <w:pPr>
        <w:ind w:left="452"/>
        <w:spacing w:before="151"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）投标人资料；</w:t>
      </w:r>
    </w:p>
    <w:p>
      <w:pPr>
        <w:ind w:left="452"/>
        <w:spacing w:before="153"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5</w:t>
      </w:r>
      <w:r>
        <w:rPr>
          <w:rFonts w:ascii="SimSun" w:hAnsi="SimSun" w:eastAsia="SimSun" w:cs="SimSun"/>
          <w:sz w:val="20"/>
          <w:szCs w:val="20"/>
          <w:spacing w:val="6"/>
        </w:rPr>
        <w:t>）技术服务方案；</w:t>
      </w:r>
    </w:p>
    <w:p>
      <w:pPr>
        <w:ind w:left="452"/>
        <w:spacing w:before="154"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）近三年内（</w:t>
      </w:r>
      <w:r>
        <w:rPr>
          <w:rFonts w:ascii="Times New Roman" w:hAnsi="Times New Roman" w:eastAsia="Times New Roman" w:cs="Times New Roman"/>
          <w:sz w:val="20"/>
          <w:szCs w:val="20"/>
          <w:spacing w:val="4"/>
        </w:rPr>
        <w:t>2022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日以来）完成的类似项目情况</w:t>
      </w:r>
      <w:r>
        <w:rPr>
          <w:rFonts w:ascii="SimSun" w:hAnsi="SimSun" w:eastAsia="SimSun" w:cs="SimSun"/>
          <w:sz w:val="20"/>
          <w:szCs w:val="20"/>
          <w:spacing w:val="3"/>
        </w:rPr>
        <w:t>表；</w:t>
      </w:r>
    </w:p>
    <w:p>
      <w:pPr>
        <w:ind w:left="452"/>
        <w:spacing w:before="152"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）拟投入本项目人员；</w:t>
      </w:r>
    </w:p>
    <w:p>
      <w:pPr>
        <w:ind w:left="452"/>
        <w:spacing w:before="154"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8</w:t>
      </w:r>
      <w:r>
        <w:rPr>
          <w:rFonts w:ascii="SimSun" w:hAnsi="SimSun" w:eastAsia="SimSun" w:cs="SimSun"/>
          <w:sz w:val="20"/>
          <w:szCs w:val="20"/>
          <w:spacing w:val="4"/>
        </w:rPr>
        <w:t>）差异表；</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9</w:t>
      </w:r>
      <w:r>
        <w:rPr>
          <w:rFonts w:ascii="SimSun" w:hAnsi="SimSun" w:eastAsia="SimSun" w:cs="SimSun"/>
          <w:sz w:val="20"/>
          <w:szCs w:val="20"/>
          <w:spacing w:val="8"/>
        </w:rPr>
        <w:t>）公开招标活动投标人行为规范承诺书；</w:t>
      </w:r>
    </w:p>
    <w:p>
      <w:pPr>
        <w:ind w:left="452"/>
        <w:spacing w:before="152"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10</w:t>
      </w:r>
      <w:r>
        <w:rPr>
          <w:rFonts w:ascii="SimSun" w:hAnsi="SimSun" w:eastAsia="SimSun" w:cs="SimSun"/>
          <w:sz w:val="20"/>
          <w:szCs w:val="20"/>
          <w:spacing w:val="5"/>
        </w:rPr>
        <w:t>）其他材料。</w:t>
      </w:r>
    </w:p>
    <w:p>
      <w:pPr>
        <w:ind w:left="442"/>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9"/>
        </w:rPr>
        <w:t>、我方承诺除商务和技术偏差表列出的偏差外</w:t>
      </w:r>
      <w:r>
        <w:rPr>
          <w:rFonts w:ascii="SimSun" w:hAnsi="SimSun" w:eastAsia="SimSun" w:cs="SimSun"/>
          <w:sz w:val="20"/>
          <w:szCs w:val="20"/>
          <w:spacing w:val="8"/>
        </w:rPr>
        <w:t>，我方响应招标文件的全部要求。</w:t>
      </w:r>
    </w:p>
    <w:p>
      <w:pPr>
        <w:ind w:left="437"/>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8"/>
        </w:rPr>
        <w:t>4</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8"/>
        </w:rPr>
        <w:t>、我方承诺在招标文件规定的投标有效期内不撤销投标文件。</w:t>
      </w:r>
    </w:p>
    <w:p>
      <w:pPr>
        <w:ind w:left="444"/>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6"/>
        </w:rPr>
        <w:t>、如我方中标，我方承诺：</w:t>
      </w:r>
    </w:p>
    <w:p>
      <w:pPr>
        <w:ind w:left="452"/>
        <w:spacing w:before="154"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）在收到中标通知书后，在中标通知书规定的期限内与你方</w:t>
      </w:r>
      <w:r>
        <w:rPr>
          <w:rFonts w:ascii="SimSun" w:hAnsi="SimSun" w:eastAsia="SimSun" w:cs="SimSun"/>
          <w:sz w:val="20"/>
          <w:szCs w:val="20"/>
          <w:spacing w:val="8"/>
        </w:rPr>
        <w:t>签订合同；</w:t>
      </w:r>
    </w:p>
    <w:p>
      <w:pPr>
        <w:ind w:left="452"/>
        <w:spacing w:before="155"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）在签订合同时不向你方提出附加条件；</w:t>
      </w:r>
    </w:p>
    <w:p>
      <w:pPr>
        <w:ind w:left="452"/>
        <w:spacing w:before="152"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3</w:t>
      </w:r>
      <w:r>
        <w:rPr>
          <w:rFonts w:ascii="SimSun" w:hAnsi="SimSun" w:eastAsia="SimSun" w:cs="SimSun"/>
          <w:sz w:val="20"/>
          <w:szCs w:val="20"/>
          <w:spacing w:val="8"/>
        </w:rPr>
        <w:t>）按照招标文件要求提交履约保证金；</w:t>
      </w:r>
    </w:p>
    <w:p>
      <w:pPr>
        <w:ind w:left="452"/>
        <w:spacing w:before="154"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4</w:t>
      </w:r>
      <w:r>
        <w:rPr>
          <w:rFonts w:ascii="SimSun" w:hAnsi="SimSun" w:eastAsia="SimSun" w:cs="SimSun"/>
          <w:sz w:val="20"/>
          <w:szCs w:val="20"/>
          <w:spacing w:val="8"/>
        </w:rPr>
        <w:t>）在合同约定的期限内完成合同规定的全部义务。</w:t>
      </w:r>
    </w:p>
    <w:p>
      <w:pPr>
        <w:ind w:left="25" w:right="41" w:firstLine="417"/>
        <w:spacing w:before="153" w:line="369" w:lineRule="auto"/>
        <w:rPr>
          <w:rFonts w:ascii="SimSun" w:hAnsi="SimSun" w:eastAsia="SimSun" w:cs="SimSun"/>
          <w:sz w:val="20"/>
          <w:szCs w:val="20"/>
        </w:rPr>
      </w:pPr>
      <w:r>
        <w:rPr>
          <w:rFonts w:ascii="Times New Roman" w:hAnsi="Times New Roman" w:eastAsia="Times New Roman" w:cs="Times New Roman"/>
          <w:sz w:val="20"/>
          <w:szCs w:val="20"/>
          <w:spacing w:val="9"/>
        </w:rPr>
        <w:t>6</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9"/>
        </w:rPr>
        <w:t>、我方在此声明，所递交的投标文件及有关资料内容完整、真实和准确，且不存在第</w:t>
      </w:r>
      <w:r>
        <w:rPr>
          <w:rFonts w:ascii="SimSun" w:hAnsi="SimSun" w:eastAsia="SimSun" w:cs="SimSun"/>
          <w:sz w:val="20"/>
          <w:szCs w:val="20"/>
        </w:rPr>
        <w:t xml:space="preserve"> </w:t>
      </w:r>
      <w:r>
        <w:rPr>
          <w:rFonts w:ascii="SimSun" w:hAnsi="SimSun" w:eastAsia="SimSun" w:cs="SimSun"/>
          <w:sz w:val="20"/>
          <w:szCs w:val="20"/>
          <w:spacing w:val="5"/>
        </w:rPr>
        <w:t>二章“投标人须知</w:t>
      </w:r>
      <w:r>
        <w:rPr>
          <w:rFonts w:ascii="SimSun" w:hAnsi="SimSun" w:eastAsia="SimSun" w:cs="SimSun"/>
          <w:sz w:val="20"/>
          <w:szCs w:val="20"/>
          <w:spacing w:val="-59"/>
        </w:rPr>
        <w:t xml:space="preserve"> </w:t>
      </w:r>
      <w:r>
        <w:rPr>
          <w:rFonts w:ascii="SimSun" w:hAnsi="SimSun" w:eastAsia="SimSun" w:cs="SimSun"/>
          <w:sz w:val="20"/>
          <w:szCs w:val="20"/>
          <w:spacing w:val="5"/>
        </w:rPr>
        <w:t>”第</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5"/>
        </w:rPr>
        <w:t>1.4.3  </w:t>
      </w:r>
      <w:r>
        <w:rPr>
          <w:rFonts w:ascii="SimSun" w:hAnsi="SimSun" w:eastAsia="SimSun" w:cs="SimSun"/>
          <w:sz w:val="20"/>
          <w:szCs w:val="20"/>
          <w:spacing w:val="5"/>
        </w:rPr>
        <w:t>项规定的任何一种情形。</w:t>
      </w:r>
    </w:p>
    <w:p>
      <w:pPr>
        <w:ind w:left="3699"/>
        <w:spacing w:before="32" w:line="228" w:lineRule="auto"/>
        <w:rPr>
          <w:rFonts w:ascii="SimSun" w:hAnsi="SimSun" w:eastAsia="SimSun" w:cs="SimSun"/>
          <w:sz w:val="20"/>
          <w:szCs w:val="20"/>
        </w:rPr>
      </w:pPr>
      <w:r>
        <w:rPr>
          <w:rFonts w:ascii="SimSun" w:hAnsi="SimSun" w:eastAsia="SimSun" w:cs="SimSun"/>
          <w:sz w:val="20"/>
          <w:szCs w:val="20"/>
          <w:spacing w:val="-1"/>
        </w:rPr>
        <w:t>投</w:t>
      </w:r>
      <w:r>
        <w:rPr>
          <w:rFonts w:ascii="SimSun" w:hAnsi="SimSun" w:eastAsia="SimSun" w:cs="SimSun"/>
          <w:sz w:val="20"/>
          <w:szCs w:val="20"/>
          <w:spacing w:val="14"/>
        </w:rPr>
        <w:t xml:space="preserve"> </w:t>
      </w:r>
      <w:r>
        <w:rPr>
          <w:rFonts w:ascii="SimSun" w:hAnsi="SimSun" w:eastAsia="SimSun" w:cs="SimSun"/>
          <w:sz w:val="20"/>
          <w:szCs w:val="20"/>
          <w:spacing w:val="-1"/>
        </w:rPr>
        <w:t>标</w:t>
      </w:r>
      <w:r>
        <w:rPr>
          <w:rFonts w:ascii="SimSun" w:hAnsi="SimSun" w:eastAsia="SimSun" w:cs="SimSun"/>
          <w:sz w:val="20"/>
          <w:szCs w:val="20"/>
          <w:spacing w:val="18"/>
        </w:rPr>
        <w:t xml:space="preserve"> </w:t>
      </w:r>
      <w:r>
        <w:rPr>
          <w:rFonts w:ascii="SimSun" w:hAnsi="SimSun" w:eastAsia="SimSun" w:cs="SimSun"/>
          <w:sz w:val="20"/>
          <w:szCs w:val="20"/>
          <w:spacing w:val="-1"/>
        </w:rPr>
        <w:t>人：</w:t>
      </w:r>
    </w:p>
    <w:p>
      <w:pPr>
        <w:ind w:left="3697"/>
        <w:spacing w:before="194" w:line="228" w:lineRule="auto"/>
        <w:rPr>
          <w:rFonts w:ascii="SimSun" w:hAnsi="SimSun" w:eastAsia="SimSun" w:cs="SimSun"/>
          <w:sz w:val="20"/>
          <w:szCs w:val="20"/>
        </w:rPr>
      </w:pPr>
      <w:r>
        <w:rPr>
          <w:rFonts w:ascii="SimSun" w:hAnsi="SimSun" w:eastAsia="SimSun" w:cs="SimSun"/>
          <w:sz w:val="20"/>
          <w:szCs w:val="20"/>
          <w:spacing w:val="8"/>
        </w:rPr>
        <w:t>法定代表人或其委托代理人：</w:t>
      </w:r>
    </w:p>
    <w:p>
      <w:pPr>
        <w:ind w:left="3696"/>
        <w:spacing w:before="193" w:line="237" w:lineRule="auto"/>
        <w:rPr>
          <w:rFonts w:ascii="SimSun" w:hAnsi="SimSun" w:eastAsia="SimSun" w:cs="SimSun"/>
          <w:sz w:val="20"/>
          <w:szCs w:val="20"/>
        </w:rPr>
      </w:pPr>
      <w:r>
        <w:rPr>
          <w:rFonts w:ascii="SimSun" w:hAnsi="SimSun" w:eastAsia="SimSun" w:cs="SimSun"/>
          <w:sz w:val="20"/>
          <w:szCs w:val="20"/>
          <w:spacing w:val="3"/>
        </w:rPr>
        <w:t>地址：</w:t>
      </w:r>
    </w:p>
    <w:p>
      <w:pPr>
        <w:ind w:left="3721"/>
        <w:spacing w:before="182" w:line="230" w:lineRule="auto"/>
        <w:rPr>
          <w:rFonts w:ascii="SimSun" w:hAnsi="SimSun" w:eastAsia="SimSun" w:cs="SimSun"/>
          <w:sz w:val="20"/>
          <w:szCs w:val="20"/>
        </w:rPr>
      </w:pPr>
      <w:r>
        <w:rPr>
          <w:rFonts w:ascii="SimSun" w:hAnsi="SimSun" w:eastAsia="SimSun" w:cs="SimSun"/>
          <w:sz w:val="20"/>
          <w:szCs w:val="20"/>
          <w:spacing w:val="-5"/>
        </w:rPr>
        <w:t>电话：</w:t>
      </w:r>
    </w:p>
    <w:p>
      <w:pPr>
        <w:ind w:left="3694"/>
        <w:spacing w:before="192" w:line="227" w:lineRule="auto"/>
        <w:rPr>
          <w:rFonts w:ascii="SimSun" w:hAnsi="SimSun" w:eastAsia="SimSun" w:cs="SimSun"/>
          <w:sz w:val="20"/>
          <w:szCs w:val="20"/>
        </w:rPr>
      </w:pPr>
      <w:r>
        <w:rPr>
          <w:rFonts w:ascii="SimSun" w:hAnsi="SimSun" w:eastAsia="SimSun" w:cs="SimSun"/>
          <w:sz w:val="20"/>
          <w:szCs w:val="20"/>
          <w:spacing w:val="3"/>
        </w:rPr>
        <w:t>传真：</w:t>
      </w:r>
    </w:p>
    <w:p>
      <w:pPr>
        <w:ind w:left="6171"/>
        <w:spacing w:before="193"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12"/>
        </w:rPr>
        <w:t xml:space="preserve">  </w:t>
      </w:r>
      <w:r>
        <w:rPr>
          <w:rFonts w:ascii="SimSun" w:hAnsi="SimSun" w:eastAsia="SimSun" w:cs="SimSun"/>
          <w:sz w:val="20"/>
          <w:szCs w:val="20"/>
          <w:spacing w:val="-2"/>
        </w:rPr>
        <w:t>月</w:t>
      </w:r>
      <w:r>
        <w:rPr>
          <w:rFonts w:ascii="SimSun" w:hAnsi="SimSun" w:eastAsia="SimSun" w:cs="SimSun"/>
          <w:sz w:val="20"/>
          <w:szCs w:val="20"/>
          <w:spacing w:val="28"/>
        </w:rPr>
        <w:t xml:space="preserve">  </w:t>
      </w:r>
      <w:r>
        <w:rPr>
          <w:rFonts w:ascii="SimSun" w:hAnsi="SimSun" w:eastAsia="SimSun" w:cs="SimSun"/>
          <w:sz w:val="20"/>
          <w:szCs w:val="20"/>
          <w:spacing w:val="-2"/>
        </w:rPr>
        <w:t>日</w:t>
      </w:r>
    </w:p>
    <w:p>
      <w:pPr>
        <w:spacing w:line="228" w:lineRule="auto"/>
        <w:sectPr>
          <w:headerReference w:type="default" r:id="rId89"/>
          <w:footerReference w:type="default" r:id="rId90"/>
          <w:pgSz w:w="11906" w:h="16839"/>
          <w:pgMar w:top="1285" w:right="1760" w:bottom="1011" w:left="1785" w:header="1270" w:footer="795" w:gutter="0"/>
        </w:sectPr>
        <w:rPr>
          <w:rFonts w:ascii="SimSun" w:hAnsi="SimSun" w:eastAsia="SimSun" w:cs="SimSun"/>
          <w:sz w:val="20"/>
          <w:szCs w:val="20"/>
        </w:rPr>
      </w:pPr>
    </w:p>
    <w:p>
      <w:pPr>
        <w:ind w:left="3322"/>
        <w:spacing w:before="232" w:line="219" w:lineRule="auto"/>
        <w:rPr>
          <w:rFonts w:ascii="SimSun" w:hAnsi="SimSun" w:eastAsia="SimSun" w:cs="SimSun"/>
          <w:sz w:val="28"/>
          <w:szCs w:val="28"/>
        </w:rPr>
      </w:pPr>
      <w:r>
        <w:rPr>
          <w:rFonts w:ascii="SimSun" w:hAnsi="SimSun" w:eastAsia="SimSun" w:cs="SimSun"/>
          <w:sz w:val="28"/>
          <w:szCs w:val="28"/>
          <w:b/>
          <w:bCs/>
          <w:spacing w:val="-8"/>
        </w:rPr>
        <w:t>已标价价格清单</w:t>
      </w:r>
    </w:p>
    <w:p>
      <w:pPr>
        <w:spacing w:before="13"/>
        <w:rPr/>
      </w:pPr>
      <w:r/>
    </w:p>
    <w:p>
      <w:pPr>
        <w:spacing w:before="13"/>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3"/>
        <w:gridCol w:w="2539"/>
        <w:gridCol w:w="2905"/>
        <w:gridCol w:w="2589"/>
      </w:tblGrid>
      <w:tr>
        <w:trPr>
          <w:trHeight w:val="633" w:hRule="atLeast"/>
        </w:trPr>
        <w:tc>
          <w:tcPr>
            <w:tcW w:w="493" w:type="dxa"/>
            <w:vAlign w:val="top"/>
            <w:textDirection w:val="tbRlV"/>
          </w:tcPr>
          <w:p>
            <w:pPr>
              <w:pStyle w:val="TableText"/>
              <w:ind w:left="55"/>
              <w:spacing w:before="140" w:line="214" w:lineRule="auto"/>
              <w:rPr/>
            </w:pPr>
            <w:r>
              <w:rPr>
                <w:b/>
                <w:bCs/>
                <w:spacing w:val="5"/>
              </w:rPr>
              <w:t>编</w:t>
            </w:r>
            <w:r>
              <w:rPr>
                <w:spacing w:val="5"/>
              </w:rPr>
              <w:t xml:space="preserve"> </w:t>
            </w:r>
            <w:r>
              <w:rPr>
                <w:b/>
                <w:bCs/>
                <w:spacing w:val="5"/>
              </w:rPr>
              <w:t>号</w:t>
            </w:r>
          </w:p>
        </w:tc>
        <w:tc>
          <w:tcPr>
            <w:tcW w:w="2539" w:type="dxa"/>
            <w:vAlign w:val="top"/>
          </w:tcPr>
          <w:p>
            <w:pPr>
              <w:pStyle w:val="TableText"/>
              <w:ind w:left="640"/>
              <w:spacing w:before="211" w:line="228" w:lineRule="auto"/>
              <w:rPr/>
            </w:pPr>
            <w:r>
              <w:rPr>
                <w:b/>
                <w:bCs/>
                <w:spacing w:val="6"/>
              </w:rPr>
              <w:t>产品服务名称</w:t>
            </w:r>
          </w:p>
        </w:tc>
        <w:tc>
          <w:tcPr>
            <w:tcW w:w="2905" w:type="dxa"/>
            <w:vAlign w:val="top"/>
          </w:tcPr>
          <w:p>
            <w:pPr>
              <w:pStyle w:val="TableText"/>
              <w:ind w:left="719"/>
              <w:spacing w:before="211" w:line="226" w:lineRule="auto"/>
              <w:rPr/>
            </w:pPr>
            <w:r>
              <w:rPr>
                <w:b/>
                <w:bCs/>
                <w:spacing w:val="5"/>
              </w:rPr>
              <w:t>含税价格（元）</w:t>
            </w:r>
          </w:p>
        </w:tc>
        <w:tc>
          <w:tcPr>
            <w:tcW w:w="2589" w:type="dxa"/>
            <w:vAlign w:val="top"/>
          </w:tcPr>
          <w:p>
            <w:pPr>
              <w:pStyle w:val="TableText"/>
              <w:ind w:left="1091"/>
              <w:spacing w:before="211" w:line="229" w:lineRule="auto"/>
              <w:rPr/>
            </w:pPr>
            <w:r>
              <w:rPr>
                <w:b/>
                <w:bCs/>
                <w:spacing w:val="2"/>
              </w:rPr>
              <w:t>备注</w:t>
            </w:r>
          </w:p>
        </w:tc>
      </w:tr>
      <w:tr>
        <w:trPr>
          <w:trHeight w:val="329" w:hRule="atLeast"/>
        </w:trPr>
        <w:tc>
          <w:tcPr>
            <w:tcW w:w="493" w:type="dxa"/>
            <w:vAlign w:val="top"/>
          </w:tcPr>
          <w:p>
            <w:pPr>
              <w:pStyle w:val="TableText"/>
              <w:ind w:left="215"/>
              <w:spacing w:before="59"/>
              <w:rPr/>
            </w:pPr>
            <w:r>
              <w:rPr/>
              <w:t>1</w:t>
            </w:r>
          </w:p>
        </w:tc>
        <w:tc>
          <w:tcPr>
            <w:tcW w:w="2539" w:type="dxa"/>
            <w:vAlign w:val="top"/>
          </w:tcPr>
          <w:p>
            <w:pPr>
              <w:pStyle w:val="TableText"/>
              <w:ind w:left="747"/>
              <w:spacing w:before="58" w:line="228" w:lineRule="auto"/>
              <w:rPr/>
            </w:pPr>
            <w:r>
              <w:rPr>
                <w:spacing w:val="8"/>
              </w:rPr>
              <w:t>低代码平台</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202"/>
              <w:spacing w:before="57" w:line="241" w:lineRule="auto"/>
              <w:rPr/>
            </w:pPr>
            <w:r>
              <w:rPr/>
              <w:t>2</w:t>
            </w:r>
          </w:p>
        </w:tc>
        <w:tc>
          <w:tcPr>
            <w:tcW w:w="2539" w:type="dxa"/>
            <w:vAlign w:val="top"/>
          </w:tcPr>
          <w:p>
            <w:pPr>
              <w:pStyle w:val="TableText"/>
              <w:ind w:left="275"/>
              <w:spacing w:before="57" w:line="228" w:lineRule="auto"/>
              <w:rPr/>
            </w:pPr>
            <w:r>
              <w:rPr>
                <w:spacing w:val="8"/>
              </w:rPr>
              <w:t>集团/厂站安全驾驶舱</w:t>
            </w:r>
          </w:p>
        </w:tc>
        <w:tc>
          <w:tcPr>
            <w:tcW w:w="2905" w:type="dxa"/>
            <w:vAlign w:val="top"/>
          </w:tcPr>
          <w:p>
            <w:pPr>
              <w:rPr>
                <w:rFonts w:ascii="Arial"/>
                <w:sz w:val="21"/>
              </w:rPr>
            </w:pPr>
            <w:r/>
          </w:p>
        </w:tc>
        <w:tc>
          <w:tcPr>
            <w:tcW w:w="2589" w:type="dxa"/>
            <w:vAlign w:val="top"/>
          </w:tcPr>
          <w:p>
            <w:pPr>
              <w:rPr>
                <w:rFonts w:ascii="Arial"/>
                <w:sz w:val="21"/>
              </w:rPr>
            </w:pPr>
            <w:r/>
          </w:p>
        </w:tc>
      </w:tr>
      <w:tr>
        <w:trPr>
          <w:trHeight w:val="628" w:hRule="atLeast"/>
        </w:trPr>
        <w:tc>
          <w:tcPr>
            <w:tcW w:w="493" w:type="dxa"/>
            <w:vAlign w:val="top"/>
          </w:tcPr>
          <w:p>
            <w:pPr>
              <w:pStyle w:val="TableText"/>
              <w:ind w:left="204"/>
              <w:spacing w:before="208" w:line="269" w:lineRule="exact"/>
              <w:rPr/>
            </w:pPr>
            <w:r>
              <w:rPr>
                <w:position w:val="1"/>
              </w:rPr>
              <w:t>3</w:t>
            </w:r>
          </w:p>
        </w:tc>
        <w:tc>
          <w:tcPr>
            <w:tcW w:w="2539" w:type="dxa"/>
            <w:vAlign w:val="top"/>
          </w:tcPr>
          <w:p>
            <w:pPr>
              <w:pStyle w:val="TableText"/>
              <w:ind w:left="643" w:right="113" w:hanging="514"/>
              <w:spacing w:before="52" w:line="261" w:lineRule="auto"/>
              <w:rPr/>
            </w:pPr>
            <w:r>
              <w:rPr>
                <w:spacing w:val="8"/>
              </w:rPr>
              <w:t>多组织机构管理及高风险</w:t>
            </w:r>
            <w:r>
              <w:rPr>
                <w:spacing w:val="1"/>
              </w:rPr>
              <w:t xml:space="preserve"> </w:t>
            </w:r>
            <w:r>
              <w:rPr>
                <w:spacing w:val="8"/>
              </w:rPr>
              <w:t>作业流程审批</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99"/>
              <w:spacing w:before="57" w:line="241" w:lineRule="auto"/>
              <w:rPr/>
            </w:pPr>
            <w:r>
              <w:rPr/>
              <w:t>4</w:t>
            </w:r>
          </w:p>
        </w:tc>
        <w:tc>
          <w:tcPr>
            <w:tcW w:w="2539" w:type="dxa"/>
            <w:vAlign w:val="top"/>
          </w:tcPr>
          <w:p>
            <w:pPr>
              <w:pStyle w:val="TableText"/>
              <w:ind w:left="543"/>
              <w:spacing w:before="57" w:line="228" w:lineRule="auto"/>
              <w:rPr/>
            </w:pPr>
            <w:r>
              <w:rPr>
                <w:spacing w:val="8"/>
              </w:rPr>
              <w:t>安全培训与考试</w:t>
            </w:r>
          </w:p>
        </w:tc>
        <w:tc>
          <w:tcPr>
            <w:tcW w:w="2905" w:type="dxa"/>
            <w:vAlign w:val="top"/>
          </w:tcPr>
          <w:p>
            <w:pPr>
              <w:rPr>
                <w:rFonts w:ascii="Arial"/>
                <w:sz w:val="21"/>
              </w:rPr>
            </w:pPr>
            <w:r/>
          </w:p>
        </w:tc>
        <w:tc>
          <w:tcPr>
            <w:tcW w:w="2589" w:type="dxa"/>
            <w:vAlign w:val="top"/>
          </w:tcPr>
          <w:p>
            <w:pPr>
              <w:rPr>
                <w:rFonts w:ascii="Arial"/>
                <w:sz w:val="21"/>
              </w:rPr>
            </w:pPr>
            <w:r/>
          </w:p>
        </w:tc>
      </w:tr>
      <w:tr>
        <w:trPr>
          <w:trHeight w:val="628" w:hRule="atLeast"/>
        </w:trPr>
        <w:tc>
          <w:tcPr>
            <w:tcW w:w="493" w:type="dxa"/>
            <w:vAlign w:val="top"/>
          </w:tcPr>
          <w:p>
            <w:pPr>
              <w:pStyle w:val="TableText"/>
              <w:ind w:left="204"/>
              <w:spacing w:before="209" w:line="268" w:lineRule="exact"/>
              <w:rPr/>
            </w:pPr>
            <w:r>
              <w:rPr>
                <w:position w:val="1"/>
              </w:rPr>
              <w:t>5</w:t>
            </w:r>
          </w:p>
        </w:tc>
        <w:tc>
          <w:tcPr>
            <w:tcW w:w="2539" w:type="dxa"/>
            <w:vAlign w:val="top"/>
          </w:tcPr>
          <w:p>
            <w:pPr>
              <w:pStyle w:val="TableText"/>
              <w:ind w:left="119"/>
              <w:spacing w:before="52" w:line="228" w:lineRule="auto"/>
              <w:rPr/>
            </w:pPr>
            <w:r>
              <w:rPr>
                <w:spacing w:val="9"/>
              </w:rPr>
              <w:t>应急处置管理（含视频存</w:t>
            </w:r>
          </w:p>
          <w:p>
            <w:pPr>
              <w:pStyle w:val="TableText"/>
              <w:ind w:left="1062"/>
              <w:spacing w:before="65" w:line="228" w:lineRule="auto"/>
              <w:rPr/>
            </w:pPr>
            <w:r>
              <w:rPr/>
              <w:t>储）</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201"/>
              <w:spacing w:before="61" w:line="238" w:lineRule="auto"/>
              <w:rPr/>
            </w:pPr>
            <w:r>
              <w:rPr/>
              <w:t>6</w:t>
            </w:r>
          </w:p>
        </w:tc>
        <w:tc>
          <w:tcPr>
            <w:tcW w:w="2539" w:type="dxa"/>
            <w:vAlign w:val="top"/>
          </w:tcPr>
          <w:p>
            <w:pPr>
              <w:pStyle w:val="TableText"/>
              <w:ind w:left="509"/>
              <w:spacing w:before="60" w:line="227" w:lineRule="auto"/>
              <w:rPr/>
            </w:pPr>
            <w:r>
              <w:rPr/>
              <w:t>CV</w:t>
            </w:r>
            <w:r>
              <w:rPr>
                <w:spacing w:val="-39"/>
              </w:rPr>
              <w:t xml:space="preserve"> </w:t>
            </w:r>
            <w:r>
              <w:rPr>
                <w:spacing w:val="9"/>
              </w:rPr>
              <w:t>模型违章识别</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204"/>
              <w:spacing w:before="60" w:line="239" w:lineRule="auto"/>
              <w:rPr/>
            </w:pPr>
            <w:r>
              <w:rPr/>
              <w:t>7</w:t>
            </w:r>
          </w:p>
        </w:tc>
        <w:tc>
          <w:tcPr>
            <w:tcW w:w="2539" w:type="dxa"/>
            <w:vAlign w:val="top"/>
          </w:tcPr>
          <w:p>
            <w:pPr>
              <w:pStyle w:val="TableText"/>
              <w:ind w:left="715"/>
              <w:spacing w:before="60" w:line="229" w:lineRule="auto"/>
              <w:rPr/>
            </w:pPr>
            <w:r>
              <w:rPr/>
              <w:t>AI</w:t>
            </w:r>
            <w:r>
              <w:rPr>
                <w:spacing w:val="24"/>
              </w:rPr>
              <w:t>文图交互</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200"/>
              <w:spacing w:before="60" w:line="239" w:lineRule="auto"/>
              <w:rPr/>
            </w:pPr>
            <w:r>
              <w:rPr/>
              <w:t>8</w:t>
            </w:r>
          </w:p>
        </w:tc>
        <w:tc>
          <w:tcPr>
            <w:tcW w:w="2539" w:type="dxa"/>
            <w:vAlign w:val="top"/>
          </w:tcPr>
          <w:p>
            <w:pPr>
              <w:pStyle w:val="TableText"/>
              <w:ind w:left="295"/>
              <w:spacing w:before="59" w:line="227" w:lineRule="auto"/>
              <w:rPr/>
            </w:pPr>
            <w:r>
              <w:rPr/>
              <w:t>AI</w:t>
            </w:r>
            <w:r>
              <w:rPr>
                <w:spacing w:val="17"/>
              </w:rPr>
              <w:t>违章与反违章管理</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200"/>
              <w:spacing w:before="60" w:line="239" w:lineRule="auto"/>
              <w:rPr/>
            </w:pPr>
            <w:r>
              <w:rPr/>
              <w:t>9</w:t>
            </w:r>
          </w:p>
        </w:tc>
        <w:tc>
          <w:tcPr>
            <w:tcW w:w="2539" w:type="dxa"/>
            <w:vAlign w:val="top"/>
          </w:tcPr>
          <w:p>
            <w:pPr>
              <w:pStyle w:val="TableText"/>
              <w:ind w:left="125"/>
              <w:spacing w:before="59" w:line="228" w:lineRule="auto"/>
              <w:rPr/>
            </w:pPr>
            <w:r>
              <w:rPr>
                <w:spacing w:val="8"/>
              </w:rPr>
              <w:t>高风险作业智能应用助手</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62"/>
              <w:spacing w:before="59"/>
              <w:rPr/>
            </w:pPr>
            <w:r>
              <w:rPr>
                <w:spacing w:val="-7"/>
              </w:rPr>
              <w:t>10</w:t>
            </w:r>
          </w:p>
        </w:tc>
        <w:tc>
          <w:tcPr>
            <w:tcW w:w="2539" w:type="dxa"/>
            <w:vAlign w:val="top"/>
          </w:tcPr>
          <w:p>
            <w:pPr>
              <w:pStyle w:val="TableText"/>
              <w:ind w:left="662"/>
              <w:spacing w:before="59" w:line="227" w:lineRule="auto"/>
              <w:rPr/>
            </w:pPr>
            <w:r>
              <w:rPr/>
              <w:t>APP</w:t>
            </w:r>
            <w:r>
              <w:rPr>
                <w:spacing w:val="-38"/>
              </w:rPr>
              <w:t xml:space="preserve"> </w:t>
            </w:r>
            <w:r>
              <w:rPr>
                <w:spacing w:val="10"/>
              </w:rPr>
              <w:t>手机功能</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62"/>
              <w:spacing w:before="61" w:line="238" w:lineRule="auto"/>
              <w:rPr/>
            </w:pPr>
            <w:r>
              <w:rPr>
                <w:spacing w:val="-7"/>
              </w:rPr>
              <w:t>11</w:t>
            </w:r>
          </w:p>
        </w:tc>
        <w:tc>
          <w:tcPr>
            <w:tcW w:w="2539" w:type="dxa"/>
            <w:vAlign w:val="top"/>
          </w:tcPr>
          <w:p>
            <w:pPr>
              <w:pStyle w:val="TableText"/>
              <w:ind w:left="853"/>
              <w:spacing w:before="60" w:line="228" w:lineRule="auto"/>
              <w:rPr/>
            </w:pPr>
            <w:r>
              <w:rPr>
                <w:spacing w:val="7"/>
              </w:rPr>
              <w:t>操作系统</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62"/>
              <w:spacing w:before="61" w:line="238" w:lineRule="auto"/>
              <w:rPr/>
            </w:pPr>
            <w:r>
              <w:rPr>
                <w:spacing w:val="-7"/>
              </w:rPr>
              <w:t>12</w:t>
            </w:r>
          </w:p>
        </w:tc>
        <w:tc>
          <w:tcPr>
            <w:tcW w:w="2539" w:type="dxa"/>
            <w:vAlign w:val="top"/>
          </w:tcPr>
          <w:p>
            <w:pPr>
              <w:pStyle w:val="TableText"/>
              <w:ind w:left="979"/>
              <w:spacing w:before="60" w:line="228" w:lineRule="auto"/>
              <w:rPr/>
            </w:pPr>
            <w:r>
              <w:rPr/>
              <w:t>中间件</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62"/>
              <w:spacing w:before="60" w:line="239" w:lineRule="auto"/>
              <w:rPr/>
            </w:pPr>
            <w:r>
              <w:rPr>
                <w:spacing w:val="-7"/>
              </w:rPr>
              <w:t>13</w:t>
            </w:r>
          </w:p>
        </w:tc>
        <w:tc>
          <w:tcPr>
            <w:tcW w:w="2539" w:type="dxa"/>
            <w:vAlign w:val="top"/>
          </w:tcPr>
          <w:p>
            <w:pPr>
              <w:pStyle w:val="TableText"/>
              <w:ind w:left="961"/>
              <w:spacing w:before="60" w:line="228" w:lineRule="auto"/>
              <w:rPr/>
            </w:pPr>
            <w:r>
              <w:rPr>
                <w:spacing w:val="6"/>
              </w:rPr>
              <w:t>数据库</w:t>
            </w:r>
          </w:p>
        </w:tc>
        <w:tc>
          <w:tcPr>
            <w:tcW w:w="2905" w:type="dxa"/>
            <w:vAlign w:val="top"/>
          </w:tcPr>
          <w:p>
            <w:pPr>
              <w:rPr>
                <w:rFonts w:ascii="Arial"/>
                <w:sz w:val="21"/>
              </w:rPr>
            </w:pPr>
            <w:r/>
          </w:p>
        </w:tc>
        <w:tc>
          <w:tcPr>
            <w:tcW w:w="2589" w:type="dxa"/>
            <w:vAlign w:val="top"/>
          </w:tcPr>
          <w:p>
            <w:pPr>
              <w:rPr>
                <w:rFonts w:ascii="Arial"/>
                <w:sz w:val="21"/>
              </w:rPr>
            </w:pPr>
            <w:r/>
          </w:p>
        </w:tc>
      </w:tr>
      <w:tr>
        <w:trPr>
          <w:trHeight w:val="628" w:hRule="atLeast"/>
        </w:trPr>
        <w:tc>
          <w:tcPr>
            <w:tcW w:w="493" w:type="dxa"/>
            <w:vAlign w:val="top"/>
          </w:tcPr>
          <w:p>
            <w:pPr>
              <w:pStyle w:val="TableText"/>
              <w:ind w:left="162"/>
              <w:spacing w:before="211" w:line="270" w:lineRule="exact"/>
              <w:rPr/>
            </w:pPr>
            <w:r>
              <w:rPr>
                <w:spacing w:val="-7"/>
                <w:position w:val="1"/>
              </w:rPr>
              <w:t>14</w:t>
            </w:r>
          </w:p>
        </w:tc>
        <w:tc>
          <w:tcPr>
            <w:tcW w:w="2539" w:type="dxa"/>
            <w:vAlign w:val="top"/>
          </w:tcPr>
          <w:p>
            <w:pPr>
              <w:pStyle w:val="TableText"/>
              <w:ind w:left="118"/>
              <w:spacing w:before="54" w:line="228" w:lineRule="auto"/>
              <w:rPr/>
            </w:pPr>
            <w:r>
              <w:rPr>
                <w:spacing w:val="9"/>
              </w:rPr>
              <w:t>视频播放、存储软、硬件</w:t>
            </w:r>
          </w:p>
          <w:p>
            <w:pPr>
              <w:pStyle w:val="TableText"/>
              <w:ind w:left="1066"/>
              <w:spacing w:before="65" w:line="229" w:lineRule="auto"/>
              <w:rPr/>
            </w:pPr>
            <w:r>
              <w:rPr>
                <w:spacing w:val="3"/>
              </w:rPr>
              <w:t>设备</w:t>
            </w:r>
          </w:p>
        </w:tc>
        <w:tc>
          <w:tcPr>
            <w:tcW w:w="2905" w:type="dxa"/>
            <w:vAlign w:val="top"/>
          </w:tcPr>
          <w:p>
            <w:pPr>
              <w:rPr>
                <w:rFonts w:ascii="Arial"/>
                <w:sz w:val="21"/>
              </w:rPr>
            </w:pPr>
            <w:r/>
          </w:p>
        </w:tc>
        <w:tc>
          <w:tcPr>
            <w:tcW w:w="2589" w:type="dxa"/>
            <w:vAlign w:val="top"/>
          </w:tcPr>
          <w:p>
            <w:pPr>
              <w:rPr>
                <w:rFonts w:ascii="Arial"/>
                <w:sz w:val="21"/>
              </w:rPr>
            </w:pPr>
            <w:r/>
          </w:p>
        </w:tc>
      </w:tr>
      <w:tr>
        <w:trPr>
          <w:trHeight w:val="329" w:hRule="atLeast"/>
        </w:trPr>
        <w:tc>
          <w:tcPr>
            <w:tcW w:w="493" w:type="dxa"/>
            <w:vAlign w:val="top"/>
          </w:tcPr>
          <w:p>
            <w:pPr>
              <w:pStyle w:val="TableText"/>
              <w:ind w:left="162"/>
              <w:spacing w:before="61" w:line="238" w:lineRule="auto"/>
              <w:rPr/>
            </w:pPr>
            <w:r>
              <w:rPr>
                <w:spacing w:val="-7"/>
              </w:rPr>
              <w:t>15</w:t>
            </w:r>
          </w:p>
        </w:tc>
        <w:tc>
          <w:tcPr>
            <w:tcW w:w="2539" w:type="dxa"/>
            <w:vAlign w:val="top"/>
          </w:tcPr>
          <w:p>
            <w:pPr>
              <w:pStyle w:val="TableText"/>
              <w:ind w:left="540"/>
              <w:spacing w:before="60" w:line="228" w:lineRule="auto"/>
              <w:rPr/>
            </w:pPr>
            <w:r>
              <w:rPr>
                <w:spacing w:val="8"/>
              </w:rPr>
              <w:t>专利、软著成果</w:t>
            </w:r>
          </w:p>
        </w:tc>
        <w:tc>
          <w:tcPr>
            <w:tcW w:w="2905" w:type="dxa"/>
            <w:vAlign w:val="top"/>
          </w:tcPr>
          <w:p>
            <w:pPr>
              <w:rPr>
                <w:rFonts w:ascii="Arial"/>
                <w:sz w:val="21"/>
              </w:rPr>
            </w:pPr>
            <w:r/>
          </w:p>
        </w:tc>
        <w:tc>
          <w:tcPr>
            <w:tcW w:w="2589" w:type="dxa"/>
            <w:vAlign w:val="top"/>
          </w:tcPr>
          <w:p>
            <w:pPr>
              <w:rPr>
                <w:rFonts w:ascii="Arial"/>
                <w:sz w:val="21"/>
              </w:rPr>
            </w:pPr>
            <w:r/>
          </w:p>
        </w:tc>
      </w:tr>
      <w:tr>
        <w:trPr>
          <w:trHeight w:val="940" w:hRule="atLeast"/>
        </w:trPr>
        <w:tc>
          <w:tcPr>
            <w:tcW w:w="493" w:type="dxa"/>
            <w:vAlign w:val="top"/>
          </w:tcPr>
          <w:p>
            <w:pPr>
              <w:spacing w:line="300" w:lineRule="auto"/>
              <w:rPr>
                <w:rFonts w:ascii="Arial"/>
                <w:sz w:val="21"/>
              </w:rPr>
            </w:pPr>
            <w:r/>
          </w:p>
          <w:p>
            <w:pPr>
              <w:pStyle w:val="TableText"/>
              <w:ind w:left="162"/>
              <w:spacing w:before="65" w:line="269" w:lineRule="exact"/>
              <w:rPr/>
            </w:pPr>
            <w:r>
              <w:rPr>
                <w:spacing w:val="-7"/>
                <w:position w:val="1"/>
              </w:rPr>
              <w:t>16</w:t>
            </w:r>
          </w:p>
        </w:tc>
        <w:tc>
          <w:tcPr>
            <w:tcW w:w="2539" w:type="dxa"/>
            <w:vAlign w:val="top"/>
          </w:tcPr>
          <w:p>
            <w:pPr>
              <w:pStyle w:val="TableText"/>
              <w:ind w:left="126"/>
              <w:spacing w:before="211" w:line="228" w:lineRule="auto"/>
              <w:rPr/>
            </w:pPr>
            <w:r>
              <w:rPr>
                <w:spacing w:val="8"/>
              </w:rPr>
              <w:t>暂列金（网络服务与服务</w:t>
            </w:r>
          </w:p>
          <w:p>
            <w:pPr>
              <w:pStyle w:val="TableText"/>
              <w:ind w:left="642"/>
              <w:spacing w:before="65" w:line="228" w:lineRule="auto"/>
              <w:rPr/>
            </w:pPr>
            <w:r>
              <w:rPr>
                <w:spacing w:val="6"/>
              </w:rPr>
              <w:t>器硬件租赁）</w:t>
            </w:r>
          </w:p>
        </w:tc>
        <w:tc>
          <w:tcPr>
            <w:tcW w:w="2905" w:type="dxa"/>
            <w:vAlign w:val="top"/>
          </w:tcPr>
          <w:p>
            <w:pPr>
              <w:spacing w:line="300" w:lineRule="auto"/>
              <w:rPr>
                <w:rFonts w:ascii="Arial"/>
                <w:sz w:val="21"/>
              </w:rPr>
            </w:pPr>
            <w:r/>
          </w:p>
          <w:p>
            <w:pPr>
              <w:pStyle w:val="TableText"/>
              <w:ind w:left="1144"/>
              <w:spacing w:before="65" w:line="269" w:lineRule="exact"/>
              <w:rPr/>
            </w:pPr>
            <w:r>
              <w:rPr>
                <w:spacing w:val="3"/>
                <w:position w:val="1"/>
              </w:rPr>
              <w:t>600000</w:t>
            </w:r>
          </w:p>
        </w:tc>
        <w:tc>
          <w:tcPr>
            <w:tcW w:w="2589" w:type="dxa"/>
            <w:vAlign w:val="top"/>
          </w:tcPr>
          <w:p>
            <w:pPr>
              <w:pStyle w:val="TableText"/>
              <w:ind w:left="146"/>
              <w:spacing w:before="55" w:line="226" w:lineRule="auto"/>
              <w:rPr/>
            </w:pPr>
            <w:r>
              <w:rPr>
                <w:spacing w:val="8"/>
              </w:rPr>
              <w:t>本价格含在投标总价中，</w:t>
            </w:r>
          </w:p>
          <w:p>
            <w:pPr>
              <w:pStyle w:val="TableText"/>
              <w:ind w:left="147"/>
              <w:spacing w:before="66" w:line="228" w:lineRule="auto"/>
              <w:rPr/>
            </w:pPr>
            <w:r>
              <w:rPr>
                <w:spacing w:val="9"/>
              </w:rPr>
              <w:t>投标人不得擅自修改，否</w:t>
            </w:r>
          </w:p>
          <w:p>
            <w:pPr>
              <w:pStyle w:val="TableText"/>
              <w:ind w:left="463"/>
              <w:spacing w:before="65" w:line="228" w:lineRule="auto"/>
              <w:rPr/>
            </w:pPr>
            <w:r>
              <w:rPr>
                <w:spacing w:val="8"/>
              </w:rPr>
              <w:t>则按无效投标处理</w:t>
            </w:r>
          </w:p>
        </w:tc>
      </w:tr>
      <w:tr>
        <w:trPr>
          <w:trHeight w:val="329" w:hRule="atLeast"/>
        </w:trPr>
        <w:tc>
          <w:tcPr>
            <w:tcW w:w="493" w:type="dxa"/>
            <w:vAlign w:val="top"/>
          </w:tcPr>
          <w:p>
            <w:pPr>
              <w:rPr>
                <w:rFonts w:ascii="Arial"/>
                <w:sz w:val="21"/>
              </w:rPr>
            </w:pPr>
            <w:r/>
          </w:p>
        </w:tc>
        <w:tc>
          <w:tcPr>
            <w:tcW w:w="2539" w:type="dxa"/>
            <w:vAlign w:val="top"/>
          </w:tcPr>
          <w:p>
            <w:pPr>
              <w:pStyle w:val="TableText"/>
              <w:ind w:left="859"/>
              <w:spacing w:before="217" w:line="83" w:lineRule="exact"/>
              <w:rPr/>
            </w:pPr>
            <w:r>
              <w:rPr>
                <w:spacing w:val="4"/>
                <w:position w:val="1"/>
              </w:rPr>
              <w:t>........</w:t>
            </w:r>
          </w:p>
        </w:tc>
        <w:tc>
          <w:tcPr>
            <w:tcW w:w="2905" w:type="dxa"/>
            <w:vAlign w:val="top"/>
          </w:tcPr>
          <w:p>
            <w:pPr>
              <w:rPr>
                <w:rFonts w:ascii="Arial"/>
                <w:sz w:val="21"/>
              </w:rPr>
            </w:pPr>
            <w:r/>
          </w:p>
        </w:tc>
        <w:tc>
          <w:tcPr>
            <w:tcW w:w="2589" w:type="dxa"/>
            <w:vAlign w:val="top"/>
          </w:tcPr>
          <w:p>
            <w:pPr>
              <w:rPr>
                <w:rFonts w:ascii="Arial"/>
                <w:sz w:val="21"/>
              </w:rPr>
            </w:pPr>
            <w:r/>
          </w:p>
        </w:tc>
      </w:tr>
      <w:tr>
        <w:trPr>
          <w:trHeight w:val="333" w:hRule="atLeast"/>
        </w:trPr>
        <w:tc>
          <w:tcPr>
            <w:tcW w:w="3032" w:type="dxa"/>
            <w:vAlign w:val="top"/>
            <w:gridSpan w:val="2"/>
          </w:tcPr>
          <w:p>
            <w:pPr>
              <w:pStyle w:val="TableText"/>
              <w:ind w:left="997"/>
              <w:spacing w:before="63" w:line="228" w:lineRule="auto"/>
              <w:rPr/>
            </w:pPr>
            <w:r>
              <w:rPr>
                <w:spacing w:val="6"/>
              </w:rPr>
              <w:t>合计（元）</w:t>
            </w:r>
          </w:p>
        </w:tc>
        <w:tc>
          <w:tcPr>
            <w:tcW w:w="5494" w:type="dxa"/>
            <w:vAlign w:val="top"/>
            <w:gridSpan w:val="2"/>
          </w:tcPr>
          <w:p>
            <w:pPr>
              <w:rPr>
                <w:rFonts w:ascii="Arial"/>
                <w:sz w:val="21"/>
              </w:rPr>
            </w:pPr>
            <w:r/>
          </w:p>
        </w:tc>
      </w:tr>
    </w:tbl>
    <w:p>
      <w:pPr>
        <w:rPr>
          <w:rFonts w:ascii="Arial"/>
          <w:sz w:val="21"/>
        </w:rPr>
      </w:pPr>
      <w:r/>
    </w:p>
    <w:p>
      <w:pPr>
        <w:sectPr>
          <w:headerReference w:type="default" r:id="rId91"/>
          <w:footerReference w:type="default" r:id="rId92"/>
          <w:pgSz w:w="11906" w:h="16839"/>
          <w:pgMar w:top="1285" w:right="1687" w:bottom="1011" w:left="1687" w:header="1270" w:footer="795" w:gutter="0"/>
        </w:sectPr>
        <w:rPr>
          <w:rFonts w:ascii="Arial" w:hAnsi="Arial" w:eastAsia="Arial" w:cs="Arial"/>
          <w:sz w:val="21"/>
          <w:szCs w:val="21"/>
        </w:rPr>
      </w:pPr>
    </w:p>
    <w:p>
      <w:pPr>
        <w:ind w:left="2635"/>
        <w:spacing w:before="327" w:line="220" w:lineRule="auto"/>
        <w:outlineLvl w:val="1"/>
        <w:rPr>
          <w:rFonts w:ascii="SimSun" w:hAnsi="SimSun" w:eastAsia="SimSun" w:cs="SimSun"/>
          <w:sz w:val="28"/>
          <w:szCs w:val="28"/>
        </w:rPr>
      </w:pPr>
      <w:r>
        <w:rPr>
          <w:rFonts w:ascii="SimSun" w:hAnsi="SimSun" w:eastAsia="SimSun" w:cs="SimSun"/>
          <w:sz w:val="28"/>
          <w:szCs w:val="28"/>
          <w:b/>
          <w:bCs/>
          <w:spacing w:val="-4"/>
        </w:rPr>
        <w:t>二、法定代表人身份证明</w:t>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444"/>
        <w:spacing w:before="65" w:line="228" w:lineRule="auto"/>
        <w:rPr>
          <w:rFonts w:ascii="SimSun" w:hAnsi="SimSun" w:eastAsia="SimSun" w:cs="SimSun"/>
          <w:sz w:val="20"/>
          <w:szCs w:val="20"/>
        </w:rPr>
      </w:pPr>
      <w:r>
        <w:rPr>
          <w:rFonts w:ascii="SimSun" w:hAnsi="SimSun" w:eastAsia="SimSun" w:cs="SimSun"/>
          <w:sz w:val="20"/>
          <w:szCs w:val="20"/>
          <w:spacing w:val="6"/>
        </w:rPr>
        <w:t>投标人名称：</w:t>
      </w:r>
    </w:p>
    <w:p>
      <w:pPr>
        <w:ind w:left="443"/>
        <w:spacing w:before="192" w:line="228" w:lineRule="auto"/>
        <w:rPr>
          <w:rFonts w:ascii="SimSun" w:hAnsi="SimSun" w:eastAsia="SimSun" w:cs="SimSun"/>
          <w:sz w:val="20"/>
          <w:szCs w:val="20"/>
        </w:rPr>
      </w:pPr>
      <w:r>
        <w:rPr>
          <w:rFonts w:ascii="SimSun" w:hAnsi="SimSun" w:eastAsia="SimSun" w:cs="SimSun"/>
          <w:sz w:val="20"/>
          <w:szCs w:val="20"/>
          <w:spacing w:val="5"/>
        </w:rPr>
        <w:t>单位性质：</w:t>
      </w:r>
    </w:p>
    <w:p>
      <w:pPr>
        <w:ind w:left="442"/>
        <w:spacing w:before="194" w:line="237" w:lineRule="auto"/>
        <w:rPr>
          <w:rFonts w:ascii="SimSun" w:hAnsi="SimSun" w:eastAsia="SimSun" w:cs="SimSun"/>
          <w:sz w:val="20"/>
          <w:szCs w:val="20"/>
        </w:rPr>
      </w:pPr>
      <w:r>
        <w:rPr>
          <w:rFonts w:ascii="SimSun" w:hAnsi="SimSun" w:eastAsia="SimSun" w:cs="SimSun"/>
          <w:sz w:val="20"/>
          <w:szCs w:val="20"/>
          <w:spacing w:val="3"/>
        </w:rPr>
        <w:t>地址：</w:t>
      </w:r>
    </w:p>
    <w:p>
      <w:pPr>
        <w:ind w:left="443"/>
        <w:spacing w:before="182" w:line="228" w:lineRule="auto"/>
        <w:rPr>
          <w:rFonts w:ascii="SimSun" w:hAnsi="SimSun" w:eastAsia="SimSun" w:cs="SimSun"/>
          <w:sz w:val="20"/>
          <w:szCs w:val="20"/>
        </w:rPr>
      </w:pPr>
      <w:r>
        <w:rPr>
          <w:rFonts w:ascii="SimSun" w:hAnsi="SimSun" w:eastAsia="SimSun" w:cs="SimSun"/>
          <w:sz w:val="20"/>
          <w:szCs w:val="20"/>
          <w:spacing w:val="2"/>
        </w:rPr>
        <w:t>成立时间：</w:t>
      </w:r>
      <w:r>
        <w:rPr>
          <w:rFonts w:ascii="SimSun" w:hAnsi="SimSun" w:eastAsia="SimSun" w:cs="SimSun"/>
          <w:sz w:val="20"/>
          <w:szCs w:val="20"/>
          <w:spacing w:val="19"/>
        </w:rPr>
        <w:t xml:space="preserve">  </w:t>
      </w:r>
      <w:r>
        <w:rPr>
          <w:rFonts w:ascii="SimSun" w:hAnsi="SimSun" w:eastAsia="SimSun" w:cs="SimSun"/>
          <w:sz w:val="20"/>
          <w:szCs w:val="20"/>
          <w:spacing w:val="2"/>
        </w:rPr>
        <w:t>年</w:t>
      </w:r>
      <w:r>
        <w:rPr>
          <w:rFonts w:ascii="SimSun" w:hAnsi="SimSun" w:eastAsia="SimSun" w:cs="SimSun"/>
          <w:sz w:val="20"/>
          <w:szCs w:val="20"/>
          <w:spacing w:val="12"/>
        </w:rPr>
        <w:t xml:space="preserve">  </w:t>
      </w:r>
      <w:r>
        <w:rPr>
          <w:rFonts w:ascii="SimSun" w:hAnsi="SimSun" w:eastAsia="SimSun" w:cs="SimSun"/>
          <w:sz w:val="20"/>
          <w:szCs w:val="20"/>
          <w:spacing w:val="2"/>
        </w:rPr>
        <w:t>月</w:t>
      </w:r>
      <w:r>
        <w:rPr>
          <w:rFonts w:ascii="SimSun" w:hAnsi="SimSun" w:eastAsia="SimSun" w:cs="SimSun"/>
          <w:sz w:val="20"/>
          <w:szCs w:val="20"/>
          <w:spacing w:val="27"/>
        </w:rPr>
        <w:t xml:space="preserve">  </w:t>
      </w:r>
      <w:r>
        <w:rPr>
          <w:rFonts w:ascii="SimSun" w:hAnsi="SimSun" w:eastAsia="SimSun" w:cs="SimSun"/>
          <w:sz w:val="20"/>
          <w:szCs w:val="20"/>
          <w:spacing w:val="2"/>
        </w:rPr>
        <w:t>日</w:t>
      </w:r>
    </w:p>
    <w:p>
      <w:pPr>
        <w:ind w:left="443"/>
        <w:spacing w:before="193" w:line="228" w:lineRule="auto"/>
        <w:rPr>
          <w:rFonts w:ascii="SimSun" w:hAnsi="SimSun" w:eastAsia="SimSun" w:cs="SimSun"/>
          <w:sz w:val="20"/>
          <w:szCs w:val="20"/>
        </w:rPr>
      </w:pPr>
      <w:r>
        <w:rPr>
          <w:rFonts w:ascii="SimSun" w:hAnsi="SimSun" w:eastAsia="SimSun" w:cs="SimSun"/>
          <w:sz w:val="20"/>
          <w:szCs w:val="20"/>
          <w:spacing w:val="5"/>
        </w:rPr>
        <w:t>经营期限：</w:t>
      </w:r>
    </w:p>
    <w:p>
      <w:pPr>
        <w:ind w:left="442"/>
        <w:spacing w:before="193" w:line="228" w:lineRule="auto"/>
        <w:rPr>
          <w:rFonts w:ascii="SimSun" w:hAnsi="SimSun" w:eastAsia="SimSun" w:cs="SimSun"/>
          <w:sz w:val="20"/>
          <w:szCs w:val="20"/>
        </w:rPr>
      </w:pPr>
      <w:r>
        <w:rPr>
          <w:rFonts w:ascii="SimSun" w:hAnsi="SimSun" w:eastAsia="SimSun" w:cs="SimSun"/>
          <w:sz w:val="20"/>
          <w:szCs w:val="20"/>
          <w:spacing w:val="6"/>
        </w:rPr>
        <w:t>姓名：</w:t>
      </w:r>
      <w:r>
        <w:rPr>
          <w:rFonts w:ascii="SimSun" w:hAnsi="SimSun" w:eastAsia="SimSun" w:cs="SimSun"/>
          <w:sz w:val="20"/>
          <w:szCs w:val="20"/>
          <w:spacing w:val="31"/>
        </w:rPr>
        <w:t xml:space="preserve"> </w:t>
      </w:r>
      <w:r>
        <w:rPr>
          <w:rFonts w:ascii="SimSun" w:hAnsi="SimSun" w:eastAsia="SimSun" w:cs="SimSun"/>
          <w:sz w:val="20"/>
          <w:szCs w:val="20"/>
          <w:spacing w:val="6"/>
        </w:rPr>
        <w:t>性别：年龄：职务：</w:t>
      </w:r>
    </w:p>
    <w:p>
      <w:pPr>
        <w:ind w:left="446"/>
        <w:spacing w:before="192" w:line="228" w:lineRule="auto"/>
        <w:rPr>
          <w:rFonts w:ascii="SimSun" w:hAnsi="SimSun" w:eastAsia="SimSun" w:cs="SimSun"/>
          <w:sz w:val="20"/>
          <w:szCs w:val="20"/>
        </w:rPr>
      </w:pPr>
      <w:r>
        <w:rPr>
          <w:rFonts w:ascii="SimSun" w:hAnsi="SimSun" w:eastAsia="SimSun" w:cs="SimSun"/>
          <w:sz w:val="20"/>
          <w:szCs w:val="20"/>
          <w:spacing w:val="8"/>
        </w:rPr>
        <w:t>系（投标人名称）的法定代表人。</w:t>
      </w:r>
    </w:p>
    <w:p>
      <w:pPr>
        <w:ind w:left="442"/>
        <w:spacing w:before="192" w:line="228" w:lineRule="auto"/>
        <w:rPr>
          <w:rFonts w:ascii="SimSun" w:hAnsi="SimSun" w:eastAsia="SimSun" w:cs="SimSun"/>
          <w:sz w:val="20"/>
          <w:szCs w:val="20"/>
        </w:rPr>
      </w:pPr>
      <w:r>
        <w:rPr>
          <w:rFonts w:ascii="SimSun" w:hAnsi="SimSun" w:eastAsia="SimSun" w:cs="SimSun"/>
          <w:sz w:val="20"/>
          <w:szCs w:val="20"/>
          <w:spacing w:val="5"/>
        </w:rPr>
        <w:t>特此证明。</w:t>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5273"/>
        <w:spacing w:before="65" w:line="228" w:lineRule="auto"/>
        <w:rPr>
          <w:rFonts w:ascii="SimSun" w:hAnsi="SimSun" w:eastAsia="SimSun" w:cs="SimSun"/>
          <w:sz w:val="20"/>
          <w:szCs w:val="20"/>
        </w:rPr>
      </w:pPr>
      <w:r>
        <w:rPr>
          <w:rFonts w:ascii="SimSun" w:hAnsi="SimSun" w:eastAsia="SimSun" w:cs="SimSun"/>
          <w:sz w:val="20"/>
          <w:szCs w:val="20"/>
          <w:spacing w:val="7"/>
        </w:rPr>
        <w:t>投标人：</w:t>
      </w:r>
      <w:r>
        <w:rPr>
          <w:rFonts w:ascii="SimSun" w:hAnsi="SimSun" w:eastAsia="SimSun" w:cs="SimSun"/>
          <w:sz w:val="20"/>
          <w:szCs w:val="20"/>
          <w:u w:val="single" w:color="auto"/>
        </w:rPr>
        <w:t xml:space="preserve">            </w:t>
      </w:r>
    </w:p>
    <w:p>
      <w:pPr>
        <w:spacing w:line="282" w:lineRule="auto"/>
        <w:rPr>
          <w:rFonts w:ascii="Arial"/>
          <w:sz w:val="21"/>
        </w:rPr>
      </w:pPr>
      <w:r/>
    </w:p>
    <w:p>
      <w:pPr>
        <w:spacing w:line="282" w:lineRule="auto"/>
        <w:rPr>
          <w:rFonts w:ascii="Arial"/>
          <w:sz w:val="21"/>
        </w:rPr>
      </w:pPr>
      <w:r/>
    </w:p>
    <w:p>
      <w:pPr>
        <w:ind w:left="5483"/>
        <w:spacing w:before="66" w:line="228" w:lineRule="auto"/>
        <w:outlineLvl w:val="1"/>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10"/>
        </w:rPr>
        <w:t xml:space="preserve">   </w:t>
      </w:r>
      <w:r>
        <w:rPr>
          <w:rFonts w:ascii="SimSun" w:hAnsi="SimSun" w:eastAsia="SimSun" w:cs="SimSun"/>
          <w:sz w:val="20"/>
          <w:szCs w:val="20"/>
          <w:spacing w:val="-2"/>
        </w:rPr>
        <w:t>月</w:t>
      </w:r>
      <w:r>
        <w:rPr>
          <w:rFonts w:ascii="SimSun" w:hAnsi="SimSun" w:eastAsia="SimSun" w:cs="SimSun"/>
          <w:sz w:val="20"/>
          <w:szCs w:val="20"/>
          <w:spacing w:val="19"/>
        </w:rPr>
        <w:t xml:space="preserve">   </w:t>
      </w:r>
      <w:r>
        <w:rPr>
          <w:rFonts w:ascii="SimSun" w:hAnsi="SimSun" w:eastAsia="SimSun" w:cs="SimSun"/>
          <w:sz w:val="20"/>
          <w:szCs w:val="20"/>
          <w:spacing w:val="-2"/>
        </w:rPr>
        <w:t>日</w:t>
      </w:r>
    </w:p>
    <w:p>
      <w:pPr>
        <w:spacing w:line="228" w:lineRule="auto"/>
        <w:sectPr>
          <w:headerReference w:type="default" r:id="rId34"/>
          <w:footerReference w:type="default" r:id="rId93"/>
          <w:pgSz w:w="11906" w:h="16839"/>
          <w:pgMar w:top="1285" w:right="1785" w:bottom="1011" w:left="1785" w:header="1270" w:footer="795" w:gutter="0"/>
        </w:sectPr>
        <w:rPr>
          <w:rFonts w:ascii="SimSun" w:hAnsi="SimSun" w:eastAsia="SimSun" w:cs="SimSun"/>
          <w:sz w:val="20"/>
          <w:szCs w:val="20"/>
        </w:rPr>
      </w:pPr>
    </w:p>
    <w:p>
      <w:pPr>
        <w:spacing w:line="390" w:lineRule="auto"/>
        <w:rPr>
          <w:rFonts w:ascii="Arial"/>
          <w:sz w:val="21"/>
        </w:rPr>
      </w:pPr>
      <w:r/>
    </w:p>
    <w:p>
      <w:pPr>
        <w:ind w:left="1793"/>
        <w:spacing w:before="91" w:line="219" w:lineRule="auto"/>
        <w:rPr>
          <w:rFonts w:ascii="SimSun" w:hAnsi="SimSun" w:eastAsia="SimSun" w:cs="SimSun"/>
          <w:sz w:val="28"/>
          <w:szCs w:val="28"/>
        </w:rPr>
      </w:pPr>
      <w:r>
        <w:rPr>
          <w:rFonts w:ascii="SimSun" w:hAnsi="SimSun" w:eastAsia="SimSun" w:cs="SimSun"/>
          <w:sz w:val="28"/>
          <w:szCs w:val="28"/>
          <w:b/>
          <w:bCs/>
          <w:spacing w:val="-3"/>
        </w:rPr>
        <w:t>二、授权委托书（非法定代表人投标）</w:t>
      </w:r>
    </w:p>
    <w:p>
      <w:pPr>
        <w:spacing w:line="331" w:lineRule="auto"/>
        <w:rPr>
          <w:rFonts w:ascii="Arial"/>
          <w:sz w:val="21"/>
        </w:rPr>
      </w:pPr>
      <w:r/>
    </w:p>
    <w:p>
      <w:pPr>
        <w:spacing w:line="332" w:lineRule="auto"/>
        <w:rPr>
          <w:rFonts w:ascii="Arial"/>
          <w:sz w:val="21"/>
        </w:rPr>
      </w:pPr>
      <w:r/>
    </w:p>
    <w:p>
      <w:pPr>
        <w:ind w:left="24" w:right="15" w:firstLine="418"/>
        <w:spacing w:before="65" w:line="406" w:lineRule="auto"/>
        <w:jc w:val="both"/>
        <w:rPr>
          <w:rFonts w:ascii="SimSun" w:hAnsi="SimSun" w:eastAsia="SimSun" w:cs="SimSun"/>
          <w:sz w:val="20"/>
          <w:szCs w:val="20"/>
        </w:rPr>
      </w:pPr>
      <w:r>
        <w:rPr>
          <w:rFonts w:ascii="SimSun" w:hAnsi="SimSun" w:eastAsia="SimSun" w:cs="SimSun"/>
          <w:sz w:val="20"/>
          <w:szCs w:val="20"/>
          <w:spacing w:val="6"/>
        </w:rPr>
        <w:t>本人</w:t>
      </w:r>
      <w:r>
        <w:rPr>
          <w:rFonts w:ascii="SimSun" w:hAnsi="SimSun" w:eastAsia="SimSun" w:cs="SimSun"/>
          <w:sz w:val="20"/>
          <w:szCs w:val="20"/>
          <w:spacing w:val="-92"/>
        </w:rPr>
        <w:t xml:space="preserve"> </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（姓名）系</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（投标人名称）的法定代表人，现委托</w:t>
      </w:r>
      <w:r>
        <w:rPr>
          <w:rFonts w:ascii="SimSun" w:hAnsi="SimSun" w:eastAsia="SimSun" w:cs="SimSun"/>
          <w:sz w:val="20"/>
          <w:szCs w:val="20"/>
          <w:spacing w:val="-98"/>
        </w:rPr>
        <w:t xml:space="preserve"> </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（姓名）为我方代</w:t>
      </w:r>
      <w:r>
        <w:rPr>
          <w:rFonts w:ascii="SimSun" w:hAnsi="SimSun" w:eastAsia="SimSun" w:cs="SimSun"/>
          <w:sz w:val="20"/>
          <w:szCs w:val="20"/>
        </w:rPr>
        <w:t xml:space="preserve"> </w:t>
      </w:r>
      <w:r>
        <w:rPr>
          <w:rFonts w:ascii="SimSun" w:hAnsi="SimSun" w:eastAsia="SimSun" w:cs="SimSun"/>
          <w:sz w:val="20"/>
          <w:szCs w:val="20"/>
          <w:spacing w:val="7"/>
        </w:rPr>
        <w:t>理人。代理人根据授权，以我方名义签署、澄清、说明、补正、递交、撤回、修改</w:t>
      </w:r>
      <w:r>
        <w:rPr>
          <w:rFonts w:ascii="SimSun" w:hAnsi="SimSun" w:eastAsia="SimSun" w:cs="SimSun"/>
          <w:sz w:val="20"/>
          <w:szCs w:val="20"/>
          <w:spacing w:val="-98"/>
        </w:rPr>
        <w:t xml:space="preserve"> </w:t>
      </w:r>
      <w:r>
        <w:rPr>
          <w:rFonts w:ascii="SimSun" w:hAnsi="SimSun" w:eastAsia="SimSun" w:cs="SimSun"/>
          <w:sz w:val="20"/>
          <w:szCs w:val="20"/>
          <w:u w:val="single" w:color="auto"/>
          <w:spacing w:val="7"/>
        </w:rPr>
        <w:t xml:space="preserve">  </w:t>
      </w:r>
      <w:r>
        <w:rPr>
          <w:rFonts w:ascii="SimSun" w:hAnsi="SimSun" w:eastAsia="SimSun" w:cs="SimSun"/>
          <w:sz w:val="20"/>
          <w:szCs w:val="20"/>
          <w:u w:val="single" w:color="auto"/>
          <w:spacing w:val="6"/>
        </w:rPr>
        <w:t xml:space="preserve">  </w:t>
      </w:r>
      <w:r>
        <w:rPr>
          <w:rFonts w:ascii="SimSun" w:hAnsi="SimSun" w:eastAsia="SimSun" w:cs="SimSun"/>
          <w:sz w:val="20"/>
          <w:szCs w:val="20"/>
          <w:spacing w:val="6"/>
        </w:rPr>
        <w:t>（项</w:t>
      </w:r>
      <w:r>
        <w:rPr>
          <w:rFonts w:ascii="SimSun" w:hAnsi="SimSun" w:eastAsia="SimSun" w:cs="SimSun"/>
          <w:sz w:val="20"/>
          <w:szCs w:val="20"/>
        </w:rPr>
        <w:t xml:space="preserve"> </w:t>
      </w:r>
      <w:r>
        <w:rPr>
          <w:rFonts w:ascii="SimSun" w:hAnsi="SimSun" w:eastAsia="SimSun" w:cs="SimSun"/>
          <w:sz w:val="20"/>
          <w:szCs w:val="20"/>
          <w:spacing w:val="9"/>
        </w:rPr>
        <w:t>目名称）投标文件、签订合同和处理有关事宜，其法律后果由我方承担。</w:t>
      </w:r>
    </w:p>
    <w:p>
      <w:pPr>
        <w:ind w:left="441"/>
        <w:spacing w:line="228" w:lineRule="auto"/>
        <w:rPr>
          <w:rFonts w:ascii="SimSun" w:hAnsi="SimSun" w:eastAsia="SimSun" w:cs="SimSun"/>
          <w:sz w:val="20"/>
          <w:szCs w:val="20"/>
        </w:rPr>
      </w:pPr>
      <w:r>
        <w:rPr>
          <w:rFonts w:ascii="SimSun" w:hAnsi="SimSun" w:eastAsia="SimSun" w:cs="SimSun"/>
          <w:sz w:val="20"/>
          <w:szCs w:val="20"/>
          <w:spacing w:val="8"/>
        </w:rPr>
        <w:t>委托期限：同投标有效期。</w:t>
      </w:r>
    </w:p>
    <w:p>
      <w:pPr>
        <w:ind w:left="441"/>
        <w:spacing w:before="191" w:line="228" w:lineRule="auto"/>
        <w:rPr>
          <w:rFonts w:ascii="SimSun" w:hAnsi="SimSun" w:eastAsia="SimSun" w:cs="SimSun"/>
          <w:sz w:val="20"/>
          <w:szCs w:val="20"/>
        </w:rPr>
      </w:pPr>
      <w:r>
        <w:rPr>
          <w:rFonts w:ascii="SimSun" w:hAnsi="SimSun" w:eastAsia="SimSun" w:cs="SimSun"/>
          <w:sz w:val="20"/>
          <w:szCs w:val="20"/>
          <w:spacing w:val="7"/>
        </w:rPr>
        <w:t>代理人无转委托权。</w:t>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444"/>
        <w:spacing w:before="65" w:line="228" w:lineRule="auto"/>
        <w:rPr>
          <w:rFonts w:ascii="SimSun" w:hAnsi="SimSun" w:eastAsia="SimSun" w:cs="SimSun"/>
          <w:sz w:val="20"/>
          <w:szCs w:val="20"/>
        </w:rPr>
      </w:pPr>
      <w:r>
        <w:rPr>
          <w:rFonts w:ascii="SimSun" w:hAnsi="SimSun" w:eastAsia="SimSun" w:cs="SimSun"/>
          <w:sz w:val="20"/>
          <w:szCs w:val="20"/>
          <w:spacing w:val="4"/>
        </w:rPr>
        <w:t>投标人：</w:t>
      </w:r>
    </w:p>
    <w:p>
      <w:pPr>
        <w:spacing w:line="282" w:lineRule="auto"/>
        <w:rPr>
          <w:rFonts w:ascii="Arial"/>
          <w:sz w:val="21"/>
        </w:rPr>
      </w:pPr>
      <w:r/>
    </w:p>
    <w:p>
      <w:pPr>
        <w:spacing w:line="282" w:lineRule="auto"/>
        <w:rPr>
          <w:rFonts w:ascii="Arial"/>
          <w:sz w:val="21"/>
        </w:rPr>
      </w:pPr>
      <w:r/>
    </w:p>
    <w:p>
      <w:pPr>
        <w:ind w:left="443"/>
        <w:spacing w:before="65" w:line="228" w:lineRule="auto"/>
        <w:rPr>
          <w:rFonts w:ascii="SimSun" w:hAnsi="SimSun" w:eastAsia="SimSun" w:cs="SimSun"/>
          <w:sz w:val="20"/>
          <w:szCs w:val="20"/>
        </w:rPr>
      </w:pPr>
      <w:r>
        <w:rPr>
          <w:rFonts w:ascii="SimSun" w:hAnsi="SimSun" w:eastAsia="SimSun" w:cs="SimSun"/>
          <w:sz w:val="20"/>
          <w:szCs w:val="20"/>
          <w:spacing w:val="6"/>
        </w:rPr>
        <w:t>法定代表人：</w:t>
      </w:r>
    </w:p>
    <w:p>
      <w:pPr>
        <w:spacing w:line="282" w:lineRule="auto"/>
        <w:rPr>
          <w:rFonts w:ascii="Arial"/>
          <w:sz w:val="21"/>
        </w:rPr>
      </w:pPr>
      <w:r/>
    </w:p>
    <w:p>
      <w:pPr>
        <w:spacing w:line="283" w:lineRule="auto"/>
        <w:rPr>
          <w:rFonts w:ascii="Arial"/>
          <w:sz w:val="21"/>
        </w:rPr>
      </w:pPr>
      <w:r/>
    </w:p>
    <w:p>
      <w:pPr>
        <w:ind w:left="447"/>
        <w:spacing w:before="65" w:line="228" w:lineRule="auto"/>
        <w:rPr>
          <w:rFonts w:ascii="SimSun" w:hAnsi="SimSun" w:eastAsia="SimSun" w:cs="SimSun"/>
          <w:sz w:val="20"/>
          <w:szCs w:val="20"/>
        </w:rPr>
      </w:pPr>
      <w:r>
        <w:rPr>
          <w:rFonts w:ascii="SimSun" w:hAnsi="SimSun" w:eastAsia="SimSun" w:cs="SimSun"/>
          <w:sz w:val="20"/>
          <w:szCs w:val="20"/>
          <w:spacing w:val="5"/>
        </w:rPr>
        <w:t>身份证号码：</w:t>
      </w:r>
    </w:p>
    <w:p>
      <w:pPr>
        <w:spacing w:line="281" w:lineRule="auto"/>
        <w:rPr>
          <w:rFonts w:ascii="Arial"/>
          <w:sz w:val="21"/>
        </w:rPr>
      </w:pPr>
      <w:r/>
    </w:p>
    <w:p>
      <w:pPr>
        <w:spacing w:line="281" w:lineRule="auto"/>
        <w:rPr>
          <w:rFonts w:ascii="Arial"/>
          <w:sz w:val="21"/>
        </w:rPr>
      </w:pPr>
      <w:r/>
    </w:p>
    <w:p>
      <w:pPr>
        <w:ind w:left="441"/>
        <w:spacing w:before="66" w:line="228" w:lineRule="auto"/>
        <w:rPr>
          <w:rFonts w:ascii="SimSun" w:hAnsi="SimSun" w:eastAsia="SimSun" w:cs="SimSun"/>
          <w:sz w:val="20"/>
          <w:szCs w:val="20"/>
        </w:rPr>
      </w:pPr>
      <w:r>
        <w:rPr>
          <w:rFonts w:ascii="SimSun" w:hAnsi="SimSun" w:eastAsia="SimSun" w:cs="SimSun"/>
          <w:sz w:val="20"/>
          <w:szCs w:val="20"/>
          <w:spacing w:val="6"/>
        </w:rPr>
        <w:t>委托代理人：</w:t>
      </w:r>
    </w:p>
    <w:p>
      <w:pPr>
        <w:spacing w:line="282" w:lineRule="auto"/>
        <w:rPr>
          <w:rFonts w:ascii="Arial"/>
          <w:sz w:val="21"/>
        </w:rPr>
      </w:pPr>
      <w:r/>
    </w:p>
    <w:p>
      <w:pPr>
        <w:spacing w:line="283" w:lineRule="auto"/>
        <w:rPr>
          <w:rFonts w:ascii="Arial"/>
          <w:sz w:val="21"/>
        </w:rPr>
      </w:pPr>
      <w:r/>
    </w:p>
    <w:p>
      <w:pPr>
        <w:ind w:left="447"/>
        <w:spacing w:before="65" w:line="228" w:lineRule="auto"/>
        <w:rPr>
          <w:rFonts w:ascii="SimSun" w:hAnsi="SimSun" w:eastAsia="SimSun" w:cs="SimSun"/>
          <w:sz w:val="20"/>
          <w:szCs w:val="20"/>
        </w:rPr>
      </w:pPr>
      <w:r>
        <w:rPr>
          <w:rFonts w:ascii="SimSun" w:hAnsi="SimSun" w:eastAsia="SimSun" w:cs="SimSun"/>
          <w:sz w:val="20"/>
          <w:szCs w:val="20"/>
          <w:spacing w:val="5"/>
        </w:rPr>
        <w:t>身份证号码：</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6323"/>
        <w:spacing w:before="66" w:line="228" w:lineRule="auto"/>
        <w:rPr>
          <w:rFonts w:ascii="SimSun" w:hAnsi="SimSun" w:eastAsia="SimSun" w:cs="SimSun"/>
          <w:sz w:val="20"/>
          <w:szCs w:val="20"/>
        </w:rPr>
      </w:pPr>
      <w:r>
        <w:rPr>
          <w:rFonts w:ascii="SimSun" w:hAnsi="SimSun" w:eastAsia="SimSun" w:cs="SimSun"/>
          <w:sz w:val="20"/>
          <w:szCs w:val="20"/>
          <w:spacing w:val="-2"/>
        </w:rPr>
        <w:t>年</w:t>
      </w:r>
      <w:r>
        <w:rPr>
          <w:rFonts w:ascii="SimSun" w:hAnsi="SimSun" w:eastAsia="SimSun" w:cs="SimSun"/>
          <w:sz w:val="20"/>
          <w:szCs w:val="20"/>
          <w:spacing w:val="8"/>
        </w:rPr>
        <w:t xml:space="preserve">    </w:t>
      </w:r>
      <w:r>
        <w:rPr>
          <w:rFonts w:ascii="SimSun" w:hAnsi="SimSun" w:eastAsia="SimSun" w:cs="SimSun"/>
          <w:sz w:val="20"/>
          <w:szCs w:val="20"/>
          <w:spacing w:val="-2"/>
        </w:rPr>
        <w:t>月</w:t>
      </w:r>
      <w:r>
        <w:rPr>
          <w:rFonts w:ascii="SimSun" w:hAnsi="SimSun" w:eastAsia="SimSun" w:cs="SimSun"/>
          <w:sz w:val="20"/>
          <w:szCs w:val="20"/>
          <w:spacing w:val="17"/>
        </w:rPr>
        <w:t xml:space="preserve">    </w:t>
      </w:r>
      <w:r>
        <w:rPr>
          <w:rFonts w:ascii="SimSun" w:hAnsi="SimSun" w:eastAsia="SimSun" w:cs="SimSun"/>
          <w:sz w:val="20"/>
          <w:szCs w:val="20"/>
          <w:spacing w:val="-2"/>
        </w:rPr>
        <w:t>日</w:t>
      </w:r>
    </w:p>
    <w:p>
      <w:pPr>
        <w:spacing w:line="228" w:lineRule="auto"/>
        <w:sectPr>
          <w:footerReference w:type="default" r:id="rId94"/>
          <w:pgSz w:w="11906" w:h="16839"/>
          <w:pgMar w:top="1285" w:right="1785" w:bottom="1011" w:left="1785" w:header="1270" w:footer="795" w:gutter="0"/>
        </w:sectPr>
        <w:rPr>
          <w:rFonts w:ascii="SimSun" w:hAnsi="SimSun" w:eastAsia="SimSun" w:cs="SimSun"/>
          <w:sz w:val="20"/>
          <w:szCs w:val="20"/>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ict>
          <v:shape id="_x0000_s118" style="position:absolute;margin-left:0.705002pt;margin-top:4.94379pt;mso-position-vertical-relative:text;mso-position-horizontal-relative:text;width:415.3pt;height:0.75pt;z-index:251743232;" fillcolor="#000000" filled="true" stroked="false" coordsize="8305,15" coordorigin="0,0" path="m,l8305,0l8305,14l0,14l0,0xe"/>
        </w:pict>
      </w:r>
      <w:r/>
    </w:p>
    <w:p>
      <w:pPr>
        <w:spacing w:line="256" w:lineRule="auto"/>
        <w:rPr>
          <w:rFonts w:ascii="Arial"/>
          <w:sz w:val="21"/>
        </w:rPr>
      </w:pPr>
      <w:r/>
    </w:p>
    <w:p>
      <w:pPr>
        <w:spacing w:line="256" w:lineRule="auto"/>
        <w:rPr>
          <w:rFonts w:ascii="Arial"/>
          <w:sz w:val="21"/>
        </w:rPr>
      </w:pPr>
      <w:r/>
    </w:p>
    <w:p>
      <w:pPr>
        <w:ind w:left="2391"/>
        <w:spacing w:before="65" w:line="228" w:lineRule="auto"/>
        <w:outlineLvl w:val="1"/>
        <w:rPr>
          <w:rFonts w:ascii="SimSun" w:hAnsi="SimSun" w:eastAsia="SimSun" w:cs="SimSun"/>
          <w:sz w:val="20"/>
          <w:szCs w:val="20"/>
        </w:rPr>
      </w:pPr>
      <w:r>
        <w:rPr>
          <w:rFonts w:ascii="SimSun" w:hAnsi="SimSun" w:eastAsia="SimSun" w:cs="SimSun"/>
          <w:sz w:val="20"/>
          <w:szCs w:val="20"/>
          <w:spacing w:val="9"/>
        </w:rPr>
        <w:t>法定代表人及授权委托人身份证扫描件</w:t>
      </w:r>
    </w:p>
    <w:p>
      <w:pPr>
        <w:ind w:left="3029"/>
        <w:spacing w:before="221" w:line="228" w:lineRule="auto"/>
        <w:rPr>
          <w:rFonts w:ascii="SimSun" w:hAnsi="SimSun" w:eastAsia="SimSun" w:cs="SimSun"/>
          <w:sz w:val="20"/>
          <w:szCs w:val="20"/>
        </w:rPr>
      </w:pPr>
      <w:r>
        <w:rPr>
          <w:rFonts w:ascii="SimSun" w:hAnsi="SimSun" w:eastAsia="SimSun" w:cs="SimSun"/>
          <w:sz w:val="20"/>
          <w:szCs w:val="20"/>
          <w:spacing w:val="7"/>
        </w:rPr>
        <w:t>（二代身份证，正反面）</w:t>
      </w:r>
    </w:p>
    <w:p>
      <w:pPr>
        <w:spacing w:line="228" w:lineRule="auto"/>
        <w:sectPr>
          <w:headerReference w:type="default" r:id="rId36"/>
          <w:footerReference w:type="default" r:id="rId95"/>
          <w:pgSz w:w="11906" w:h="16839"/>
          <w:pgMar w:top="400" w:right="1785" w:bottom="1011" w:left="1785" w:header="0" w:footer="795" w:gutter="0"/>
        </w:sectPr>
        <w:rPr>
          <w:rFonts w:ascii="SimSun" w:hAnsi="SimSun" w:eastAsia="SimSun" w:cs="SimSun"/>
          <w:sz w:val="20"/>
          <w:szCs w:val="20"/>
        </w:rPr>
      </w:pPr>
    </w:p>
    <w:p>
      <w:pPr>
        <w:spacing w:line="389" w:lineRule="auto"/>
        <w:rPr>
          <w:rFonts w:ascii="Arial"/>
          <w:sz w:val="21"/>
        </w:rPr>
      </w:pPr>
      <w:r/>
    </w:p>
    <w:p>
      <w:pPr>
        <w:ind w:left="3193"/>
        <w:spacing w:before="91" w:line="221" w:lineRule="auto"/>
        <w:rPr>
          <w:rFonts w:ascii="SimSun" w:hAnsi="SimSun" w:eastAsia="SimSun" w:cs="SimSun"/>
          <w:sz w:val="28"/>
          <w:szCs w:val="28"/>
        </w:rPr>
      </w:pPr>
      <w:r>
        <w:rPr>
          <w:rFonts w:ascii="SimSun" w:hAnsi="SimSun" w:eastAsia="SimSun" w:cs="SimSun"/>
          <w:sz w:val="28"/>
          <w:szCs w:val="28"/>
          <w:b/>
          <w:bCs/>
          <w:spacing w:val="-4"/>
        </w:rPr>
        <w:t>三、投标保证金</w:t>
      </w:r>
    </w:p>
    <w:p>
      <w:pPr>
        <w:ind w:left="25" w:right="16" w:firstLine="417"/>
        <w:spacing w:before="258" w:line="371" w:lineRule="auto"/>
        <w:rPr>
          <w:rFonts w:ascii="SimSun" w:hAnsi="SimSun" w:eastAsia="SimSun" w:cs="SimSun"/>
          <w:sz w:val="20"/>
          <w:szCs w:val="20"/>
        </w:rPr>
      </w:pPr>
      <w:r>
        <w:rPr>
          <w:rFonts w:ascii="SimSun" w:hAnsi="SimSun" w:eastAsia="SimSun" w:cs="SimSun"/>
          <w:sz w:val="20"/>
          <w:szCs w:val="20"/>
          <w:b/>
          <w:bCs/>
          <w:spacing w:val="11"/>
        </w:rPr>
        <w:t>提供保证金缴纳证明（须从基本户银行转账或电汇）及开户</w:t>
      </w:r>
      <w:r>
        <w:rPr>
          <w:rFonts w:ascii="SimSun" w:hAnsi="SimSun" w:eastAsia="SimSun" w:cs="SimSun"/>
          <w:sz w:val="20"/>
          <w:szCs w:val="20"/>
          <w:b/>
          <w:bCs/>
          <w:spacing w:val="10"/>
        </w:rPr>
        <w:t>许可证（或银行出具的相</w:t>
      </w:r>
      <w:r>
        <w:rPr>
          <w:rFonts w:ascii="SimSun" w:hAnsi="SimSun" w:eastAsia="SimSun" w:cs="SimSun"/>
          <w:sz w:val="20"/>
          <w:szCs w:val="20"/>
        </w:rPr>
        <w:t xml:space="preserve"> </w:t>
      </w:r>
      <w:r>
        <w:rPr>
          <w:rFonts w:ascii="SimSun" w:hAnsi="SimSun" w:eastAsia="SimSun" w:cs="SimSun"/>
          <w:sz w:val="20"/>
          <w:szCs w:val="20"/>
          <w:b/>
          <w:bCs/>
          <w:spacing w:val="6"/>
        </w:rPr>
        <w:t>关资料）的扫描件。</w:t>
      </w:r>
    </w:p>
    <w:p>
      <w:pPr>
        <w:spacing w:line="371" w:lineRule="auto"/>
        <w:sectPr>
          <w:headerReference w:type="default" r:id="rId34"/>
          <w:footerReference w:type="default" r:id="rId96"/>
          <w:pgSz w:w="11906" w:h="16839"/>
          <w:pgMar w:top="1285" w:right="1785" w:bottom="1011" w:left="1785" w:header="1270" w:footer="795" w:gutter="0"/>
        </w:sectPr>
        <w:rPr>
          <w:rFonts w:ascii="SimSun" w:hAnsi="SimSun" w:eastAsia="SimSun" w:cs="SimSun"/>
          <w:sz w:val="20"/>
          <w:szCs w:val="20"/>
        </w:rPr>
      </w:pPr>
    </w:p>
    <w:p>
      <w:pPr>
        <w:ind w:left="3219"/>
        <w:spacing w:before="326" w:line="221" w:lineRule="auto"/>
        <w:outlineLvl w:val="1"/>
        <w:rPr>
          <w:rFonts w:ascii="SimSun" w:hAnsi="SimSun" w:eastAsia="SimSun" w:cs="SimSun"/>
          <w:sz w:val="28"/>
          <w:szCs w:val="28"/>
        </w:rPr>
      </w:pPr>
      <w:r>
        <w:rPr>
          <w:rFonts w:ascii="SimSun" w:hAnsi="SimSun" w:eastAsia="SimSun" w:cs="SimSun"/>
          <w:sz w:val="28"/>
          <w:szCs w:val="28"/>
          <w:b/>
          <w:bCs/>
          <w:spacing w:val="-8"/>
        </w:rPr>
        <w:t>四、投标人资料</w:t>
      </w:r>
    </w:p>
    <w:p>
      <w:pPr>
        <w:spacing w:line="294" w:lineRule="auto"/>
        <w:rPr>
          <w:rFonts w:ascii="Arial"/>
          <w:sz w:val="21"/>
        </w:rPr>
      </w:pPr>
      <w:r/>
    </w:p>
    <w:p>
      <w:pPr>
        <w:spacing w:line="295" w:lineRule="auto"/>
        <w:rPr>
          <w:rFonts w:ascii="Arial"/>
          <w:sz w:val="21"/>
        </w:rPr>
      </w:pPr>
      <w:r/>
    </w:p>
    <w:p>
      <w:pPr>
        <w:ind w:left="457"/>
        <w:spacing w:before="65" w:line="227" w:lineRule="auto"/>
        <w:rPr>
          <w:rFonts w:ascii="SimSun" w:hAnsi="SimSun" w:eastAsia="SimSun" w:cs="SimSun"/>
          <w:sz w:val="20"/>
          <w:szCs w:val="20"/>
        </w:rPr>
      </w:pPr>
      <w:r>
        <w:rPr>
          <w:rFonts w:ascii="SimSun" w:hAnsi="SimSun" w:eastAsia="SimSun" w:cs="SimSun"/>
          <w:sz w:val="20"/>
          <w:szCs w:val="20"/>
          <w:spacing w:val="6"/>
        </w:rPr>
        <w:t>1、营业执照副本扫描件；</w:t>
      </w:r>
    </w:p>
    <w:p>
      <w:pPr>
        <w:ind w:left="444"/>
        <w:spacing w:before="152" w:line="227" w:lineRule="auto"/>
        <w:rPr>
          <w:rFonts w:ascii="SimSun" w:hAnsi="SimSun" w:eastAsia="SimSun" w:cs="SimSun"/>
          <w:sz w:val="20"/>
          <w:szCs w:val="20"/>
        </w:rPr>
      </w:pPr>
      <w:r>
        <w:rPr>
          <w:rFonts w:ascii="SimSun" w:hAnsi="SimSun" w:eastAsia="SimSun" w:cs="SimSun"/>
          <w:sz w:val="20"/>
          <w:szCs w:val="20"/>
          <w:spacing w:val="5"/>
        </w:rPr>
        <w:t>2、资质证书；</w:t>
      </w:r>
    </w:p>
    <w:p>
      <w:pPr>
        <w:ind w:left="22" w:right="16" w:firstLine="424"/>
        <w:spacing w:before="155" w:line="298" w:lineRule="auto"/>
        <w:rPr>
          <w:rFonts w:ascii="SimSun" w:hAnsi="SimSun" w:eastAsia="SimSun" w:cs="SimSun"/>
          <w:sz w:val="20"/>
          <w:szCs w:val="20"/>
        </w:rPr>
      </w:pPr>
      <w:r>
        <w:rPr>
          <w:rFonts w:ascii="SimSun" w:hAnsi="SimSun" w:eastAsia="SimSun" w:cs="SimSun"/>
          <w:sz w:val="20"/>
          <w:szCs w:val="20"/>
          <w:spacing w:val="8"/>
        </w:rPr>
        <w:t>3、提供</w:t>
      </w:r>
      <w:r>
        <w:rPr>
          <w:rFonts w:ascii="SimSun" w:hAnsi="SimSun" w:eastAsia="SimSun" w:cs="SimSun"/>
          <w:sz w:val="20"/>
          <w:szCs w:val="20"/>
          <w:spacing w:val="-29"/>
        </w:rPr>
        <w:t xml:space="preserve"> </w:t>
      </w:r>
      <w:r>
        <w:rPr>
          <w:rFonts w:ascii="SimSun" w:hAnsi="SimSun" w:eastAsia="SimSun" w:cs="SimSun"/>
          <w:sz w:val="20"/>
          <w:szCs w:val="20"/>
          <w:spacing w:val="8"/>
        </w:rPr>
        <w:t>2022-2024</w:t>
      </w:r>
      <w:r>
        <w:rPr>
          <w:rFonts w:ascii="SimSun" w:hAnsi="SimSun" w:eastAsia="SimSun" w:cs="SimSun"/>
          <w:sz w:val="20"/>
          <w:szCs w:val="20"/>
          <w:spacing w:val="-37"/>
        </w:rPr>
        <w:t xml:space="preserve"> </w:t>
      </w:r>
      <w:r>
        <w:rPr>
          <w:rFonts w:ascii="SimSun" w:hAnsi="SimSun" w:eastAsia="SimSun" w:cs="SimSun"/>
          <w:sz w:val="20"/>
          <w:szCs w:val="20"/>
          <w:spacing w:val="8"/>
        </w:rPr>
        <w:t>年度财务报告经会计师事务所或审计机构审计的财务会计报表，供</w:t>
      </w:r>
      <w:r>
        <w:rPr>
          <w:rFonts w:ascii="SimSun" w:hAnsi="SimSun" w:eastAsia="SimSun" w:cs="SimSun"/>
          <w:sz w:val="20"/>
          <w:szCs w:val="20"/>
        </w:rPr>
        <w:t xml:space="preserve"> </w:t>
      </w:r>
      <w:r>
        <w:rPr>
          <w:rFonts w:ascii="SimSun" w:hAnsi="SimSun" w:eastAsia="SimSun" w:cs="SimSun"/>
          <w:sz w:val="20"/>
          <w:szCs w:val="20"/>
          <w:spacing w:val="9"/>
        </w:rPr>
        <w:t>应商的成立时间少于规定年份的，应提供成立以来的财务状况表；</w:t>
      </w:r>
    </w:p>
    <w:p>
      <w:pPr>
        <w:ind w:left="26" w:right="16" w:firstLine="414"/>
        <w:spacing w:before="152" w:line="299" w:lineRule="auto"/>
        <w:rPr>
          <w:rFonts w:ascii="SimSun" w:hAnsi="SimSun" w:eastAsia="SimSun" w:cs="SimSun"/>
          <w:sz w:val="20"/>
          <w:szCs w:val="20"/>
        </w:rPr>
      </w:pPr>
      <w:r>
        <w:rPr>
          <w:rFonts w:ascii="SimSun" w:hAnsi="SimSun" w:eastAsia="SimSun" w:cs="SimSun"/>
          <w:sz w:val="20"/>
          <w:szCs w:val="20"/>
          <w:spacing w:val="8"/>
        </w:rPr>
        <w:t>4、未被列入“</w:t>
      </w:r>
      <w:r>
        <w:rPr>
          <w:rFonts w:ascii="SimSun" w:hAnsi="SimSun" w:eastAsia="SimSun" w:cs="SimSun"/>
          <w:sz w:val="20"/>
          <w:szCs w:val="20"/>
          <w:spacing w:val="-56"/>
        </w:rPr>
        <w:t xml:space="preserve"> </w:t>
      </w:r>
      <w:r>
        <w:rPr>
          <w:rFonts w:ascii="SimSun" w:hAnsi="SimSun" w:eastAsia="SimSun" w:cs="SimSun"/>
          <w:sz w:val="20"/>
          <w:szCs w:val="20"/>
          <w:spacing w:val="8"/>
        </w:rPr>
        <w:t>国家企业信用信息公示系统</w:t>
      </w:r>
      <w:r>
        <w:rPr>
          <w:rFonts w:ascii="SimSun" w:hAnsi="SimSun" w:eastAsia="SimSun" w:cs="SimSun"/>
          <w:sz w:val="20"/>
          <w:szCs w:val="20"/>
          <w:spacing w:val="-73"/>
        </w:rPr>
        <w:t xml:space="preserve"> </w:t>
      </w:r>
      <w:r>
        <w:rPr>
          <w:rFonts w:ascii="SimSun" w:hAnsi="SimSun" w:eastAsia="SimSun" w:cs="SimSun"/>
          <w:sz w:val="20"/>
          <w:szCs w:val="20"/>
          <w:spacing w:val="8"/>
        </w:rPr>
        <w:t>”严重违法失信企业名单（黑名单）和未被</w:t>
      </w:r>
      <w:r>
        <w:rPr>
          <w:rFonts w:ascii="SimSun" w:hAnsi="SimSun" w:eastAsia="SimSun" w:cs="SimSun"/>
          <w:sz w:val="20"/>
          <w:szCs w:val="20"/>
        </w:rPr>
        <w:t xml:space="preserve"> </w:t>
      </w:r>
      <w:r>
        <w:rPr>
          <w:rFonts w:ascii="SimSun" w:hAnsi="SimSun" w:eastAsia="SimSun" w:cs="SimSun"/>
          <w:sz w:val="20"/>
          <w:szCs w:val="20"/>
          <w:spacing w:val="8"/>
        </w:rPr>
        <w:t>列入“信用中国</w:t>
      </w:r>
      <w:r>
        <w:rPr>
          <w:rFonts w:ascii="SimSun" w:hAnsi="SimSun" w:eastAsia="SimSun" w:cs="SimSun"/>
          <w:sz w:val="20"/>
          <w:szCs w:val="20"/>
          <w:spacing w:val="-65"/>
        </w:rPr>
        <w:t xml:space="preserve"> </w:t>
      </w:r>
      <w:r>
        <w:rPr>
          <w:rFonts w:ascii="SimSun" w:hAnsi="SimSun" w:eastAsia="SimSun" w:cs="SimSun"/>
          <w:sz w:val="20"/>
          <w:szCs w:val="20"/>
          <w:spacing w:val="8"/>
        </w:rPr>
        <w:t>”网站中列入失信被执行人名单网上截图</w:t>
      </w:r>
    </w:p>
    <w:p>
      <w:pPr>
        <w:ind w:left="446"/>
        <w:spacing w:before="154" w:line="227" w:lineRule="auto"/>
        <w:rPr>
          <w:rFonts w:ascii="SimSun" w:hAnsi="SimSun" w:eastAsia="SimSun" w:cs="SimSun"/>
          <w:sz w:val="20"/>
          <w:szCs w:val="20"/>
        </w:rPr>
      </w:pPr>
      <w:r>
        <w:rPr>
          <w:rFonts w:ascii="SimSun" w:hAnsi="SimSun" w:eastAsia="SimSun" w:cs="SimSun"/>
          <w:sz w:val="20"/>
          <w:szCs w:val="20"/>
          <w:spacing w:val="10"/>
        </w:rPr>
        <w:t>5、近年发生的诉讼及仲裁情况（影响履约的</w:t>
      </w:r>
      <w:r>
        <w:rPr>
          <w:rFonts w:ascii="SimSun" w:hAnsi="SimSun" w:eastAsia="SimSun" w:cs="SimSun"/>
          <w:sz w:val="20"/>
          <w:szCs w:val="20"/>
          <w:spacing w:val="-3"/>
        </w:rPr>
        <w:t>）（</w:t>
      </w:r>
      <w:r>
        <w:rPr>
          <w:rFonts w:ascii="SimSun" w:hAnsi="SimSun" w:eastAsia="SimSun" w:cs="SimSun"/>
          <w:sz w:val="20"/>
          <w:szCs w:val="20"/>
          <w:spacing w:val="10"/>
        </w:rPr>
        <w:t>格式自拟，若没有则填“无</w:t>
      </w:r>
      <w:r>
        <w:rPr>
          <w:rFonts w:ascii="SimSun" w:hAnsi="SimSun" w:eastAsia="SimSun" w:cs="SimSun"/>
          <w:sz w:val="20"/>
          <w:szCs w:val="20"/>
          <w:spacing w:val="-72"/>
        </w:rPr>
        <w:t xml:space="preserve"> </w:t>
      </w:r>
      <w:r>
        <w:rPr>
          <w:rFonts w:ascii="SimSun" w:hAnsi="SimSun" w:eastAsia="SimSun" w:cs="SimSun"/>
          <w:sz w:val="20"/>
          <w:szCs w:val="20"/>
          <w:spacing w:val="10"/>
        </w:rPr>
        <w:t>”）</w:t>
      </w:r>
    </w:p>
    <w:p>
      <w:pPr>
        <w:spacing w:line="227" w:lineRule="auto"/>
        <w:sectPr>
          <w:footerReference w:type="default" r:id="rId97"/>
          <w:pgSz w:w="11906" w:h="16839"/>
          <w:pgMar w:top="1285" w:right="1785" w:bottom="1011" w:left="1785" w:header="1270" w:footer="795" w:gutter="0"/>
        </w:sectPr>
        <w:rPr>
          <w:rFonts w:ascii="SimSun" w:hAnsi="SimSun" w:eastAsia="SimSun" w:cs="SimSun"/>
          <w:sz w:val="20"/>
          <w:szCs w:val="20"/>
        </w:rPr>
      </w:pPr>
    </w:p>
    <w:p>
      <w:pPr>
        <w:ind w:left="3058"/>
        <w:spacing w:before="327" w:line="220" w:lineRule="auto"/>
        <w:outlineLvl w:val="1"/>
        <w:rPr>
          <w:rFonts w:ascii="SimSun" w:hAnsi="SimSun" w:eastAsia="SimSun" w:cs="SimSun"/>
          <w:sz w:val="28"/>
          <w:szCs w:val="28"/>
        </w:rPr>
      </w:pPr>
      <w:r>
        <w:rPr>
          <w:rFonts w:ascii="SimSun" w:hAnsi="SimSun" w:eastAsia="SimSun" w:cs="SimSun"/>
          <w:sz w:val="28"/>
          <w:szCs w:val="28"/>
          <w:b/>
          <w:bCs/>
          <w:spacing w:val="-5"/>
        </w:rPr>
        <w:t>五、技术服务方案</w:t>
      </w:r>
    </w:p>
    <w:p>
      <w:pPr>
        <w:ind w:left="444"/>
        <w:spacing w:before="246" w:line="227" w:lineRule="auto"/>
        <w:rPr>
          <w:rFonts w:ascii="SimSun" w:hAnsi="SimSun" w:eastAsia="SimSun" w:cs="SimSun"/>
          <w:sz w:val="20"/>
          <w:szCs w:val="20"/>
        </w:rPr>
      </w:pPr>
      <w:r>
        <w:rPr>
          <w:rFonts w:ascii="SimSun" w:hAnsi="SimSun" w:eastAsia="SimSun" w:cs="SimSun"/>
          <w:sz w:val="20"/>
          <w:szCs w:val="20"/>
          <w:spacing w:val="9"/>
        </w:rPr>
        <w:t>投标人应根据技术规范书要求编制技术服务方案，包括不限于以下内容：</w:t>
      </w:r>
    </w:p>
    <w:p>
      <w:pPr>
        <w:ind w:left="452"/>
        <w:spacing w:before="222" w:line="228" w:lineRule="auto"/>
        <w:rPr>
          <w:rFonts w:ascii="SimSun" w:hAnsi="SimSun" w:eastAsia="SimSun" w:cs="SimSun"/>
          <w:sz w:val="20"/>
          <w:szCs w:val="20"/>
        </w:rPr>
      </w:pPr>
      <w:r>
        <w:rPr>
          <w:rFonts w:ascii="SimSun" w:hAnsi="SimSun" w:eastAsia="SimSun" w:cs="SimSun"/>
          <w:sz w:val="20"/>
          <w:szCs w:val="20"/>
          <w:spacing w:val="6"/>
        </w:rPr>
        <w:t>（1）项目理解</w:t>
      </w:r>
    </w:p>
    <w:p>
      <w:pPr>
        <w:ind w:left="452"/>
        <w:spacing w:before="220" w:line="228" w:lineRule="auto"/>
        <w:rPr>
          <w:rFonts w:ascii="SimSun" w:hAnsi="SimSun" w:eastAsia="SimSun" w:cs="SimSun"/>
          <w:sz w:val="20"/>
          <w:szCs w:val="20"/>
        </w:rPr>
      </w:pPr>
      <w:r>
        <w:rPr>
          <w:rFonts w:ascii="SimSun" w:hAnsi="SimSun" w:eastAsia="SimSun" w:cs="SimSun"/>
          <w:sz w:val="20"/>
          <w:szCs w:val="20"/>
          <w:spacing w:val="6"/>
        </w:rPr>
        <w:t>（2）技术方案</w:t>
      </w:r>
    </w:p>
    <w:p>
      <w:pPr>
        <w:ind w:left="452"/>
        <w:spacing w:before="221" w:line="228" w:lineRule="auto"/>
        <w:rPr>
          <w:rFonts w:ascii="SimSun" w:hAnsi="SimSun" w:eastAsia="SimSun" w:cs="SimSun"/>
          <w:sz w:val="20"/>
          <w:szCs w:val="20"/>
        </w:rPr>
      </w:pPr>
      <w:r>
        <w:rPr>
          <w:rFonts w:ascii="SimSun" w:hAnsi="SimSun" w:eastAsia="SimSun" w:cs="SimSun"/>
          <w:sz w:val="20"/>
          <w:szCs w:val="20"/>
          <w:spacing w:val="6"/>
        </w:rPr>
        <w:t>（3）产品能力</w:t>
      </w:r>
    </w:p>
    <w:p>
      <w:pPr>
        <w:ind w:left="452"/>
        <w:spacing w:before="220" w:line="228" w:lineRule="auto"/>
        <w:rPr>
          <w:rFonts w:ascii="SimSun" w:hAnsi="SimSun" w:eastAsia="SimSun" w:cs="SimSun"/>
          <w:sz w:val="20"/>
          <w:szCs w:val="20"/>
        </w:rPr>
      </w:pPr>
      <w:r>
        <w:rPr>
          <w:rFonts w:ascii="SimSun" w:hAnsi="SimSun" w:eastAsia="SimSun" w:cs="SimSun"/>
          <w:sz w:val="20"/>
          <w:szCs w:val="20"/>
          <w:spacing w:val="7"/>
        </w:rPr>
        <w:t>（4）国产信创能力</w:t>
      </w:r>
    </w:p>
    <w:p>
      <w:pPr>
        <w:ind w:left="452"/>
        <w:spacing w:before="221" w:line="228" w:lineRule="auto"/>
        <w:rPr>
          <w:rFonts w:ascii="SimSun" w:hAnsi="SimSun" w:eastAsia="SimSun" w:cs="SimSun"/>
          <w:sz w:val="20"/>
          <w:szCs w:val="20"/>
        </w:rPr>
      </w:pPr>
      <w:r>
        <w:rPr>
          <w:rFonts w:ascii="SimSun" w:hAnsi="SimSun" w:eastAsia="SimSun" w:cs="SimSun"/>
          <w:sz w:val="20"/>
          <w:szCs w:val="20"/>
          <w:spacing w:val="7"/>
        </w:rPr>
        <w:t>（5）培训及售后服务</w:t>
      </w:r>
    </w:p>
    <w:p>
      <w:pPr>
        <w:ind w:left="452"/>
        <w:spacing w:before="222" w:line="228" w:lineRule="auto"/>
        <w:rPr>
          <w:rFonts w:ascii="SimSun" w:hAnsi="SimSun" w:eastAsia="SimSun" w:cs="SimSun"/>
          <w:sz w:val="20"/>
          <w:szCs w:val="20"/>
        </w:rPr>
      </w:pPr>
      <w:r>
        <w:rPr>
          <w:rFonts w:ascii="SimSun" w:hAnsi="SimSun" w:eastAsia="SimSun" w:cs="SimSun"/>
          <w:sz w:val="20"/>
          <w:szCs w:val="20"/>
          <w:spacing w:val="5"/>
        </w:rPr>
        <w:t>（6）其他</w:t>
      </w:r>
    </w:p>
    <w:p>
      <w:pPr>
        <w:spacing w:line="228" w:lineRule="auto"/>
        <w:sectPr>
          <w:footerReference w:type="default" r:id="rId98"/>
          <w:pgSz w:w="11906" w:h="16839"/>
          <w:pgMar w:top="1285" w:right="1785" w:bottom="1011" w:left="1785" w:header="1270" w:footer="795" w:gutter="0"/>
        </w:sectPr>
        <w:rPr>
          <w:rFonts w:ascii="SimSun" w:hAnsi="SimSun" w:eastAsia="SimSun" w:cs="SimSun"/>
          <w:sz w:val="20"/>
          <w:szCs w:val="20"/>
        </w:rPr>
      </w:pPr>
    </w:p>
    <w:p>
      <w:pPr>
        <w:ind w:left="457"/>
        <w:spacing w:before="233" w:line="220" w:lineRule="auto"/>
        <w:outlineLvl w:val="1"/>
        <w:rPr>
          <w:rFonts w:ascii="SimSun" w:hAnsi="SimSun" w:eastAsia="SimSun" w:cs="SimSun"/>
          <w:sz w:val="28"/>
          <w:szCs w:val="28"/>
        </w:rPr>
      </w:pPr>
      <w:r>
        <w:rPr>
          <w:rFonts w:ascii="SimSun" w:hAnsi="SimSun" w:eastAsia="SimSun" w:cs="SimSun"/>
          <w:sz w:val="28"/>
          <w:szCs w:val="28"/>
          <w:b/>
          <w:bCs/>
          <w:spacing w:val="-5"/>
        </w:rPr>
        <w:t>六、近三年内（</w:t>
      </w:r>
      <w:r>
        <w:rPr>
          <w:rFonts w:ascii="Times New Roman" w:hAnsi="Times New Roman" w:eastAsia="Times New Roman" w:cs="Times New Roman"/>
          <w:sz w:val="28"/>
          <w:szCs w:val="28"/>
          <w:b/>
          <w:bCs/>
          <w:spacing w:val="-5"/>
        </w:rPr>
        <w:t>2022 </w:t>
      </w:r>
      <w:r>
        <w:rPr>
          <w:rFonts w:ascii="SimSun" w:hAnsi="SimSun" w:eastAsia="SimSun" w:cs="SimSun"/>
          <w:sz w:val="28"/>
          <w:szCs w:val="28"/>
          <w:b/>
          <w:bCs/>
          <w:spacing w:val="-5"/>
        </w:rPr>
        <w:t>年</w:t>
      </w:r>
      <w:r>
        <w:rPr>
          <w:rFonts w:ascii="SimSun" w:hAnsi="SimSun" w:eastAsia="SimSun" w:cs="SimSun"/>
          <w:sz w:val="28"/>
          <w:szCs w:val="28"/>
          <w:spacing w:val="-49"/>
        </w:rPr>
        <w:t xml:space="preserve"> </w:t>
      </w:r>
      <w:r>
        <w:rPr>
          <w:rFonts w:ascii="Times New Roman" w:hAnsi="Times New Roman" w:eastAsia="Times New Roman" w:cs="Times New Roman"/>
          <w:sz w:val="28"/>
          <w:szCs w:val="28"/>
          <w:b/>
          <w:bCs/>
          <w:spacing w:val="-5"/>
        </w:rPr>
        <w:t>1 </w:t>
      </w:r>
      <w:r>
        <w:rPr>
          <w:rFonts w:ascii="SimSun" w:hAnsi="SimSun" w:eastAsia="SimSun" w:cs="SimSun"/>
          <w:sz w:val="28"/>
          <w:szCs w:val="28"/>
          <w:b/>
          <w:bCs/>
          <w:spacing w:val="-5"/>
        </w:rPr>
        <w:t>月</w:t>
      </w:r>
      <w:r>
        <w:rPr>
          <w:rFonts w:ascii="SimSun" w:hAnsi="SimSun" w:eastAsia="SimSun" w:cs="SimSun"/>
          <w:sz w:val="28"/>
          <w:szCs w:val="28"/>
          <w:spacing w:val="-52"/>
        </w:rPr>
        <w:t xml:space="preserve"> </w:t>
      </w:r>
      <w:r>
        <w:rPr>
          <w:rFonts w:ascii="Times New Roman" w:hAnsi="Times New Roman" w:eastAsia="Times New Roman" w:cs="Times New Roman"/>
          <w:sz w:val="28"/>
          <w:szCs w:val="28"/>
          <w:b/>
          <w:bCs/>
          <w:spacing w:val="-5"/>
        </w:rPr>
        <w:t>1  </w:t>
      </w:r>
      <w:r>
        <w:rPr>
          <w:rFonts w:ascii="SimSun" w:hAnsi="SimSun" w:eastAsia="SimSun" w:cs="SimSun"/>
          <w:sz w:val="28"/>
          <w:szCs w:val="28"/>
          <w:b/>
          <w:bCs/>
          <w:spacing w:val="-5"/>
        </w:rPr>
        <w:t>日以来）完成的类似项目情况表</w:t>
      </w:r>
    </w:p>
    <w:p>
      <w:pPr>
        <w:spacing w:before="146"/>
        <w:rPr/>
      </w:pPr>
      <w:r/>
    </w:p>
    <w:tbl>
      <w:tblPr>
        <w:tblStyle w:val="TableNormal"/>
        <w:tblW w:w="8520"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46"/>
        <w:gridCol w:w="6374"/>
      </w:tblGrid>
      <w:tr>
        <w:trPr>
          <w:trHeight w:val="411" w:hRule="atLeast"/>
        </w:trPr>
        <w:tc>
          <w:tcPr>
            <w:tcW w:w="2146" w:type="dxa"/>
            <w:vAlign w:val="top"/>
            <w:tcBorders>
              <w:left w:val="single" w:color="000000" w:sz="10" w:space="0"/>
              <w:top w:val="single" w:color="000000" w:sz="10" w:space="0"/>
            </w:tcBorders>
          </w:tcPr>
          <w:p>
            <w:pPr>
              <w:pStyle w:val="TableText"/>
              <w:ind w:left="109"/>
              <w:spacing w:before="146" w:line="228" w:lineRule="auto"/>
              <w:rPr/>
            </w:pPr>
            <w:r>
              <w:rPr>
                <w:spacing w:val="6"/>
              </w:rPr>
              <w:t>项目名称</w:t>
            </w:r>
          </w:p>
        </w:tc>
        <w:tc>
          <w:tcPr>
            <w:tcW w:w="6374" w:type="dxa"/>
            <w:vAlign w:val="top"/>
            <w:tcBorders>
              <w:right w:val="single" w:color="000000" w:sz="10" w:space="0"/>
              <w:top w:val="single" w:color="000000" w:sz="10" w:space="0"/>
            </w:tcBorders>
          </w:tcPr>
          <w:p>
            <w:pPr>
              <w:rPr>
                <w:rFonts w:ascii="Arial"/>
                <w:sz w:val="21"/>
              </w:rPr>
            </w:pPr>
            <w:r/>
          </w:p>
        </w:tc>
      </w:tr>
      <w:tr>
        <w:trPr>
          <w:trHeight w:val="403" w:hRule="atLeast"/>
        </w:trPr>
        <w:tc>
          <w:tcPr>
            <w:tcW w:w="2146" w:type="dxa"/>
            <w:vAlign w:val="top"/>
            <w:tcBorders>
              <w:left w:val="single" w:color="000000" w:sz="10" w:space="0"/>
            </w:tcBorders>
          </w:tcPr>
          <w:p>
            <w:pPr>
              <w:pStyle w:val="TableText"/>
              <w:ind w:left="109"/>
              <w:spacing w:before="140" w:line="228" w:lineRule="auto"/>
              <w:rPr/>
            </w:pPr>
            <w:r>
              <w:rPr>
                <w:spacing w:val="7"/>
              </w:rPr>
              <w:t>项目所在地</w:t>
            </w:r>
          </w:p>
        </w:tc>
        <w:tc>
          <w:tcPr>
            <w:tcW w:w="6374" w:type="dxa"/>
            <w:vAlign w:val="top"/>
            <w:tcBorders>
              <w:right w:val="single" w:color="000000" w:sz="10" w:space="0"/>
            </w:tcBorders>
          </w:tcPr>
          <w:p>
            <w:pPr>
              <w:rPr>
                <w:rFonts w:ascii="Arial"/>
                <w:sz w:val="21"/>
              </w:rPr>
            </w:pPr>
            <w:r/>
          </w:p>
        </w:tc>
      </w:tr>
      <w:tr>
        <w:trPr>
          <w:trHeight w:val="403" w:hRule="atLeast"/>
        </w:trPr>
        <w:tc>
          <w:tcPr>
            <w:tcW w:w="2146" w:type="dxa"/>
            <w:vAlign w:val="top"/>
            <w:tcBorders>
              <w:left w:val="single" w:color="000000" w:sz="10" w:space="0"/>
            </w:tcBorders>
          </w:tcPr>
          <w:p>
            <w:pPr>
              <w:pStyle w:val="TableText"/>
              <w:ind w:left="109"/>
              <w:spacing w:before="142" w:line="228" w:lineRule="auto"/>
              <w:rPr/>
            </w:pPr>
            <w:r>
              <w:rPr>
                <w:spacing w:val="7"/>
              </w:rPr>
              <w:t>发包方名称</w:t>
            </w:r>
          </w:p>
        </w:tc>
        <w:tc>
          <w:tcPr>
            <w:tcW w:w="6374" w:type="dxa"/>
            <w:vAlign w:val="top"/>
            <w:tcBorders>
              <w:right w:val="single" w:color="000000" w:sz="10" w:space="0"/>
            </w:tcBorders>
          </w:tcPr>
          <w:p>
            <w:pPr>
              <w:rPr>
                <w:rFonts w:ascii="Arial"/>
                <w:sz w:val="21"/>
              </w:rPr>
            </w:pPr>
            <w:r/>
          </w:p>
        </w:tc>
      </w:tr>
      <w:tr>
        <w:trPr>
          <w:trHeight w:val="403" w:hRule="atLeast"/>
        </w:trPr>
        <w:tc>
          <w:tcPr>
            <w:tcW w:w="2146" w:type="dxa"/>
            <w:vAlign w:val="top"/>
            <w:tcBorders>
              <w:left w:val="single" w:color="000000" w:sz="10" w:space="0"/>
            </w:tcBorders>
          </w:tcPr>
          <w:p>
            <w:pPr>
              <w:pStyle w:val="TableText"/>
              <w:ind w:left="109"/>
              <w:spacing w:before="142" w:line="228" w:lineRule="auto"/>
              <w:rPr/>
            </w:pPr>
            <w:r>
              <w:rPr>
                <w:spacing w:val="7"/>
              </w:rPr>
              <w:t>发包方地址</w:t>
            </w:r>
          </w:p>
        </w:tc>
        <w:tc>
          <w:tcPr>
            <w:tcW w:w="6374" w:type="dxa"/>
            <w:vAlign w:val="top"/>
            <w:tcBorders>
              <w:right w:val="single" w:color="000000" w:sz="10" w:space="0"/>
            </w:tcBorders>
          </w:tcPr>
          <w:p>
            <w:pPr>
              <w:rPr>
                <w:rFonts w:ascii="Arial"/>
                <w:sz w:val="21"/>
              </w:rPr>
            </w:pPr>
            <w:r/>
          </w:p>
        </w:tc>
      </w:tr>
      <w:tr>
        <w:trPr>
          <w:trHeight w:val="403" w:hRule="atLeast"/>
        </w:trPr>
        <w:tc>
          <w:tcPr>
            <w:tcW w:w="2146" w:type="dxa"/>
            <w:vAlign w:val="top"/>
            <w:tcBorders>
              <w:left w:val="single" w:color="000000" w:sz="10" w:space="0"/>
            </w:tcBorders>
          </w:tcPr>
          <w:p>
            <w:pPr>
              <w:pStyle w:val="TableText"/>
              <w:ind w:left="109"/>
              <w:spacing w:before="144" w:line="228" w:lineRule="auto"/>
              <w:rPr/>
            </w:pPr>
            <w:r>
              <w:rPr>
                <w:spacing w:val="7"/>
              </w:rPr>
              <w:t>发包方电话</w:t>
            </w:r>
          </w:p>
        </w:tc>
        <w:tc>
          <w:tcPr>
            <w:tcW w:w="6374" w:type="dxa"/>
            <w:vAlign w:val="top"/>
            <w:tcBorders>
              <w:right w:val="single" w:color="000000" w:sz="10" w:space="0"/>
            </w:tcBorders>
          </w:tcPr>
          <w:p>
            <w:pPr>
              <w:rPr>
                <w:rFonts w:ascii="Arial"/>
                <w:sz w:val="21"/>
              </w:rPr>
            </w:pPr>
            <w:r/>
          </w:p>
        </w:tc>
      </w:tr>
      <w:tr>
        <w:trPr>
          <w:trHeight w:val="403" w:hRule="atLeast"/>
        </w:trPr>
        <w:tc>
          <w:tcPr>
            <w:tcW w:w="2146" w:type="dxa"/>
            <w:vAlign w:val="top"/>
            <w:tcBorders>
              <w:left w:val="single" w:color="000000" w:sz="10" w:space="0"/>
            </w:tcBorders>
          </w:tcPr>
          <w:p>
            <w:pPr>
              <w:pStyle w:val="TableText"/>
              <w:ind w:left="106"/>
              <w:spacing w:before="146" w:line="226" w:lineRule="auto"/>
              <w:rPr/>
            </w:pPr>
            <w:r>
              <w:rPr>
                <w:spacing w:val="7"/>
              </w:rPr>
              <w:t>合同价格</w:t>
            </w:r>
          </w:p>
        </w:tc>
        <w:tc>
          <w:tcPr>
            <w:tcW w:w="6374" w:type="dxa"/>
            <w:vAlign w:val="top"/>
            <w:tcBorders>
              <w:right w:val="single" w:color="000000" w:sz="10" w:space="0"/>
            </w:tcBorders>
          </w:tcPr>
          <w:p>
            <w:pPr>
              <w:rPr>
                <w:rFonts w:ascii="Arial"/>
                <w:sz w:val="21"/>
              </w:rPr>
            </w:pPr>
            <w:r/>
          </w:p>
        </w:tc>
      </w:tr>
      <w:tr>
        <w:trPr>
          <w:trHeight w:val="404" w:hRule="atLeast"/>
        </w:trPr>
        <w:tc>
          <w:tcPr>
            <w:tcW w:w="2146" w:type="dxa"/>
            <w:vAlign w:val="top"/>
            <w:tcBorders>
              <w:left w:val="single" w:color="000000" w:sz="10" w:space="0"/>
            </w:tcBorders>
          </w:tcPr>
          <w:p>
            <w:pPr>
              <w:pStyle w:val="TableText"/>
              <w:ind w:left="105"/>
              <w:spacing w:before="149" w:line="226" w:lineRule="auto"/>
              <w:rPr/>
            </w:pPr>
            <w:r>
              <w:rPr>
                <w:spacing w:val="7"/>
              </w:rPr>
              <w:t>服务期限</w:t>
            </w:r>
          </w:p>
        </w:tc>
        <w:tc>
          <w:tcPr>
            <w:tcW w:w="6374" w:type="dxa"/>
            <w:vAlign w:val="top"/>
            <w:tcBorders>
              <w:right w:val="single" w:color="000000" w:sz="10" w:space="0"/>
            </w:tcBorders>
          </w:tcPr>
          <w:p>
            <w:pPr>
              <w:rPr>
                <w:rFonts w:ascii="Arial"/>
                <w:sz w:val="21"/>
              </w:rPr>
            </w:pPr>
            <w:r/>
          </w:p>
        </w:tc>
      </w:tr>
      <w:tr>
        <w:trPr>
          <w:trHeight w:val="404" w:hRule="atLeast"/>
        </w:trPr>
        <w:tc>
          <w:tcPr>
            <w:tcW w:w="2146" w:type="dxa"/>
            <w:vAlign w:val="top"/>
            <w:tcBorders>
              <w:left w:val="single" w:color="000000" w:sz="10" w:space="0"/>
            </w:tcBorders>
          </w:tcPr>
          <w:p>
            <w:pPr>
              <w:pStyle w:val="TableText"/>
              <w:ind w:left="105"/>
              <w:spacing w:before="150" w:line="225" w:lineRule="auto"/>
              <w:rPr/>
            </w:pPr>
            <w:r>
              <w:rPr>
                <w:spacing w:val="8"/>
              </w:rPr>
              <w:t>承担的工作</w:t>
            </w:r>
          </w:p>
        </w:tc>
        <w:tc>
          <w:tcPr>
            <w:tcW w:w="6374" w:type="dxa"/>
            <w:vAlign w:val="top"/>
            <w:tcBorders>
              <w:right w:val="single" w:color="000000" w:sz="10" w:space="0"/>
            </w:tcBorders>
          </w:tcPr>
          <w:p>
            <w:pPr>
              <w:rPr>
                <w:rFonts w:ascii="Arial"/>
                <w:sz w:val="21"/>
              </w:rPr>
            </w:pPr>
            <w:r/>
          </w:p>
        </w:tc>
      </w:tr>
      <w:tr>
        <w:trPr>
          <w:trHeight w:val="404" w:hRule="atLeast"/>
        </w:trPr>
        <w:tc>
          <w:tcPr>
            <w:tcW w:w="2146" w:type="dxa"/>
            <w:vAlign w:val="top"/>
            <w:tcBorders>
              <w:left w:val="single" w:color="000000" w:sz="10" w:space="0"/>
            </w:tcBorders>
          </w:tcPr>
          <w:p>
            <w:pPr>
              <w:pStyle w:val="TableText"/>
              <w:ind w:left="106"/>
              <w:spacing w:before="151" w:line="224" w:lineRule="auto"/>
              <w:rPr/>
            </w:pPr>
            <w:r>
              <w:rPr>
                <w:spacing w:val="7"/>
              </w:rPr>
              <w:t>质量标准</w:t>
            </w:r>
          </w:p>
        </w:tc>
        <w:tc>
          <w:tcPr>
            <w:tcW w:w="6374" w:type="dxa"/>
            <w:vAlign w:val="top"/>
            <w:tcBorders>
              <w:right w:val="single" w:color="000000" w:sz="10" w:space="0"/>
            </w:tcBorders>
          </w:tcPr>
          <w:p>
            <w:pPr>
              <w:rPr>
                <w:rFonts w:ascii="Arial"/>
                <w:sz w:val="21"/>
              </w:rPr>
            </w:pPr>
            <w:r/>
          </w:p>
        </w:tc>
      </w:tr>
      <w:tr>
        <w:trPr>
          <w:trHeight w:val="2122" w:hRule="atLeast"/>
        </w:trPr>
        <w:tc>
          <w:tcPr>
            <w:tcW w:w="2146" w:type="dxa"/>
            <w:vAlign w:val="top"/>
            <w:tcBorders>
              <w:left w:val="single" w:color="000000" w:sz="10" w:space="0"/>
            </w:tcBorders>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09"/>
              <w:spacing w:before="65" w:line="228" w:lineRule="auto"/>
              <w:rPr/>
            </w:pPr>
            <w:r>
              <w:rPr>
                <w:spacing w:val="6"/>
              </w:rPr>
              <w:t>项目描述</w:t>
            </w:r>
          </w:p>
        </w:tc>
        <w:tc>
          <w:tcPr>
            <w:tcW w:w="6374" w:type="dxa"/>
            <w:vAlign w:val="top"/>
            <w:tcBorders>
              <w:right w:val="single" w:color="000000" w:sz="10" w:space="0"/>
            </w:tcBorders>
          </w:tcPr>
          <w:p>
            <w:pPr>
              <w:rPr>
                <w:rFonts w:ascii="Arial"/>
                <w:sz w:val="21"/>
              </w:rPr>
            </w:pPr>
            <w:r/>
          </w:p>
        </w:tc>
      </w:tr>
      <w:tr>
        <w:trPr>
          <w:trHeight w:val="929" w:hRule="atLeast"/>
        </w:trPr>
        <w:tc>
          <w:tcPr>
            <w:tcW w:w="2146" w:type="dxa"/>
            <w:vAlign w:val="top"/>
            <w:tcBorders>
              <w:left w:val="single" w:color="000000" w:sz="10" w:space="0"/>
              <w:bottom w:val="single" w:color="000000" w:sz="10" w:space="0"/>
            </w:tcBorders>
          </w:tcPr>
          <w:p>
            <w:pPr>
              <w:spacing w:line="346" w:lineRule="auto"/>
              <w:rPr>
                <w:rFonts w:ascii="Arial"/>
                <w:sz w:val="21"/>
              </w:rPr>
            </w:pPr>
            <w:r/>
          </w:p>
          <w:p>
            <w:pPr>
              <w:pStyle w:val="TableText"/>
              <w:ind w:left="108"/>
              <w:spacing w:before="65" w:line="229" w:lineRule="auto"/>
              <w:rPr/>
            </w:pPr>
            <w:r>
              <w:rPr>
                <w:spacing w:val="3"/>
              </w:rPr>
              <w:t>备注</w:t>
            </w:r>
          </w:p>
        </w:tc>
        <w:tc>
          <w:tcPr>
            <w:tcW w:w="6374" w:type="dxa"/>
            <w:vAlign w:val="top"/>
            <w:tcBorders>
              <w:bottom w:val="single" w:color="000000" w:sz="10" w:space="0"/>
              <w:right w:val="single" w:color="000000" w:sz="10" w:space="0"/>
            </w:tcBorders>
          </w:tcPr>
          <w:p>
            <w:pPr>
              <w:rPr>
                <w:rFonts w:ascii="Arial"/>
                <w:sz w:val="21"/>
              </w:rPr>
            </w:pPr>
            <w:r/>
          </w:p>
        </w:tc>
      </w:tr>
    </w:tbl>
    <w:p>
      <w:pPr>
        <w:ind w:left="609"/>
        <w:spacing w:before="115" w:line="219" w:lineRule="auto"/>
        <w:rPr>
          <w:rFonts w:ascii="SimSun" w:hAnsi="SimSun" w:eastAsia="SimSun" w:cs="SimSun"/>
          <w:sz w:val="24"/>
          <w:szCs w:val="24"/>
        </w:rPr>
      </w:pPr>
      <w:r>
        <w:rPr>
          <w:rFonts w:ascii="SimSun" w:hAnsi="SimSun" w:eastAsia="SimSun" w:cs="SimSun"/>
          <w:sz w:val="24"/>
          <w:szCs w:val="24"/>
          <w:spacing w:val="-1"/>
        </w:rPr>
        <w:t>注：表后需附合同及发票扫描件等业绩证明材料。</w:t>
      </w:r>
    </w:p>
    <w:p>
      <w:pPr>
        <w:spacing w:line="219" w:lineRule="auto"/>
        <w:sectPr>
          <w:headerReference w:type="default" r:id="rId99"/>
          <w:footerReference w:type="default" r:id="rId100"/>
          <w:pgSz w:w="11906" w:h="16839"/>
          <w:pgMar w:top="1285" w:right="1680" w:bottom="1011" w:left="1679" w:header="1270" w:footer="795" w:gutter="0"/>
        </w:sectPr>
        <w:rPr>
          <w:rFonts w:ascii="SimSun" w:hAnsi="SimSun" w:eastAsia="SimSun" w:cs="SimSun"/>
          <w:sz w:val="24"/>
          <w:szCs w:val="24"/>
        </w:rPr>
      </w:pPr>
    </w:p>
    <w:p>
      <w:pPr>
        <w:ind w:left="2869"/>
        <w:spacing w:before="233" w:line="212" w:lineRule="auto"/>
        <w:outlineLvl w:val="1"/>
        <w:rPr>
          <w:rFonts w:ascii="SimSun" w:hAnsi="SimSun" w:eastAsia="SimSun" w:cs="SimSun"/>
          <w:sz w:val="28"/>
          <w:szCs w:val="28"/>
        </w:rPr>
      </w:pPr>
      <w:r>
        <w:rPr>
          <w:rFonts w:ascii="SimSun" w:hAnsi="SimSun" w:eastAsia="SimSun" w:cs="SimSun"/>
          <w:sz w:val="28"/>
          <w:szCs w:val="28"/>
          <w:b/>
          <w:bCs/>
          <w:spacing w:val="-3"/>
        </w:rPr>
        <w:t>七、拟投入本项目人员</w:t>
      </w:r>
    </w:p>
    <w:tbl>
      <w:tblPr>
        <w:tblStyle w:val="TableNormal"/>
        <w:tblW w:w="85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
        <w:gridCol w:w="967"/>
        <w:gridCol w:w="969"/>
        <w:gridCol w:w="883"/>
        <w:gridCol w:w="3680"/>
        <w:gridCol w:w="1106"/>
      </w:tblGrid>
      <w:tr>
        <w:trPr>
          <w:trHeight w:val="475" w:hRule="atLeast"/>
        </w:trPr>
        <w:tc>
          <w:tcPr>
            <w:tcW w:w="918" w:type="dxa"/>
            <w:vAlign w:val="top"/>
          </w:tcPr>
          <w:p>
            <w:pPr>
              <w:pStyle w:val="TableText"/>
              <w:ind w:left="115"/>
              <w:spacing w:before="119" w:line="221" w:lineRule="auto"/>
              <w:rPr>
                <w:sz w:val="24"/>
                <w:szCs w:val="24"/>
              </w:rPr>
            </w:pPr>
            <w:r>
              <w:rPr>
                <w:sz w:val="24"/>
                <w:szCs w:val="24"/>
                <w:spacing w:val="-5"/>
              </w:rPr>
              <w:t>序号</w:t>
            </w:r>
          </w:p>
        </w:tc>
        <w:tc>
          <w:tcPr>
            <w:tcW w:w="967" w:type="dxa"/>
            <w:vAlign w:val="top"/>
          </w:tcPr>
          <w:p>
            <w:pPr>
              <w:pStyle w:val="TableText"/>
              <w:ind w:left="113"/>
              <w:spacing w:before="119" w:line="219" w:lineRule="auto"/>
              <w:rPr>
                <w:sz w:val="24"/>
                <w:szCs w:val="24"/>
              </w:rPr>
            </w:pPr>
            <w:r>
              <w:rPr>
                <w:sz w:val="24"/>
                <w:szCs w:val="24"/>
                <w:spacing w:val="-6"/>
              </w:rPr>
              <w:t>职务</w:t>
            </w:r>
          </w:p>
        </w:tc>
        <w:tc>
          <w:tcPr>
            <w:tcW w:w="969" w:type="dxa"/>
            <w:vAlign w:val="top"/>
          </w:tcPr>
          <w:p>
            <w:pPr>
              <w:pStyle w:val="TableText"/>
              <w:ind w:left="115"/>
              <w:spacing w:before="119" w:line="219" w:lineRule="auto"/>
              <w:rPr>
                <w:sz w:val="24"/>
                <w:szCs w:val="24"/>
              </w:rPr>
            </w:pPr>
            <w:r>
              <w:rPr>
                <w:sz w:val="24"/>
                <w:szCs w:val="24"/>
                <w:spacing w:val="-5"/>
              </w:rPr>
              <w:t>姓名</w:t>
            </w:r>
          </w:p>
        </w:tc>
        <w:tc>
          <w:tcPr>
            <w:tcW w:w="883" w:type="dxa"/>
            <w:vAlign w:val="top"/>
          </w:tcPr>
          <w:p>
            <w:pPr>
              <w:pStyle w:val="TableText"/>
              <w:ind w:left="116"/>
              <w:spacing w:before="120" w:line="221" w:lineRule="auto"/>
              <w:rPr>
                <w:sz w:val="24"/>
                <w:szCs w:val="24"/>
              </w:rPr>
            </w:pPr>
            <w:r>
              <w:rPr>
                <w:sz w:val="24"/>
                <w:szCs w:val="24"/>
                <w:spacing w:val="-6"/>
              </w:rPr>
              <w:t>职称</w:t>
            </w:r>
          </w:p>
        </w:tc>
        <w:tc>
          <w:tcPr>
            <w:tcW w:w="3680" w:type="dxa"/>
            <w:vAlign w:val="top"/>
          </w:tcPr>
          <w:p>
            <w:pPr>
              <w:pStyle w:val="TableText"/>
              <w:ind w:left="117"/>
              <w:spacing w:before="119" w:line="219" w:lineRule="auto"/>
              <w:rPr>
                <w:sz w:val="24"/>
                <w:szCs w:val="24"/>
              </w:rPr>
            </w:pPr>
            <w:r>
              <w:rPr>
                <w:sz w:val="24"/>
                <w:szCs w:val="24"/>
                <w:spacing w:val="-1"/>
              </w:rPr>
              <w:t>主要资历、经验及承担过的项目</w:t>
            </w:r>
          </w:p>
        </w:tc>
        <w:tc>
          <w:tcPr>
            <w:tcW w:w="1106" w:type="dxa"/>
            <w:vAlign w:val="top"/>
          </w:tcPr>
          <w:p>
            <w:pPr>
              <w:pStyle w:val="TableText"/>
              <w:ind w:left="120"/>
              <w:spacing w:before="119" w:line="221" w:lineRule="auto"/>
              <w:rPr>
                <w:sz w:val="24"/>
                <w:szCs w:val="24"/>
              </w:rPr>
            </w:pPr>
            <w:r>
              <w:rPr>
                <w:sz w:val="24"/>
                <w:szCs w:val="24"/>
                <w:spacing w:val="-7"/>
              </w:rPr>
              <w:t>备注</w:t>
            </w:r>
          </w:p>
        </w:tc>
      </w:tr>
      <w:tr>
        <w:trPr>
          <w:trHeight w:val="470"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0"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0"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1"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1"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0"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r>
        <w:trPr>
          <w:trHeight w:val="475" w:hRule="atLeast"/>
        </w:trPr>
        <w:tc>
          <w:tcPr>
            <w:tcW w:w="918" w:type="dxa"/>
            <w:vAlign w:val="top"/>
          </w:tcPr>
          <w:p>
            <w:pPr>
              <w:rPr>
                <w:rFonts w:ascii="Arial"/>
                <w:sz w:val="21"/>
              </w:rPr>
            </w:pPr>
            <w:r/>
          </w:p>
        </w:tc>
        <w:tc>
          <w:tcPr>
            <w:tcW w:w="967" w:type="dxa"/>
            <w:vAlign w:val="top"/>
          </w:tcPr>
          <w:p>
            <w:pPr>
              <w:rPr>
                <w:rFonts w:ascii="Arial"/>
                <w:sz w:val="21"/>
              </w:rPr>
            </w:pPr>
            <w:r/>
          </w:p>
        </w:tc>
        <w:tc>
          <w:tcPr>
            <w:tcW w:w="969" w:type="dxa"/>
            <w:vAlign w:val="top"/>
          </w:tcPr>
          <w:p>
            <w:pPr>
              <w:rPr>
                <w:rFonts w:ascii="Arial"/>
                <w:sz w:val="21"/>
              </w:rPr>
            </w:pPr>
            <w:r/>
          </w:p>
        </w:tc>
        <w:tc>
          <w:tcPr>
            <w:tcW w:w="883" w:type="dxa"/>
            <w:vAlign w:val="top"/>
          </w:tcPr>
          <w:p>
            <w:pPr>
              <w:rPr>
                <w:rFonts w:ascii="Arial"/>
                <w:sz w:val="21"/>
              </w:rPr>
            </w:pPr>
            <w:r/>
          </w:p>
        </w:tc>
        <w:tc>
          <w:tcPr>
            <w:tcW w:w="3680" w:type="dxa"/>
            <w:vAlign w:val="top"/>
          </w:tcPr>
          <w:p>
            <w:pPr>
              <w:rPr>
                <w:rFonts w:ascii="Arial"/>
                <w:sz w:val="21"/>
              </w:rPr>
            </w:pPr>
            <w:r/>
          </w:p>
        </w:tc>
        <w:tc>
          <w:tcPr>
            <w:tcW w:w="1106" w:type="dxa"/>
            <w:vAlign w:val="top"/>
          </w:tcPr>
          <w:p>
            <w:pPr>
              <w:rPr>
                <w:rFonts w:ascii="Arial"/>
                <w:sz w:val="21"/>
              </w:rPr>
            </w:pPr>
            <w:r/>
          </w:p>
        </w:tc>
      </w:tr>
    </w:tbl>
    <w:p>
      <w:pPr>
        <w:ind w:left="121" w:right="112" w:firstLine="418"/>
        <w:spacing w:before="140" w:line="371" w:lineRule="auto"/>
        <w:rPr>
          <w:rFonts w:ascii="SimSun" w:hAnsi="SimSun" w:eastAsia="SimSun" w:cs="SimSun"/>
          <w:sz w:val="20"/>
          <w:szCs w:val="20"/>
        </w:rPr>
      </w:pPr>
      <w:r>
        <w:rPr>
          <w:rFonts w:ascii="SimSun" w:hAnsi="SimSun" w:eastAsia="SimSun" w:cs="SimSun"/>
          <w:sz w:val="20"/>
          <w:szCs w:val="20"/>
          <w:spacing w:val="5"/>
        </w:rPr>
        <w:t>注：后附人员身份证、相关证书及投标前近</w:t>
      </w:r>
      <w:r>
        <w:rPr>
          <w:rFonts w:ascii="SimSun" w:hAnsi="SimSun" w:eastAsia="SimSun" w:cs="SimSun"/>
          <w:sz w:val="20"/>
          <w:szCs w:val="20"/>
          <w:spacing w:val="-16"/>
        </w:rPr>
        <w:t xml:space="preserve"> </w:t>
      </w:r>
      <w:r>
        <w:rPr>
          <w:rFonts w:ascii="SimSun" w:hAnsi="SimSun" w:eastAsia="SimSun" w:cs="SimSun"/>
          <w:sz w:val="20"/>
          <w:szCs w:val="20"/>
          <w:spacing w:val="5"/>
        </w:rPr>
        <w:t>3</w:t>
      </w:r>
      <w:r>
        <w:rPr>
          <w:rFonts w:ascii="SimSun" w:hAnsi="SimSun" w:eastAsia="SimSun" w:cs="SimSun"/>
          <w:sz w:val="20"/>
          <w:szCs w:val="20"/>
          <w:spacing w:val="-40"/>
        </w:rPr>
        <w:t xml:space="preserve"> </w:t>
      </w:r>
      <w:r>
        <w:rPr>
          <w:rFonts w:ascii="SimSun" w:hAnsi="SimSun" w:eastAsia="SimSun" w:cs="SimSun"/>
          <w:sz w:val="20"/>
          <w:szCs w:val="20"/>
          <w:spacing w:val="5"/>
        </w:rPr>
        <w:t>个月内（不含投标当月）任意</w:t>
      </w:r>
      <w:r>
        <w:rPr>
          <w:rFonts w:ascii="SimSun" w:hAnsi="SimSun" w:eastAsia="SimSun" w:cs="SimSun"/>
          <w:sz w:val="20"/>
          <w:szCs w:val="20"/>
          <w:spacing w:val="-22"/>
        </w:rPr>
        <w:t xml:space="preserve"> </w:t>
      </w:r>
      <w:r>
        <w:rPr>
          <w:rFonts w:ascii="SimSun" w:hAnsi="SimSun" w:eastAsia="SimSun" w:cs="SimSun"/>
          <w:sz w:val="20"/>
          <w:szCs w:val="20"/>
          <w:spacing w:val="5"/>
        </w:rPr>
        <w:t>1</w:t>
      </w:r>
      <w:r>
        <w:rPr>
          <w:rFonts w:ascii="SimSun" w:hAnsi="SimSun" w:eastAsia="SimSun" w:cs="SimSun"/>
          <w:sz w:val="20"/>
          <w:szCs w:val="20"/>
          <w:spacing w:val="-37"/>
        </w:rPr>
        <w:t xml:space="preserve"> </w:t>
      </w:r>
      <w:r>
        <w:rPr>
          <w:rFonts w:ascii="SimSun" w:hAnsi="SimSun" w:eastAsia="SimSun" w:cs="SimSun"/>
          <w:sz w:val="20"/>
          <w:szCs w:val="20"/>
          <w:spacing w:val="5"/>
        </w:rPr>
        <w:t>个月在本</w:t>
      </w:r>
      <w:r>
        <w:rPr>
          <w:rFonts w:ascii="SimSun" w:hAnsi="SimSun" w:eastAsia="SimSun" w:cs="SimSun"/>
          <w:sz w:val="20"/>
          <w:szCs w:val="20"/>
        </w:rPr>
        <w:t xml:space="preserve"> </w:t>
      </w:r>
      <w:r>
        <w:rPr>
          <w:rFonts w:ascii="SimSun" w:hAnsi="SimSun" w:eastAsia="SimSun" w:cs="SimSun"/>
          <w:sz w:val="20"/>
          <w:szCs w:val="20"/>
          <w:spacing w:val="7"/>
        </w:rPr>
        <w:t>单位的缴纳社保证明。</w:t>
      </w:r>
    </w:p>
    <w:p>
      <w:pPr>
        <w:spacing w:line="371" w:lineRule="auto"/>
        <w:sectPr>
          <w:headerReference w:type="default" r:id="rId101"/>
          <w:footerReference w:type="default" r:id="rId102"/>
          <w:pgSz w:w="11906" w:h="16839"/>
          <w:pgMar w:top="1285" w:right="1689" w:bottom="1011" w:left="1688" w:header="1270" w:footer="795" w:gutter="0"/>
        </w:sectPr>
        <w:rPr>
          <w:rFonts w:ascii="SimSun" w:hAnsi="SimSun" w:eastAsia="SimSun" w:cs="SimSun"/>
          <w:sz w:val="20"/>
          <w:szCs w:val="20"/>
        </w:rPr>
      </w:pPr>
    </w:p>
    <w:p>
      <w:pPr>
        <w:ind w:left="3496"/>
        <w:spacing w:before="233" w:line="212" w:lineRule="auto"/>
        <w:rPr>
          <w:rFonts w:ascii="SimSun" w:hAnsi="SimSun" w:eastAsia="SimSun" w:cs="SimSun"/>
          <w:sz w:val="28"/>
          <w:szCs w:val="28"/>
        </w:rPr>
      </w:pPr>
      <w:r>
        <w:rPr>
          <w:rFonts w:ascii="SimSun" w:hAnsi="SimSun" w:eastAsia="SimSun" w:cs="SimSun"/>
          <w:sz w:val="28"/>
          <w:szCs w:val="28"/>
          <w:b/>
          <w:bCs/>
          <w:spacing w:val="-6"/>
        </w:rPr>
        <w:t>八、差异表</w:t>
      </w:r>
    </w:p>
    <w:tbl>
      <w:tblPr>
        <w:tblStyle w:val="TableNormal"/>
        <w:tblW w:w="83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5"/>
        <w:gridCol w:w="939"/>
        <w:gridCol w:w="2496"/>
        <w:gridCol w:w="969"/>
        <w:gridCol w:w="3264"/>
      </w:tblGrid>
      <w:tr>
        <w:trPr>
          <w:trHeight w:val="471" w:hRule="atLeast"/>
        </w:trPr>
        <w:tc>
          <w:tcPr>
            <w:tcW w:w="695" w:type="dxa"/>
            <w:vAlign w:val="top"/>
            <w:vMerge w:val="restart"/>
            <w:tcBorders>
              <w:bottom w:val="nil"/>
            </w:tcBorders>
          </w:tcPr>
          <w:p>
            <w:pPr>
              <w:pStyle w:val="TableText"/>
              <w:ind w:left="142"/>
              <w:spacing w:before="292" w:line="229" w:lineRule="auto"/>
              <w:rPr/>
            </w:pPr>
            <w:r>
              <w:rPr>
                <w:spacing w:val="5"/>
              </w:rPr>
              <w:t>序号</w:t>
            </w:r>
          </w:p>
        </w:tc>
        <w:tc>
          <w:tcPr>
            <w:tcW w:w="3435" w:type="dxa"/>
            <w:vAlign w:val="top"/>
            <w:gridSpan w:val="2"/>
          </w:tcPr>
          <w:p>
            <w:pPr>
              <w:pStyle w:val="TableText"/>
              <w:ind w:left="1301"/>
              <w:spacing w:before="131" w:line="228" w:lineRule="auto"/>
              <w:rPr/>
            </w:pPr>
            <w:r>
              <w:rPr>
                <w:spacing w:val="7"/>
              </w:rPr>
              <w:t>招标文件</w:t>
            </w:r>
          </w:p>
        </w:tc>
        <w:tc>
          <w:tcPr>
            <w:tcW w:w="4233" w:type="dxa"/>
            <w:vAlign w:val="top"/>
            <w:gridSpan w:val="2"/>
          </w:tcPr>
          <w:p>
            <w:pPr>
              <w:pStyle w:val="TableText"/>
              <w:ind w:left="1703"/>
              <w:spacing w:before="131" w:line="228" w:lineRule="auto"/>
              <w:rPr/>
            </w:pPr>
            <w:r>
              <w:rPr>
                <w:spacing w:val="6"/>
              </w:rPr>
              <w:t>投标文件</w:t>
            </w:r>
          </w:p>
        </w:tc>
      </w:tr>
      <w:tr>
        <w:trPr>
          <w:trHeight w:val="317" w:hRule="atLeast"/>
        </w:trPr>
        <w:tc>
          <w:tcPr>
            <w:tcW w:w="695" w:type="dxa"/>
            <w:vAlign w:val="top"/>
            <w:vMerge w:val="continue"/>
            <w:tcBorders>
              <w:top w:val="nil"/>
            </w:tcBorders>
          </w:tcPr>
          <w:p>
            <w:pPr>
              <w:rPr>
                <w:rFonts w:ascii="Arial"/>
                <w:sz w:val="21"/>
              </w:rPr>
            </w:pPr>
            <w:r/>
          </w:p>
        </w:tc>
        <w:tc>
          <w:tcPr>
            <w:tcW w:w="939" w:type="dxa"/>
            <w:vAlign w:val="top"/>
          </w:tcPr>
          <w:p>
            <w:pPr>
              <w:pStyle w:val="TableText"/>
              <w:ind w:left="265"/>
              <w:spacing w:before="51" w:line="228" w:lineRule="auto"/>
              <w:rPr/>
            </w:pPr>
            <w:r>
              <w:rPr>
                <w:spacing w:val="3"/>
              </w:rPr>
              <w:t>条目</w:t>
            </w:r>
          </w:p>
        </w:tc>
        <w:tc>
          <w:tcPr>
            <w:tcW w:w="2496" w:type="dxa"/>
            <w:vAlign w:val="top"/>
          </w:tcPr>
          <w:p>
            <w:pPr>
              <w:pStyle w:val="TableText"/>
              <w:ind w:left="836"/>
              <w:spacing w:before="51" w:line="227" w:lineRule="auto"/>
              <w:rPr/>
            </w:pPr>
            <w:r>
              <w:rPr>
                <w:spacing w:val="6"/>
              </w:rPr>
              <w:t>简要内容</w:t>
            </w:r>
          </w:p>
        </w:tc>
        <w:tc>
          <w:tcPr>
            <w:tcW w:w="969" w:type="dxa"/>
            <w:vAlign w:val="top"/>
          </w:tcPr>
          <w:p>
            <w:pPr>
              <w:pStyle w:val="TableText"/>
              <w:ind w:left="281"/>
              <w:spacing w:before="51" w:line="228" w:lineRule="auto"/>
              <w:rPr/>
            </w:pPr>
            <w:r>
              <w:rPr>
                <w:spacing w:val="3"/>
              </w:rPr>
              <w:t>条目</w:t>
            </w:r>
          </w:p>
        </w:tc>
        <w:tc>
          <w:tcPr>
            <w:tcW w:w="3264" w:type="dxa"/>
            <w:vAlign w:val="top"/>
          </w:tcPr>
          <w:p>
            <w:pPr>
              <w:pStyle w:val="TableText"/>
              <w:ind w:left="1220"/>
              <w:spacing w:before="51" w:line="227" w:lineRule="auto"/>
              <w:rPr/>
            </w:pPr>
            <w:r>
              <w:rPr>
                <w:spacing w:val="6"/>
              </w:rPr>
              <w:t>简要内容</w:t>
            </w:r>
          </w:p>
        </w:tc>
      </w:tr>
      <w:tr>
        <w:trPr>
          <w:trHeight w:val="450"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0"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0"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1"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0"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1"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1"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r>
        <w:trPr>
          <w:trHeight w:val="455" w:hRule="atLeast"/>
        </w:trPr>
        <w:tc>
          <w:tcPr>
            <w:tcW w:w="695" w:type="dxa"/>
            <w:vAlign w:val="top"/>
          </w:tcPr>
          <w:p>
            <w:pPr>
              <w:rPr>
                <w:rFonts w:ascii="Arial"/>
                <w:sz w:val="21"/>
              </w:rPr>
            </w:pPr>
            <w:r/>
          </w:p>
        </w:tc>
        <w:tc>
          <w:tcPr>
            <w:tcW w:w="939" w:type="dxa"/>
            <w:vAlign w:val="top"/>
          </w:tcPr>
          <w:p>
            <w:pPr>
              <w:rPr>
                <w:rFonts w:ascii="Arial"/>
                <w:sz w:val="21"/>
              </w:rPr>
            </w:pPr>
            <w:r/>
          </w:p>
        </w:tc>
        <w:tc>
          <w:tcPr>
            <w:tcW w:w="2496" w:type="dxa"/>
            <w:vAlign w:val="top"/>
          </w:tcPr>
          <w:p>
            <w:pPr>
              <w:rPr>
                <w:rFonts w:ascii="Arial"/>
                <w:sz w:val="21"/>
              </w:rPr>
            </w:pPr>
            <w:r/>
          </w:p>
        </w:tc>
        <w:tc>
          <w:tcPr>
            <w:tcW w:w="969" w:type="dxa"/>
            <w:vAlign w:val="top"/>
          </w:tcPr>
          <w:p>
            <w:pPr>
              <w:rPr>
                <w:rFonts w:ascii="Arial"/>
                <w:sz w:val="21"/>
              </w:rPr>
            </w:pPr>
            <w:r/>
          </w:p>
        </w:tc>
        <w:tc>
          <w:tcPr>
            <w:tcW w:w="3264" w:type="dxa"/>
            <w:vAlign w:val="top"/>
          </w:tcPr>
          <w:p>
            <w:pPr>
              <w:rPr>
                <w:rFonts w:ascii="Arial"/>
                <w:sz w:val="21"/>
              </w:rPr>
            </w:pPr>
            <w:r/>
          </w:p>
        </w:tc>
      </w:tr>
    </w:tbl>
    <w:p>
      <w:pPr>
        <w:ind w:right="32"/>
        <w:spacing w:before="172" w:line="228" w:lineRule="auto"/>
        <w:jc w:val="right"/>
        <w:rPr>
          <w:rFonts w:ascii="SimSun" w:hAnsi="SimSun" w:eastAsia="SimSun" w:cs="SimSun"/>
          <w:sz w:val="20"/>
          <w:szCs w:val="20"/>
        </w:rPr>
      </w:pPr>
      <w:r>
        <w:rPr>
          <w:rFonts w:ascii="SimSun" w:hAnsi="SimSun" w:eastAsia="SimSun" w:cs="SimSun"/>
          <w:sz w:val="20"/>
          <w:szCs w:val="20"/>
          <w:spacing w:val="7"/>
        </w:rPr>
        <w:t>注：投标文件与招标文件的差异，不论多么微小，均应在差异表中予以说明，除差异表</w:t>
      </w:r>
    </w:p>
    <w:p>
      <w:pPr>
        <w:ind w:left="59"/>
        <w:spacing w:before="192" w:line="228" w:lineRule="auto"/>
        <w:outlineLvl w:val="2"/>
        <w:rPr>
          <w:rFonts w:ascii="SimSun" w:hAnsi="SimSun" w:eastAsia="SimSun" w:cs="SimSun"/>
          <w:sz w:val="20"/>
          <w:szCs w:val="20"/>
        </w:rPr>
      </w:pPr>
      <w:r>
        <w:rPr>
          <w:rFonts w:ascii="SimSun" w:hAnsi="SimSun" w:eastAsia="SimSun" w:cs="SimSun"/>
          <w:sz w:val="20"/>
          <w:szCs w:val="20"/>
          <w:spacing w:val="9"/>
        </w:rPr>
        <w:t>中列明的差异外，招标人将认为投标人已经全面响应了招标文件</w:t>
      </w:r>
      <w:r>
        <w:rPr>
          <w:rFonts w:ascii="SimSun" w:hAnsi="SimSun" w:eastAsia="SimSun" w:cs="SimSun"/>
          <w:sz w:val="20"/>
          <w:szCs w:val="20"/>
          <w:spacing w:val="8"/>
        </w:rPr>
        <w:t>的各项要求。</w:t>
      </w:r>
    </w:p>
    <w:p>
      <w:pPr>
        <w:spacing w:line="228" w:lineRule="auto"/>
        <w:sectPr>
          <w:headerReference w:type="default" r:id="rId103"/>
          <w:footerReference w:type="default" r:id="rId104"/>
          <w:pgSz w:w="11906" w:h="16839"/>
          <w:pgMar w:top="1285" w:right="1769" w:bottom="1011" w:left="1768" w:header="1270" w:footer="795" w:gutter="0"/>
        </w:sectPr>
        <w:rPr>
          <w:rFonts w:ascii="SimSun" w:hAnsi="SimSun" w:eastAsia="SimSun" w:cs="SimSun"/>
          <w:sz w:val="20"/>
          <w:szCs w:val="20"/>
        </w:rPr>
      </w:pPr>
    </w:p>
    <w:p>
      <w:pPr>
        <w:spacing w:line="390" w:lineRule="auto"/>
        <w:rPr>
          <w:rFonts w:ascii="Arial"/>
          <w:sz w:val="21"/>
        </w:rPr>
      </w:pPr>
      <w:r/>
    </w:p>
    <w:p>
      <w:pPr>
        <w:ind w:left="1894"/>
        <w:spacing w:before="91" w:line="219" w:lineRule="auto"/>
        <w:rPr>
          <w:rFonts w:ascii="SimSun" w:hAnsi="SimSun" w:eastAsia="SimSun" w:cs="SimSun"/>
          <w:sz w:val="28"/>
          <w:szCs w:val="28"/>
        </w:rPr>
      </w:pPr>
      <w:r>
        <w:rPr>
          <w:rFonts w:ascii="SimSun" w:hAnsi="SimSun" w:eastAsia="SimSun" w:cs="SimSun"/>
          <w:sz w:val="28"/>
          <w:szCs w:val="28"/>
          <w:b/>
          <w:bCs/>
          <w:spacing w:val="-3"/>
        </w:rPr>
        <w:t>九、公开招标活动投标人行为规范承诺书</w:t>
      </w:r>
    </w:p>
    <w:p>
      <w:pPr>
        <w:spacing w:line="276" w:lineRule="auto"/>
        <w:rPr>
          <w:rFonts w:ascii="Arial"/>
          <w:sz w:val="21"/>
        </w:rPr>
      </w:pPr>
      <w:r/>
    </w:p>
    <w:p>
      <w:pPr>
        <w:spacing w:line="276" w:lineRule="auto"/>
        <w:rPr>
          <w:rFonts w:ascii="Arial"/>
          <w:sz w:val="21"/>
        </w:rPr>
      </w:pPr>
      <w:r/>
    </w:p>
    <w:p>
      <w:pPr>
        <w:ind w:left="14"/>
        <w:spacing w:before="78" w:line="220" w:lineRule="auto"/>
        <w:tabs>
          <w:tab w:val="left" w:pos="864"/>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u w:val="single" w:color="auto"/>
          <w:spacing w:val="-1"/>
        </w:rPr>
        <w:t>招标人         </w:t>
      </w:r>
      <w:r>
        <w:rPr>
          <w:rFonts w:ascii="SimSun" w:hAnsi="SimSun" w:eastAsia="SimSun" w:cs="SimSun"/>
          <w:sz w:val="24"/>
          <w:szCs w:val="24"/>
          <w:spacing w:val="-1"/>
        </w:rPr>
        <w:t>：</w:t>
      </w:r>
    </w:p>
    <w:p>
      <w:pPr>
        <w:spacing w:line="280" w:lineRule="auto"/>
        <w:rPr>
          <w:rFonts w:ascii="Arial"/>
          <w:sz w:val="21"/>
        </w:rPr>
      </w:pPr>
      <w:r/>
    </w:p>
    <w:p>
      <w:pPr>
        <w:spacing w:line="280" w:lineRule="auto"/>
        <w:rPr>
          <w:rFonts w:ascii="Arial"/>
          <w:sz w:val="21"/>
        </w:rPr>
      </w:pPr>
      <w:r/>
    </w:p>
    <w:p>
      <w:pPr>
        <w:ind w:left="24" w:right="13" w:firstLine="480"/>
        <w:spacing w:before="78" w:line="431" w:lineRule="auto"/>
        <w:jc w:val="both"/>
        <w:rPr>
          <w:rFonts w:ascii="SimSun" w:hAnsi="SimSun" w:eastAsia="SimSun" w:cs="SimSun"/>
          <w:sz w:val="24"/>
          <w:szCs w:val="24"/>
        </w:rPr>
      </w:pPr>
      <w:r>
        <w:rPr>
          <w:rFonts w:ascii="SimSun" w:hAnsi="SimSun" w:eastAsia="SimSun" w:cs="SimSun"/>
          <w:sz w:val="24"/>
          <w:szCs w:val="24"/>
          <w:spacing w:val="-1"/>
        </w:rPr>
        <w:t>我公司应贵公司招标公告要求，参与贵公司</w:t>
      </w:r>
      <w:r>
        <w:rPr>
          <w:rFonts w:ascii="SimSun" w:hAnsi="SimSun" w:eastAsia="SimSun" w:cs="SimSun"/>
          <w:sz w:val="24"/>
          <w:szCs w:val="24"/>
          <w:spacing w:val="-102"/>
        </w:rPr>
        <w:t xml:space="preserve"> </w:t>
      </w:r>
      <w:r>
        <w:rPr>
          <w:rFonts w:ascii="SimSun" w:hAnsi="SimSun" w:eastAsia="SimSun" w:cs="SimSun"/>
          <w:sz w:val="24"/>
          <w:szCs w:val="24"/>
          <w:u w:val="single" w:color="auto"/>
        </w:rPr>
        <w:t xml:space="preserve">           </w:t>
      </w:r>
      <w:r>
        <w:rPr>
          <w:rFonts w:ascii="SimSun" w:hAnsi="SimSun" w:eastAsia="SimSun" w:cs="SimSun"/>
          <w:sz w:val="24"/>
          <w:szCs w:val="24"/>
          <w:spacing w:val="-97"/>
        </w:rPr>
        <w:t xml:space="preserve"> </w:t>
      </w:r>
      <w:r>
        <w:rPr>
          <w:rFonts w:ascii="SimSun" w:hAnsi="SimSun" w:eastAsia="SimSun" w:cs="SimSun"/>
          <w:sz w:val="24"/>
          <w:szCs w:val="24"/>
          <w:spacing w:val="-1"/>
        </w:rPr>
        <w:t>项目公开招标投标</w:t>
      </w:r>
      <w:r>
        <w:rPr>
          <w:rFonts w:ascii="SimSun" w:hAnsi="SimSun" w:eastAsia="SimSun" w:cs="SimSun"/>
          <w:sz w:val="24"/>
          <w:szCs w:val="24"/>
        </w:rPr>
        <w:t xml:space="preserve"> </w:t>
      </w:r>
      <w:r>
        <w:rPr>
          <w:rFonts w:ascii="SimSun" w:hAnsi="SimSun" w:eastAsia="SimSun" w:cs="SimSun"/>
          <w:sz w:val="24"/>
          <w:szCs w:val="24"/>
          <w:spacing w:val="-3"/>
        </w:rPr>
        <w:t>活动，为维护公平、公正、公开、诚实信用的招采环境，自愿遵守贵公司公开招</w:t>
      </w:r>
      <w:r>
        <w:rPr>
          <w:rFonts w:ascii="SimSun" w:hAnsi="SimSun" w:eastAsia="SimSun" w:cs="SimSun"/>
          <w:sz w:val="24"/>
          <w:szCs w:val="24"/>
        </w:rPr>
        <w:t xml:space="preserve"> </w:t>
      </w:r>
      <w:r>
        <w:rPr>
          <w:rFonts w:ascii="SimSun" w:hAnsi="SimSun" w:eastAsia="SimSun" w:cs="SimSun"/>
          <w:sz w:val="24"/>
          <w:szCs w:val="24"/>
          <w:spacing w:val="-1"/>
        </w:rPr>
        <w:t>标活动投标人行为规范如下：</w:t>
      </w:r>
    </w:p>
    <w:p>
      <w:pPr>
        <w:ind w:left="521"/>
        <w:spacing w:line="219" w:lineRule="auto"/>
        <w:rPr>
          <w:rFonts w:ascii="SimSun" w:hAnsi="SimSun" w:eastAsia="SimSun" w:cs="SimSun"/>
          <w:sz w:val="24"/>
          <w:szCs w:val="24"/>
        </w:rPr>
      </w:pPr>
      <w:r>
        <w:rPr>
          <w:rFonts w:ascii="SimSun" w:hAnsi="SimSun" w:eastAsia="SimSun" w:cs="SimSun"/>
          <w:sz w:val="24"/>
          <w:szCs w:val="24"/>
          <w:spacing w:val="-1"/>
        </w:rPr>
        <w:t>1.投标人遵循公开、公平、公正和诚实信用的原则参加投标。</w:t>
      </w:r>
    </w:p>
    <w:p>
      <w:pPr>
        <w:ind w:left="25" w:right="13" w:firstLine="480"/>
        <w:spacing w:before="275" w:line="324" w:lineRule="auto"/>
        <w:rPr>
          <w:rFonts w:ascii="SimSun" w:hAnsi="SimSun" w:eastAsia="SimSun" w:cs="SimSun"/>
          <w:sz w:val="24"/>
          <w:szCs w:val="24"/>
        </w:rPr>
      </w:pPr>
      <w:r>
        <w:rPr>
          <w:rFonts w:ascii="SimSun" w:hAnsi="SimSun" w:eastAsia="SimSun" w:cs="SimSun"/>
          <w:sz w:val="24"/>
          <w:szCs w:val="24"/>
          <w:spacing w:val="-3"/>
        </w:rPr>
        <w:t>2.投标人提供的资料、文件和数据应真实有效合法，不得以他人</w:t>
      </w:r>
      <w:r>
        <w:rPr>
          <w:rFonts w:ascii="SimSun" w:hAnsi="SimSun" w:eastAsia="SimSun" w:cs="SimSun"/>
          <w:sz w:val="24"/>
          <w:szCs w:val="24"/>
          <w:spacing w:val="-4"/>
        </w:rPr>
        <w:t>名义投标或</w:t>
      </w:r>
      <w:r>
        <w:rPr>
          <w:rFonts w:ascii="SimSun" w:hAnsi="SimSun" w:eastAsia="SimSun" w:cs="SimSun"/>
          <w:sz w:val="24"/>
          <w:szCs w:val="24"/>
        </w:rPr>
        <w:t xml:space="preserve"> </w:t>
      </w:r>
      <w:r>
        <w:rPr>
          <w:rFonts w:ascii="SimSun" w:hAnsi="SimSun" w:eastAsia="SimSun" w:cs="SimSun"/>
          <w:sz w:val="24"/>
          <w:szCs w:val="24"/>
          <w:spacing w:val="-1"/>
        </w:rPr>
        <w:t>者以其他方式弄虚作假，骗取中标。</w:t>
      </w:r>
    </w:p>
    <w:p>
      <w:pPr>
        <w:ind w:left="508"/>
        <w:spacing w:before="277" w:line="218" w:lineRule="auto"/>
        <w:rPr>
          <w:rFonts w:ascii="SimSun" w:hAnsi="SimSun" w:eastAsia="SimSun" w:cs="SimSun"/>
          <w:sz w:val="24"/>
          <w:szCs w:val="24"/>
        </w:rPr>
      </w:pPr>
      <w:r>
        <w:rPr>
          <w:rFonts w:ascii="SimSun" w:hAnsi="SimSun" w:eastAsia="SimSun" w:cs="SimSun"/>
          <w:sz w:val="24"/>
          <w:szCs w:val="24"/>
          <w:spacing w:val="-1"/>
        </w:rPr>
        <w:t>3.投标人发生合并、分立破产等重大变化的，应当及时书面告之招标人。</w:t>
      </w:r>
    </w:p>
    <w:p>
      <w:pPr>
        <w:ind w:left="26" w:right="160" w:firstLine="476"/>
        <w:spacing w:before="275" w:line="325" w:lineRule="auto"/>
        <w:rPr>
          <w:rFonts w:ascii="SimSun" w:hAnsi="SimSun" w:eastAsia="SimSun" w:cs="SimSun"/>
          <w:sz w:val="24"/>
          <w:szCs w:val="24"/>
        </w:rPr>
      </w:pPr>
      <w:r>
        <w:rPr>
          <w:rFonts w:ascii="SimSun" w:hAnsi="SimSun" w:eastAsia="SimSun" w:cs="SimSun"/>
          <w:sz w:val="24"/>
          <w:szCs w:val="24"/>
        </w:rPr>
        <w:t>4.投标人不得与招标人之间或者投标人与投标人之</w:t>
      </w:r>
      <w:r>
        <w:rPr>
          <w:rFonts w:ascii="SimSun" w:hAnsi="SimSun" w:eastAsia="SimSun" w:cs="SimSun"/>
          <w:sz w:val="24"/>
          <w:szCs w:val="24"/>
          <w:spacing w:val="-1"/>
        </w:rPr>
        <w:t>间采用不正当手段串通</w:t>
      </w:r>
      <w:r>
        <w:rPr>
          <w:rFonts w:ascii="SimSun" w:hAnsi="SimSun" w:eastAsia="SimSun" w:cs="SimSun"/>
          <w:sz w:val="24"/>
          <w:szCs w:val="24"/>
        </w:rPr>
        <w:t xml:space="preserve"> </w:t>
      </w:r>
      <w:r>
        <w:rPr>
          <w:rFonts w:ascii="SimSun" w:hAnsi="SimSun" w:eastAsia="SimSun" w:cs="SimSun"/>
          <w:sz w:val="24"/>
          <w:szCs w:val="24"/>
          <w:spacing w:val="-1"/>
        </w:rPr>
        <w:t>投标，损害招标人或者其他投标人的合法权益。</w:t>
      </w:r>
    </w:p>
    <w:p>
      <w:pPr>
        <w:ind w:left="508"/>
        <w:spacing w:before="275" w:line="219" w:lineRule="auto"/>
        <w:rPr>
          <w:rFonts w:ascii="SimSun" w:hAnsi="SimSun" w:eastAsia="SimSun" w:cs="SimSun"/>
          <w:sz w:val="24"/>
          <w:szCs w:val="24"/>
        </w:rPr>
      </w:pPr>
      <w:r>
        <w:rPr>
          <w:rFonts w:ascii="SimSun" w:hAnsi="SimSun" w:eastAsia="SimSun" w:cs="SimSun"/>
          <w:sz w:val="24"/>
          <w:szCs w:val="24"/>
          <w:spacing w:val="-1"/>
        </w:rPr>
        <w:t>5.投标人不得以向招标人或者评审委员会成员行贿的手段谋取中标。</w:t>
      </w:r>
    </w:p>
    <w:p>
      <w:pPr>
        <w:ind w:left="505"/>
        <w:spacing w:before="275" w:line="219" w:lineRule="auto"/>
        <w:rPr>
          <w:rFonts w:ascii="SimSun" w:hAnsi="SimSun" w:eastAsia="SimSun" w:cs="SimSun"/>
          <w:sz w:val="24"/>
          <w:szCs w:val="24"/>
        </w:rPr>
      </w:pPr>
      <w:r>
        <w:rPr>
          <w:rFonts w:ascii="SimSun" w:hAnsi="SimSun" w:eastAsia="SimSun" w:cs="SimSun"/>
          <w:sz w:val="24"/>
          <w:szCs w:val="24"/>
          <w:spacing w:val="-1"/>
        </w:rPr>
        <w:t>6.投标人不得采用不正当手段，扰乱、破坏招标工作秩序。</w:t>
      </w:r>
    </w:p>
    <w:p>
      <w:pPr>
        <w:ind w:left="24" w:right="13" w:firstLine="484"/>
        <w:spacing w:before="273" w:line="361" w:lineRule="auto"/>
        <w:rPr>
          <w:rFonts w:ascii="SimSun" w:hAnsi="SimSun" w:eastAsia="SimSun" w:cs="SimSun"/>
          <w:sz w:val="24"/>
          <w:szCs w:val="24"/>
        </w:rPr>
      </w:pPr>
      <w:r>
        <w:rPr>
          <w:rFonts w:ascii="SimSun" w:hAnsi="SimSun" w:eastAsia="SimSun" w:cs="SimSun"/>
          <w:sz w:val="24"/>
          <w:szCs w:val="24"/>
          <w:spacing w:val="-3"/>
        </w:rPr>
        <w:t>7.投标人应当在规定的时间内，按照评审委员会要求澄清</w:t>
      </w:r>
      <w:r>
        <w:rPr>
          <w:rFonts w:ascii="SimSun" w:hAnsi="SimSun" w:eastAsia="SimSun" w:cs="SimSun"/>
          <w:sz w:val="24"/>
          <w:szCs w:val="24"/>
          <w:spacing w:val="-4"/>
        </w:rPr>
        <w:t>有关问题。投标人</w:t>
      </w:r>
      <w:r>
        <w:rPr>
          <w:rFonts w:ascii="SimSun" w:hAnsi="SimSun" w:eastAsia="SimSun" w:cs="SimSun"/>
          <w:sz w:val="24"/>
          <w:szCs w:val="24"/>
        </w:rPr>
        <w:t xml:space="preserve"> </w:t>
      </w:r>
      <w:r>
        <w:rPr>
          <w:rFonts w:ascii="SimSun" w:hAnsi="SimSun" w:eastAsia="SimSun" w:cs="SimSun"/>
          <w:sz w:val="24"/>
          <w:szCs w:val="24"/>
          <w:spacing w:val="-3"/>
        </w:rPr>
        <w:t>的澄清、说明或者补正应当采用书面形式，由其授权的代表签字，并不得超出投</w:t>
      </w:r>
      <w:r>
        <w:rPr>
          <w:rFonts w:ascii="SimSun" w:hAnsi="SimSun" w:eastAsia="SimSun" w:cs="SimSun"/>
          <w:sz w:val="24"/>
          <w:szCs w:val="24"/>
        </w:rPr>
        <w:t xml:space="preserve"> </w:t>
      </w:r>
      <w:r>
        <w:rPr>
          <w:rFonts w:ascii="SimSun" w:hAnsi="SimSun" w:eastAsia="SimSun" w:cs="SimSun"/>
          <w:sz w:val="24"/>
          <w:szCs w:val="24"/>
          <w:spacing w:val="-1"/>
        </w:rPr>
        <w:t>标文件范围或者改变投标文件的实质性内容。</w:t>
      </w:r>
    </w:p>
    <w:p>
      <w:pPr>
        <w:ind w:left="44" w:right="40" w:firstLine="460"/>
        <w:spacing w:before="275" w:line="325" w:lineRule="auto"/>
        <w:rPr>
          <w:rFonts w:ascii="SimSun" w:hAnsi="SimSun" w:eastAsia="SimSun" w:cs="SimSun"/>
          <w:sz w:val="24"/>
          <w:szCs w:val="24"/>
        </w:rPr>
      </w:pPr>
      <w:r>
        <w:rPr>
          <w:rFonts w:ascii="SimSun" w:hAnsi="SimSun" w:eastAsia="SimSun" w:cs="SimSun"/>
          <w:sz w:val="24"/>
          <w:szCs w:val="24"/>
        </w:rPr>
        <w:t>8．投标人对招投标过程有异议或对异议的答复</w:t>
      </w:r>
      <w:r>
        <w:rPr>
          <w:rFonts w:ascii="SimSun" w:hAnsi="SimSun" w:eastAsia="SimSun" w:cs="SimSun"/>
          <w:sz w:val="24"/>
          <w:szCs w:val="24"/>
          <w:spacing w:val="-1"/>
        </w:rPr>
        <w:t>不满意或就某一事项直接提</w:t>
      </w:r>
      <w:r>
        <w:rPr>
          <w:rFonts w:ascii="SimSun" w:hAnsi="SimSun" w:eastAsia="SimSun" w:cs="SimSun"/>
          <w:sz w:val="24"/>
          <w:szCs w:val="24"/>
        </w:rPr>
        <w:t xml:space="preserve"> </w:t>
      </w:r>
      <w:r>
        <w:rPr>
          <w:rFonts w:ascii="SimSun" w:hAnsi="SimSun" w:eastAsia="SimSun" w:cs="SimSun"/>
          <w:sz w:val="24"/>
          <w:szCs w:val="24"/>
          <w:spacing w:val="-1"/>
        </w:rPr>
        <w:t>出投诉的，应在法定时间内向招标文件所载明的招标代理公司书面提出。</w:t>
      </w:r>
    </w:p>
    <w:p>
      <w:pPr>
        <w:ind w:left="27" w:right="13" w:firstLine="477"/>
        <w:spacing w:before="274" w:line="361" w:lineRule="auto"/>
        <w:rPr>
          <w:rFonts w:ascii="SimSun" w:hAnsi="SimSun" w:eastAsia="SimSun" w:cs="SimSun"/>
          <w:sz w:val="24"/>
          <w:szCs w:val="24"/>
        </w:rPr>
      </w:pPr>
      <w:r>
        <w:rPr>
          <w:rFonts w:ascii="SimSun" w:hAnsi="SimSun" w:eastAsia="SimSun" w:cs="SimSun"/>
          <w:sz w:val="24"/>
          <w:szCs w:val="24"/>
          <w:spacing w:val="-3"/>
        </w:rPr>
        <w:t>9.投标人不得缺乏事实依据而进行虚假、恶意的异议（质疑）与投诉</w:t>
      </w:r>
      <w:r>
        <w:rPr>
          <w:rFonts w:ascii="SimSun" w:hAnsi="SimSun" w:eastAsia="SimSun" w:cs="SimSun"/>
          <w:sz w:val="24"/>
          <w:szCs w:val="24"/>
          <w:spacing w:val="-4"/>
        </w:rPr>
        <w:t>，或者</w:t>
      </w:r>
      <w:r>
        <w:rPr>
          <w:rFonts w:ascii="SimSun" w:hAnsi="SimSun" w:eastAsia="SimSun" w:cs="SimSun"/>
          <w:sz w:val="24"/>
          <w:szCs w:val="24"/>
        </w:rPr>
        <w:t xml:space="preserve"> </w:t>
      </w:r>
      <w:r>
        <w:rPr>
          <w:rFonts w:ascii="SimSun" w:hAnsi="SimSun" w:eastAsia="SimSun" w:cs="SimSun"/>
          <w:sz w:val="24"/>
          <w:szCs w:val="24"/>
          <w:spacing w:val="-3"/>
        </w:rPr>
        <w:t>不配合招标人、相关部门在处理异议（投诉）过程中取证等行为，阻碍招</w:t>
      </w:r>
      <w:r>
        <w:rPr>
          <w:rFonts w:ascii="SimSun" w:hAnsi="SimSun" w:eastAsia="SimSun" w:cs="SimSun"/>
          <w:sz w:val="24"/>
          <w:szCs w:val="24"/>
          <w:spacing w:val="-4"/>
        </w:rPr>
        <w:t>标投标</w:t>
      </w:r>
      <w:r>
        <w:rPr>
          <w:rFonts w:ascii="SimSun" w:hAnsi="SimSun" w:eastAsia="SimSun" w:cs="SimSun"/>
          <w:sz w:val="24"/>
          <w:szCs w:val="24"/>
        </w:rPr>
        <w:t xml:space="preserve"> </w:t>
      </w:r>
      <w:r>
        <w:rPr>
          <w:rFonts w:ascii="SimSun" w:hAnsi="SimSun" w:eastAsia="SimSun" w:cs="SimSun"/>
          <w:sz w:val="24"/>
          <w:szCs w:val="24"/>
          <w:spacing w:val="-2"/>
        </w:rPr>
        <w:t>活动的正常进行。</w:t>
      </w:r>
    </w:p>
    <w:p>
      <w:pPr>
        <w:ind w:left="44" w:right="16" w:firstLine="477"/>
        <w:spacing w:before="274" w:line="324" w:lineRule="auto"/>
        <w:rPr>
          <w:rFonts w:ascii="SimSun" w:hAnsi="SimSun" w:eastAsia="SimSun" w:cs="SimSun"/>
          <w:sz w:val="24"/>
          <w:szCs w:val="24"/>
        </w:rPr>
      </w:pPr>
      <w:r>
        <w:rPr>
          <w:rFonts w:ascii="SimSun" w:hAnsi="SimSun" w:eastAsia="SimSun" w:cs="SimSun"/>
          <w:sz w:val="24"/>
          <w:szCs w:val="24"/>
        </w:rPr>
        <w:t>10.中标人不得无正当理由不与招标人订立合同，在签订合同时</w:t>
      </w:r>
      <w:r>
        <w:rPr>
          <w:rFonts w:ascii="SimSun" w:hAnsi="SimSun" w:eastAsia="SimSun" w:cs="SimSun"/>
          <w:sz w:val="24"/>
          <w:szCs w:val="24"/>
          <w:spacing w:val="-1"/>
        </w:rPr>
        <w:t>向招标人提</w:t>
      </w:r>
      <w:r>
        <w:rPr>
          <w:rFonts w:ascii="SimSun" w:hAnsi="SimSun" w:eastAsia="SimSun" w:cs="SimSun"/>
          <w:sz w:val="24"/>
          <w:szCs w:val="24"/>
        </w:rPr>
        <w:t xml:space="preserve"> </w:t>
      </w:r>
      <w:r>
        <w:rPr>
          <w:rFonts w:ascii="SimSun" w:hAnsi="SimSun" w:eastAsia="SimSun" w:cs="SimSun"/>
          <w:sz w:val="24"/>
          <w:szCs w:val="24"/>
          <w:spacing w:val="-2"/>
        </w:rPr>
        <w:t>出附加条件，或者不按招标文件要求提交履约保证金的。</w:t>
      </w:r>
    </w:p>
    <w:p>
      <w:pPr>
        <w:spacing w:line="324" w:lineRule="auto"/>
        <w:sectPr>
          <w:headerReference w:type="default" r:id="rId34"/>
          <w:footerReference w:type="default" r:id="rId105"/>
          <w:pgSz w:w="11906" w:h="16839"/>
          <w:pgMar w:top="1285" w:right="1785" w:bottom="1011" w:left="1785" w:header="1270" w:footer="795" w:gutter="0"/>
        </w:sectPr>
        <w:rPr>
          <w:rFonts w:ascii="SimSun" w:hAnsi="SimSun" w:eastAsia="SimSun" w:cs="SimSun"/>
          <w:sz w:val="24"/>
          <w:szCs w:val="24"/>
        </w:rPr>
      </w:pPr>
    </w:p>
    <w:p>
      <w:pPr>
        <w:spacing w:line="317" w:lineRule="auto"/>
        <w:rPr>
          <w:rFonts w:ascii="Arial"/>
          <w:sz w:val="21"/>
        </w:rPr>
      </w:pPr>
      <w:r/>
    </w:p>
    <w:p>
      <w:pPr>
        <w:ind w:left="24" w:right="183" w:firstLine="496"/>
        <w:spacing w:before="78" w:line="325" w:lineRule="auto"/>
        <w:rPr>
          <w:rFonts w:ascii="SimSun" w:hAnsi="SimSun" w:eastAsia="SimSun" w:cs="SimSun"/>
          <w:sz w:val="24"/>
          <w:szCs w:val="24"/>
        </w:rPr>
      </w:pPr>
      <w:r>
        <w:rPr>
          <w:rFonts w:ascii="SimSun" w:hAnsi="SimSun" w:eastAsia="SimSun" w:cs="SimSun"/>
          <w:sz w:val="24"/>
          <w:szCs w:val="24"/>
        </w:rPr>
        <w:t>11.中标人应当按照合同约定履行义务，完成中标项目。中标人</w:t>
      </w:r>
      <w:r>
        <w:rPr>
          <w:rFonts w:ascii="SimSun" w:hAnsi="SimSun" w:eastAsia="SimSun" w:cs="SimSun"/>
          <w:sz w:val="24"/>
          <w:szCs w:val="24"/>
          <w:spacing w:val="-1"/>
        </w:rPr>
        <w:t>不得向他人</w:t>
      </w:r>
      <w:r>
        <w:rPr>
          <w:rFonts w:ascii="SimSun" w:hAnsi="SimSun" w:eastAsia="SimSun" w:cs="SimSun"/>
          <w:sz w:val="24"/>
          <w:szCs w:val="24"/>
        </w:rPr>
        <w:t xml:space="preserve"> </w:t>
      </w:r>
      <w:r>
        <w:rPr>
          <w:rFonts w:ascii="SimSun" w:hAnsi="SimSun" w:eastAsia="SimSun" w:cs="SimSun"/>
          <w:sz w:val="24"/>
          <w:szCs w:val="24"/>
          <w:spacing w:val="-1"/>
        </w:rPr>
        <w:t>转让中标项目，也不得将中标项目肢解后分别向他人转让。</w:t>
      </w:r>
    </w:p>
    <w:p>
      <w:pPr>
        <w:ind w:left="25" w:right="120" w:firstLine="495"/>
        <w:spacing w:before="275" w:line="360" w:lineRule="auto"/>
        <w:rPr>
          <w:rFonts w:ascii="SimSun" w:hAnsi="SimSun" w:eastAsia="SimSun" w:cs="SimSun"/>
          <w:sz w:val="24"/>
          <w:szCs w:val="24"/>
        </w:rPr>
      </w:pPr>
      <w:r>
        <w:rPr>
          <w:rFonts w:ascii="SimSun" w:hAnsi="SimSun" w:eastAsia="SimSun" w:cs="SimSun"/>
          <w:sz w:val="24"/>
          <w:szCs w:val="24"/>
        </w:rPr>
        <w:t>12.根据《中华人民共和国招标投标法》第五十四条规定：投标</w:t>
      </w:r>
      <w:r>
        <w:rPr>
          <w:rFonts w:ascii="SimSun" w:hAnsi="SimSun" w:eastAsia="SimSun" w:cs="SimSun"/>
          <w:sz w:val="24"/>
          <w:szCs w:val="24"/>
          <w:spacing w:val="-1"/>
        </w:rPr>
        <w:t>人以他人名</w:t>
      </w:r>
      <w:r>
        <w:rPr>
          <w:rFonts w:ascii="SimSun" w:hAnsi="SimSun" w:eastAsia="SimSun" w:cs="SimSun"/>
          <w:sz w:val="24"/>
          <w:szCs w:val="24"/>
        </w:rPr>
        <w:t xml:space="preserve"> </w:t>
      </w:r>
      <w:r>
        <w:rPr>
          <w:rFonts w:ascii="SimSun" w:hAnsi="SimSun" w:eastAsia="SimSun" w:cs="SimSun"/>
          <w:sz w:val="24"/>
          <w:szCs w:val="24"/>
          <w:spacing w:val="-8"/>
        </w:rPr>
        <w:t>义投标或者以其他方式弄虚作假，骗取中标的，中标无效，给招标人造成损失的，</w:t>
      </w:r>
      <w:r>
        <w:rPr>
          <w:rFonts w:ascii="SimSun" w:hAnsi="SimSun" w:eastAsia="SimSun" w:cs="SimSun"/>
          <w:sz w:val="24"/>
          <w:szCs w:val="24"/>
          <w:spacing w:val="3"/>
        </w:rPr>
        <w:t xml:space="preserve"> </w:t>
      </w:r>
      <w:r>
        <w:rPr>
          <w:rFonts w:ascii="SimSun" w:hAnsi="SimSun" w:eastAsia="SimSun" w:cs="SimSun"/>
          <w:sz w:val="24"/>
          <w:szCs w:val="24"/>
          <w:spacing w:val="-1"/>
        </w:rPr>
        <w:t>依法承担赔偿责任；构成犯罪的，依法追究刑事责任。</w:t>
      </w:r>
    </w:p>
    <w:p>
      <w:pPr>
        <w:ind w:left="25" w:firstLine="480"/>
        <w:spacing w:before="274" w:line="431" w:lineRule="auto"/>
        <w:jc w:val="both"/>
        <w:rPr>
          <w:rFonts w:ascii="SimSun" w:hAnsi="SimSun" w:eastAsia="SimSun" w:cs="SimSun"/>
          <w:sz w:val="24"/>
          <w:szCs w:val="24"/>
        </w:rPr>
      </w:pPr>
      <w:r>
        <w:rPr>
          <w:rFonts w:ascii="SimSun" w:hAnsi="SimSun" w:eastAsia="SimSun" w:cs="SimSun"/>
          <w:sz w:val="24"/>
          <w:szCs w:val="24"/>
          <w:spacing w:val="-3"/>
        </w:rPr>
        <w:t>依法必须进行招标的项目的投标人有前款所列行为尚未构成</w:t>
      </w:r>
      <w:r>
        <w:rPr>
          <w:rFonts w:ascii="SimSun" w:hAnsi="SimSun" w:eastAsia="SimSun" w:cs="SimSun"/>
          <w:sz w:val="24"/>
          <w:szCs w:val="24"/>
          <w:spacing w:val="-4"/>
        </w:rPr>
        <w:t>犯罪的，处中标</w:t>
      </w:r>
      <w:r>
        <w:rPr>
          <w:rFonts w:ascii="SimSun" w:hAnsi="SimSun" w:eastAsia="SimSun" w:cs="SimSun"/>
          <w:sz w:val="24"/>
          <w:szCs w:val="24"/>
        </w:rPr>
        <w:t xml:space="preserve">  </w:t>
      </w:r>
      <w:r>
        <w:rPr>
          <w:rFonts w:ascii="SimSun" w:hAnsi="SimSun" w:eastAsia="SimSun" w:cs="SimSun"/>
          <w:sz w:val="24"/>
          <w:szCs w:val="24"/>
          <w:spacing w:val="-3"/>
        </w:rPr>
        <w:t>项目金额千分之五以上千分之十以下的罚款，对单位直接负责的主管人员和其他</w:t>
      </w:r>
      <w:r>
        <w:rPr>
          <w:rFonts w:ascii="SimSun" w:hAnsi="SimSun" w:eastAsia="SimSun" w:cs="SimSun"/>
          <w:sz w:val="24"/>
          <w:szCs w:val="24"/>
        </w:rPr>
        <w:t xml:space="preserve">  </w:t>
      </w:r>
      <w:r>
        <w:rPr>
          <w:rFonts w:ascii="SimSun" w:hAnsi="SimSun" w:eastAsia="SimSun" w:cs="SimSun"/>
          <w:sz w:val="24"/>
          <w:szCs w:val="24"/>
          <w:spacing w:val="-5"/>
        </w:rPr>
        <w:t>直接责任人员处单位罚款数额百分之五以上百分之十以下的罚款；有违法所得的，</w:t>
      </w:r>
      <w:r>
        <w:rPr>
          <w:rFonts w:ascii="SimSun" w:hAnsi="SimSun" w:eastAsia="SimSun" w:cs="SimSun"/>
          <w:sz w:val="24"/>
          <w:szCs w:val="24"/>
          <w:spacing w:val="15"/>
        </w:rPr>
        <w:t xml:space="preserve"> </w:t>
      </w:r>
      <w:r>
        <w:rPr>
          <w:rFonts w:ascii="SimSun" w:hAnsi="SimSun" w:eastAsia="SimSun" w:cs="SimSun"/>
          <w:sz w:val="24"/>
          <w:szCs w:val="24"/>
          <w:spacing w:val="-3"/>
        </w:rPr>
        <w:t>并处没收违法所得；情节严重的，取消其一年至三年内参加依法必须进行招标的</w:t>
      </w:r>
      <w:r>
        <w:rPr>
          <w:rFonts w:ascii="SimSun" w:hAnsi="SimSun" w:eastAsia="SimSun" w:cs="SimSun"/>
          <w:sz w:val="24"/>
          <w:szCs w:val="24"/>
        </w:rPr>
        <w:t xml:space="preserve">  </w:t>
      </w:r>
      <w:r>
        <w:rPr>
          <w:rFonts w:ascii="SimSun" w:hAnsi="SimSun" w:eastAsia="SimSun" w:cs="SimSun"/>
          <w:sz w:val="24"/>
          <w:szCs w:val="24"/>
          <w:spacing w:val="-1"/>
        </w:rPr>
        <w:t>项目的投标资格并予以公告，直至由工商行政管理机关吊销营业执照。</w:t>
      </w:r>
    </w:p>
    <w:p>
      <w:pPr>
        <w:ind w:left="24" w:right="181" w:firstLine="481"/>
        <w:spacing w:before="3" w:line="430" w:lineRule="auto"/>
        <w:jc w:val="both"/>
        <w:rPr>
          <w:rFonts w:ascii="SimSun" w:hAnsi="SimSun" w:eastAsia="SimSun" w:cs="SimSun"/>
          <w:sz w:val="24"/>
          <w:szCs w:val="24"/>
        </w:rPr>
      </w:pPr>
      <w:r>
        <w:rPr>
          <w:rFonts w:ascii="SimSun" w:hAnsi="SimSun" w:eastAsia="SimSun" w:cs="SimSun"/>
          <w:sz w:val="24"/>
          <w:szCs w:val="24"/>
          <w:spacing w:val="-3"/>
        </w:rPr>
        <w:t>投标人以他人名义投标或者以其他方式弄虚作假骗取中标</w:t>
      </w:r>
      <w:r>
        <w:rPr>
          <w:rFonts w:ascii="SimSun" w:hAnsi="SimSun" w:eastAsia="SimSun" w:cs="SimSun"/>
          <w:sz w:val="24"/>
          <w:szCs w:val="24"/>
          <w:spacing w:val="-4"/>
        </w:rPr>
        <w:t>的，中标无效；构</w:t>
      </w:r>
      <w:r>
        <w:rPr>
          <w:rFonts w:ascii="SimSun" w:hAnsi="SimSun" w:eastAsia="SimSun" w:cs="SimSun"/>
          <w:sz w:val="24"/>
          <w:szCs w:val="24"/>
        </w:rPr>
        <w:t xml:space="preserve"> </w:t>
      </w:r>
      <w:r>
        <w:rPr>
          <w:rFonts w:ascii="SimSun" w:hAnsi="SimSun" w:eastAsia="SimSun" w:cs="SimSun"/>
          <w:sz w:val="24"/>
          <w:szCs w:val="24"/>
          <w:spacing w:val="-3"/>
        </w:rPr>
        <w:t>成犯罪的，依法追究刑事责任；尚不构成犯罪的，依照招标投标法第五十四条的</w:t>
      </w:r>
      <w:r>
        <w:rPr>
          <w:rFonts w:ascii="SimSun" w:hAnsi="SimSun" w:eastAsia="SimSun" w:cs="SimSun"/>
          <w:sz w:val="24"/>
          <w:szCs w:val="24"/>
        </w:rPr>
        <w:t xml:space="preserve"> </w:t>
      </w:r>
      <w:r>
        <w:rPr>
          <w:rFonts w:ascii="SimSun" w:hAnsi="SimSun" w:eastAsia="SimSun" w:cs="SimSun"/>
          <w:sz w:val="24"/>
          <w:szCs w:val="24"/>
          <w:spacing w:val="-3"/>
        </w:rPr>
        <w:t>规定处罚。依法必须进行招标的项目的投标人未中标的，对单位的罚款金额按照</w:t>
      </w:r>
      <w:r>
        <w:rPr>
          <w:rFonts w:ascii="SimSun" w:hAnsi="SimSun" w:eastAsia="SimSun" w:cs="SimSun"/>
          <w:sz w:val="24"/>
          <w:szCs w:val="24"/>
        </w:rPr>
        <w:t xml:space="preserve"> </w:t>
      </w:r>
      <w:r>
        <w:rPr>
          <w:rFonts w:ascii="SimSun" w:hAnsi="SimSun" w:eastAsia="SimSun" w:cs="SimSun"/>
          <w:sz w:val="24"/>
          <w:szCs w:val="24"/>
          <w:spacing w:val="-1"/>
        </w:rPr>
        <w:t>招标项目合同金额依照招标投标法规定的比例计算。</w:t>
      </w:r>
    </w:p>
    <w:p>
      <w:pPr>
        <w:ind w:left="22" w:right="181" w:firstLine="618"/>
        <w:spacing w:before="3" w:line="430" w:lineRule="auto"/>
        <w:jc w:val="both"/>
        <w:rPr>
          <w:rFonts w:ascii="SimSun" w:hAnsi="SimSun" w:eastAsia="SimSun" w:cs="SimSun"/>
          <w:sz w:val="24"/>
          <w:szCs w:val="24"/>
        </w:rPr>
      </w:pPr>
      <w:r>
        <w:rPr>
          <w:rFonts w:ascii="SimSun" w:hAnsi="SimSun" w:eastAsia="SimSun" w:cs="SimSun"/>
          <w:sz w:val="24"/>
          <w:szCs w:val="24"/>
          <w:spacing w:val="-4"/>
        </w:rPr>
        <w:t>13.根据《中华人民共和国招标投标法实施条例》第六十八条规定：投标人</w:t>
      </w:r>
      <w:r>
        <w:rPr>
          <w:rFonts w:ascii="SimSun" w:hAnsi="SimSun" w:eastAsia="SimSun" w:cs="SimSun"/>
          <w:sz w:val="24"/>
          <w:szCs w:val="24"/>
          <w:spacing w:val="14"/>
        </w:rPr>
        <w:t xml:space="preserve"> </w:t>
      </w:r>
      <w:r>
        <w:rPr>
          <w:rFonts w:ascii="SimSun" w:hAnsi="SimSun" w:eastAsia="SimSun" w:cs="SimSun"/>
          <w:sz w:val="24"/>
          <w:szCs w:val="24"/>
          <w:spacing w:val="-3"/>
        </w:rPr>
        <w:t>有下列行为之一的，属于招标投标法第五十四条规定的情节严重行为，由有关行</w:t>
      </w:r>
      <w:r>
        <w:rPr>
          <w:rFonts w:ascii="SimSun" w:hAnsi="SimSun" w:eastAsia="SimSun" w:cs="SimSun"/>
          <w:sz w:val="24"/>
          <w:szCs w:val="24"/>
          <w:spacing w:val="1"/>
        </w:rPr>
        <w:t xml:space="preserve"> </w:t>
      </w:r>
      <w:r>
        <w:rPr>
          <w:rFonts w:ascii="SimSun" w:hAnsi="SimSun" w:eastAsia="SimSun" w:cs="SimSun"/>
          <w:sz w:val="24"/>
          <w:szCs w:val="24"/>
          <w:spacing w:val="-2"/>
        </w:rPr>
        <w:t>政监督部门取消其</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9"/>
        </w:rPr>
        <w:t xml:space="preserve"> </w:t>
      </w:r>
      <w:r>
        <w:rPr>
          <w:rFonts w:ascii="SimSun" w:hAnsi="SimSun" w:eastAsia="SimSun" w:cs="SimSun"/>
          <w:sz w:val="24"/>
          <w:szCs w:val="24"/>
          <w:spacing w:val="-2"/>
        </w:rPr>
        <w:t>年至</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spacing w:val="-50"/>
        </w:rPr>
        <w:t xml:space="preserve"> </w:t>
      </w:r>
      <w:r>
        <w:rPr>
          <w:rFonts w:ascii="SimSun" w:hAnsi="SimSun" w:eastAsia="SimSun" w:cs="SimSun"/>
          <w:sz w:val="24"/>
          <w:szCs w:val="24"/>
          <w:spacing w:val="-2"/>
        </w:rPr>
        <w:t>年内参加依法必须进行招标的项目</w:t>
      </w:r>
      <w:r>
        <w:rPr>
          <w:rFonts w:ascii="SimSun" w:hAnsi="SimSun" w:eastAsia="SimSun" w:cs="SimSun"/>
          <w:sz w:val="24"/>
          <w:szCs w:val="24"/>
          <w:spacing w:val="-3"/>
        </w:rPr>
        <w:t>的投标资格：</w:t>
      </w:r>
    </w:p>
    <w:p>
      <w:pPr>
        <w:ind w:left="514"/>
        <w:spacing w:line="218" w:lineRule="auto"/>
        <w:rPr>
          <w:rFonts w:ascii="SimSun" w:hAnsi="SimSun" w:eastAsia="SimSun" w:cs="SimSun"/>
          <w:sz w:val="24"/>
          <w:szCs w:val="24"/>
        </w:rPr>
      </w:pPr>
      <w:r>
        <w:rPr>
          <w:rFonts w:ascii="SimSun" w:hAnsi="SimSun" w:eastAsia="SimSun" w:cs="SimSun"/>
          <w:sz w:val="24"/>
          <w:szCs w:val="24"/>
          <w:spacing w:val="-1"/>
        </w:rPr>
        <w:t>（一）伪造、变造资格、资质证书或者其他许可证件骗取中标；</w:t>
      </w:r>
    </w:p>
    <w:p>
      <w:pPr>
        <w:ind w:left="514"/>
        <w:spacing w:before="277" w:line="219" w:lineRule="auto"/>
        <w:rPr>
          <w:rFonts w:ascii="SimSun" w:hAnsi="SimSun" w:eastAsia="SimSun" w:cs="SimSun"/>
          <w:sz w:val="24"/>
          <w:szCs w:val="24"/>
        </w:rPr>
      </w:pPr>
      <w:r>
        <w:rPr>
          <w:rFonts w:ascii="SimSun" w:hAnsi="SimSun" w:eastAsia="SimSun" w:cs="SimSun"/>
          <w:sz w:val="24"/>
          <w:szCs w:val="24"/>
          <w:spacing w:val="-4"/>
        </w:rPr>
        <w:t>（二）3</w:t>
      </w:r>
      <w:r>
        <w:rPr>
          <w:rFonts w:ascii="SimSun" w:hAnsi="SimSun" w:eastAsia="SimSun" w:cs="SimSun"/>
          <w:sz w:val="24"/>
          <w:szCs w:val="24"/>
          <w:spacing w:val="-34"/>
        </w:rPr>
        <w:t xml:space="preserve"> </w:t>
      </w:r>
      <w:r>
        <w:rPr>
          <w:rFonts w:ascii="SimSun" w:hAnsi="SimSun" w:eastAsia="SimSun" w:cs="SimSun"/>
          <w:sz w:val="24"/>
          <w:szCs w:val="24"/>
          <w:spacing w:val="-4"/>
        </w:rPr>
        <w:t>年内</w:t>
      </w:r>
      <w:r>
        <w:rPr>
          <w:rFonts w:ascii="SimSun" w:hAnsi="SimSun" w:eastAsia="SimSun" w:cs="SimSun"/>
          <w:sz w:val="24"/>
          <w:szCs w:val="24"/>
          <w:spacing w:val="-48"/>
        </w:rPr>
        <w:t xml:space="preserve"> </w:t>
      </w:r>
      <w:r>
        <w:rPr>
          <w:rFonts w:ascii="SimSun" w:hAnsi="SimSun" w:eastAsia="SimSun" w:cs="SimSun"/>
          <w:sz w:val="24"/>
          <w:szCs w:val="24"/>
          <w:spacing w:val="-4"/>
        </w:rPr>
        <w:t>2</w:t>
      </w:r>
      <w:r>
        <w:rPr>
          <w:rFonts w:ascii="SimSun" w:hAnsi="SimSun" w:eastAsia="SimSun" w:cs="SimSun"/>
          <w:sz w:val="24"/>
          <w:szCs w:val="24"/>
          <w:spacing w:val="-44"/>
        </w:rPr>
        <w:t xml:space="preserve"> </w:t>
      </w:r>
      <w:r>
        <w:rPr>
          <w:rFonts w:ascii="SimSun" w:hAnsi="SimSun" w:eastAsia="SimSun" w:cs="SimSun"/>
          <w:sz w:val="24"/>
          <w:szCs w:val="24"/>
          <w:spacing w:val="-4"/>
        </w:rPr>
        <w:t>次以上使用他人名义投标；</w:t>
      </w:r>
    </w:p>
    <w:p>
      <w:pPr>
        <w:ind w:left="514"/>
        <w:spacing w:before="274" w:line="219" w:lineRule="auto"/>
        <w:rPr>
          <w:rFonts w:ascii="SimSun" w:hAnsi="SimSun" w:eastAsia="SimSun" w:cs="SimSun"/>
          <w:sz w:val="24"/>
          <w:szCs w:val="24"/>
        </w:rPr>
      </w:pPr>
      <w:r>
        <w:rPr>
          <w:rFonts w:ascii="SimSun" w:hAnsi="SimSun" w:eastAsia="SimSun" w:cs="SimSun"/>
          <w:sz w:val="24"/>
          <w:szCs w:val="24"/>
          <w:spacing w:val="-2"/>
        </w:rPr>
        <w:t>（三）弄虚作假骗取中标给招标人造成直接经济损失</w:t>
      </w:r>
      <w:r>
        <w:rPr>
          <w:rFonts w:ascii="SimSun" w:hAnsi="SimSun" w:eastAsia="SimSun" w:cs="SimSun"/>
          <w:sz w:val="24"/>
          <w:szCs w:val="24"/>
          <w:spacing w:val="-37"/>
        </w:rPr>
        <w:t xml:space="preserve"> </w:t>
      </w:r>
      <w:r>
        <w:rPr>
          <w:rFonts w:ascii="SimSun" w:hAnsi="SimSun" w:eastAsia="SimSun" w:cs="SimSun"/>
          <w:sz w:val="24"/>
          <w:szCs w:val="24"/>
          <w:spacing w:val="-2"/>
        </w:rPr>
        <w:t>30</w:t>
      </w:r>
      <w:r>
        <w:rPr>
          <w:rFonts w:ascii="SimSun" w:hAnsi="SimSun" w:eastAsia="SimSun" w:cs="SimSun"/>
          <w:sz w:val="24"/>
          <w:szCs w:val="24"/>
          <w:spacing w:val="-45"/>
        </w:rPr>
        <w:t xml:space="preserve"> </w:t>
      </w:r>
      <w:r>
        <w:rPr>
          <w:rFonts w:ascii="SimSun" w:hAnsi="SimSun" w:eastAsia="SimSun" w:cs="SimSun"/>
          <w:sz w:val="24"/>
          <w:szCs w:val="24"/>
          <w:spacing w:val="-2"/>
        </w:rPr>
        <w:t>万元以上；</w:t>
      </w:r>
    </w:p>
    <w:p>
      <w:pPr>
        <w:ind w:left="514"/>
        <w:spacing w:before="274" w:line="219" w:lineRule="auto"/>
        <w:rPr>
          <w:rFonts w:ascii="SimSun" w:hAnsi="SimSun" w:eastAsia="SimSun" w:cs="SimSun"/>
          <w:sz w:val="24"/>
          <w:szCs w:val="24"/>
        </w:rPr>
      </w:pPr>
      <w:r>
        <w:rPr>
          <w:rFonts w:ascii="SimSun" w:hAnsi="SimSun" w:eastAsia="SimSun" w:cs="SimSun"/>
          <w:sz w:val="24"/>
          <w:szCs w:val="24"/>
          <w:spacing w:val="-1"/>
        </w:rPr>
        <w:t>（四）其他弄虚作假骗取中标情节严重的行为。</w:t>
      </w:r>
    </w:p>
    <w:p>
      <w:pPr>
        <w:ind w:left="23" w:right="181" w:firstLine="482"/>
        <w:spacing w:before="276" w:line="432" w:lineRule="auto"/>
        <w:jc w:val="both"/>
        <w:rPr>
          <w:rFonts w:ascii="SimSun" w:hAnsi="SimSun" w:eastAsia="SimSun" w:cs="SimSun"/>
          <w:sz w:val="24"/>
          <w:szCs w:val="24"/>
        </w:rPr>
      </w:pPr>
      <w:r>
        <w:rPr>
          <w:rFonts w:ascii="SimSun" w:hAnsi="SimSun" w:eastAsia="SimSun" w:cs="SimSun"/>
          <w:sz w:val="24"/>
          <w:szCs w:val="24"/>
          <w:spacing w:val="3"/>
        </w:rPr>
        <w:t>投标人自本条第二款规定的处罚执行期限届满之日起</w:t>
      </w:r>
      <w:r>
        <w:rPr>
          <w:rFonts w:ascii="SimSun" w:hAnsi="SimSun" w:eastAsia="SimSun" w:cs="SimSun"/>
          <w:sz w:val="24"/>
          <w:szCs w:val="24"/>
          <w:spacing w:val="-38"/>
        </w:rPr>
        <w:t xml:space="preserve"> </w:t>
      </w:r>
      <w:r>
        <w:rPr>
          <w:rFonts w:ascii="SimSun" w:hAnsi="SimSun" w:eastAsia="SimSun" w:cs="SimSun"/>
          <w:sz w:val="24"/>
          <w:szCs w:val="24"/>
          <w:spacing w:val="3"/>
        </w:rPr>
        <w:t>3</w:t>
      </w:r>
      <w:r>
        <w:rPr>
          <w:rFonts w:ascii="SimSun" w:hAnsi="SimSun" w:eastAsia="SimSun" w:cs="SimSun"/>
          <w:sz w:val="24"/>
          <w:szCs w:val="24"/>
          <w:spacing w:val="-45"/>
        </w:rPr>
        <w:t xml:space="preserve"> </w:t>
      </w:r>
      <w:r>
        <w:rPr>
          <w:rFonts w:ascii="SimSun" w:hAnsi="SimSun" w:eastAsia="SimSun" w:cs="SimSun"/>
          <w:sz w:val="24"/>
          <w:szCs w:val="24"/>
          <w:spacing w:val="3"/>
        </w:rPr>
        <w:t>年内又有该款所列</w:t>
      </w:r>
      <w:r>
        <w:rPr>
          <w:rFonts w:ascii="SimSun" w:hAnsi="SimSun" w:eastAsia="SimSun" w:cs="SimSun"/>
          <w:sz w:val="24"/>
          <w:szCs w:val="24"/>
        </w:rPr>
        <w:t xml:space="preserve"> </w:t>
      </w:r>
      <w:r>
        <w:rPr>
          <w:rFonts w:ascii="SimSun" w:hAnsi="SimSun" w:eastAsia="SimSun" w:cs="SimSun"/>
          <w:sz w:val="24"/>
          <w:szCs w:val="24"/>
          <w:spacing w:val="-3"/>
        </w:rPr>
        <w:t>违法行为之一的，或者弄虚作假骗取中标情节特别严重的，由工商行政管理机关</w:t>
      </w:r>
      <w:r>
        <w:rPr>
          <w:rFonts w:ascii="SimSun" w:hAnsi="SimSun" w:eastAsia="SimSun" w:cs="SimSun"/>
          <w:sz w:val="24"/>
          <w:szCs w:val="24"/>
          <w:spacing w:val="1"/>
        </w:rPr>
        <w:t xml:space="preserve"> </w:t>
      </w:r>
      <w:r>
        <w:rPr>
          <w:rFonts w:ascii="SimSun" w:hAnsi="SimSun" w:eastAsia="SimSun" w:cs="SimSun"/>
          <w:sz w:val="24"/>
          <w:szCs w:val="24"/>
          <w:spacing w:val="-2"/>
        </w:rPr>
        <w:t>吊销营业执照。</w:t>
      </w:r>
    </w:p>
    <w:p>
      <w:pPr>
        <w:spacing w:line="432" w:lineRule="auto"/>
        <w:sectPr>
          <w:headerReference w:type="default" r:id="rId68"/>
          <w:footerReference w:type="default" r:id="rId106"/>
          <w:pgSz w:w="11906" w:h="16839"/>
          <w:pgMar w:top="1285" w:right="1618" w:bottom="1011" w:left="1785" w:header="1270" w:footer="795" w:gutter="0"/>
        </w:sectPr>
        <w:rPr>
          <w:rFonts w:ascii="SimSun" w:hAnsi="SimSun" w:eastAsia="SimSun" w:cs="SimSun"/>
          <w:sz w:val="24"/>
          <w:szCs w:val="24"/>
        </w:rPr>
      </w:pPr>
    </w:p>
    <w:p>
      <w:pPr>
        <w:spacing w:line="318" w:lineRule="auto"/>
        <w:rPr>
          <w:rFonts w:ascii="Arial"/>
          <w:sz w:val="21"/>
        </w:rPr>
      </w:pPr>
      <w:r/>
    </w:p>
    <w:p>
      <w:pPr>
        <w:ind w:left="24" w:right="16" w:firstLine="496"/>
        <w:spacing w:before="78" w:line="325" w:lineRule="auto"/>
        <w:rPr>
          <w:rFonts w:ascii="SimSun" w:hAnsi="SimSun" w:eastAsia="SimSun" w:cs="SimSun"/>
          <w:sz w:val="24"/>
          <w:szCs w:val="24"/>
        </w:rPr>
      </w:pPr>
      <w:r>
        <w:rPr>
          <w:rFonts w:ascii="SimSun" w:hAnsi="SimSun" w:eastAsia="SimSun" w:cs="SimSun"/>
          <w:sz w:val="24"/>
          <w:szCs w:val="24"/>
        </w:rPr>
        <w:t>14.投标人不得具有违反国家相关法律法规和集团公司、建投能</w:t>
      </w:r>
      <w:r>
        <w:rPr>
          <w:rFonts w:ascii="SimSun" w:hAnsi="SimSun" w:eastAsia="SimSun" w:cs="SimSun"/>
          <w:sz w:val="24"/>
          <w:szCs w:val="24"/>
          <w:spacing w:val="-1"/>
        </w:rPr>
        <w:t>源公司有关</w:t>
      </w:r>
      <w:r>
        <w:rPr>
          <w:rFonts w:ascii="SimSun" w:hAnsi="SimSun" w:eastAsia="SimSun" w:cs="SimSun"/>
          <w:sz w:val="24"/>
          <w:szCs w:val="24"/>
        </w:rPr>
        <w:t xml:space="preserve"> </w:t>
      </w:r>
      <w:r>
        <w:rPr>
          <w:rFonts w:ascii="SimSun" w:hAnsi="SimSun" w:eastAsia="SimSun" w:cs="SimSun"/>
          <w:sz w:val="24"/>
          <w:szCs w:val="24"/>
          <w:spacing w:val="-2"/>
        </w:rPr>
        <w:t>规定的其他行为。</w:t>
      </w:r>
    </w:p>
    <w:p>
      <w:pPr>
        <w:ind w:left="24" w:right="13" w:firstLine="496"/>
        <w:spacing w:before="269" w:line="396" w:lineRule="auto"/>
        <w:rPr>
          <w:rFonts w:ascii="SimSun" w:hAnsi="SimSun" w:eastAsia="SimSun" w:cs="SimSun"/>
          <w:sz w:val="24"/>
          <w:szCs w:val="24"/>
        </w:rPr>
      </w:pPr>
      <w:r>
        <w:rPr>
          <w:rFonts w:ascii="SimSun" w:hAnsi="SimSun" w:eastAsia="SimSun" w:cs="SimSun"/>
          <w:sz w:val="24"/>
          <w:szCs w:val="24"/>
        </w:rPr>
        <w:t>15.违反以上行为规范的投标人，我公司将按照《河北建投能源</w:t>
      </w:r>
      <w:r>
        <w:rPr>
          <w:rFonts w:ascii="SimSun" w:hAnsi="SimSun" w:eastAsia="SimSun" w:cs="SimSun"/>
          <w:sz w:val="24"/>
          <w:szCs w:val="24"/>
          <w:spacing w:val="-1"/>
        </w:rPr>
        <w:t>投资股份有</w:t>
      </w:r>
      <w:r>
        <w:rPr>
          <w:rFonts w:ascii="SimSun" w:hAnsi="SimSun" w:eastAsia="SimSun" w:cs="SimSun"/>
          <w:sz w:val="24"/>
          <w:szCs w:val="24"/>
        </w:rPr>
        <w:t xml:space="preserve"> </w:t>
      </w:r>
      <w:r>
        <w:rPr>
          <w:rFonts w:ascii="SimSun" w:hAnsi="SimSun" w:eastAsia="SimSun" w:cs="SimSun"/>
          <w:sz w:val="24"/>
          <w:szCs w:val="24"/>
          <w:spacing w:val="-3"/>
        </w:rPr>
        <w:t>限公司投标人评价管理办法》进行内部处理，根据其违反内容及其给招标人带来</w:t>
      </w:r>
      <w:r>
        <w:rPr>
          <w:rFonts w:ascii="SimSun" w:hAnsi="SimSun" w:eastAsia="SimSun" w:cs="SimSun"/>
          <w:sz w:val="24"/>
          <w:szCs w:val="24"/>
        </w:rPr>
        <w:t xml:space="preserve"> </w:t>
      </w:r>
      <w:r>
        <w:rPr>
          <w:rFonts w:ascii="SimSun" w:hAnsi="SimSun" w:eastAsia="SimSun" w:cs="SimSun"/>
          <w:sz w:val="24"/>
          <w:szCs w:val="24"/>
          <w:spacing w:val="-3"/>
        </w:rPr>
        <w:t>的不良后果，投标人可能受到的处罚包括但不限于：没收该标段投标保证金；取</w:t>
      </w:r>
      <w:r>
        <w:rPr>
          <w:rFonts w:ascii="SimSun" w:hAnsi="SimSun" w:eastAsia="SimSun" w:cs="SimSun"/>
          <w:sz w:val="24"/>
          <w:szCs w:val="24"/>
        </w:rPr>
        <w:t xml:space="preserve"> </w:t>
      </w:r>
      <w:r>
        <w:rPr>
          <w:rFonts w:ascii="SimSun" w:hAnsi="SimSun" w:eastAsia="SimSun" w:cs="SimSun"/>
          <w:sz w:val="24"/>
          <w:szCs w:val="24"/>
          <w:spacing w:val="-3"/>
        </w:rPr>
        <w:t>消该标段投标候选人资格；加入建投能源投标人黑名单或观察期名单，限制其一</w:t>
      </w:r>
      <w:r>
        <w:rPr>
          <w:rFonts w:ascii="SimSun" w:hAnsi="SimSun" w:eastAsia="SimSun" w:cs="SimSun"/>
          <w:sz w:val="24"/>
          <w:szCs w:val="24"/>
        </w:rPr>
        <w:t xml:space="preserve"> </w:t>
      </w:r>
      <w:r>
        <w:rPr>
          <w:rFonts w:ascii="SimSun" w:hAnsi="SimSun" w:eastAsia="SimSun" w:cs="SimSun"/>
          <w:sz w:val="24"/>
          <w:szCs w:val="24"/>
          <w:spacing w:val="-3"/>
        </w:rPr>
        <w:t>段时期内参与建投能源及控股企业公开招标活动。如涉及违法行为的，将交由司</w:t>
      </w:r>
      <w:r>
        <w:rPr>
          <w:rFonts w:ascii="SimSun" w:hAnsi="SimSun" w:eastAsia="SimSun" w:cs="SimSun"/>
          <w:sz w:val="24"/>
          <w:szCs w:val="24"/>
        </w:rPr>
        <w:t xml:space="preserve"> </w:t>
      </w:r>
      <w:r>
        <w:rPr>
          <w:rFonts w:ascii="SimSun" w:hAnsi="SimSun" w:eastAsia="SimSun" w:cs="SimSun"/>
          <w:sz w:val="24"/>
          <w:szCs w:val="24"/>
          <w:spacing w:val="-1"/>
        </w:rPr>
        <w:t>法机关处理，建投能源将依法维护公司合法利益。</w:t>
      </w:r>
    </w:p>
    <w:p>
      <w:pPr>
        <w:ind w:left="3745" w:right="199" w:hanging="3240"/>
        <w:spacing w:before="274" w:line="431" w:lineRule="auto"/>
        <w:rPr>
          <w:rFonts w:ascii="SimSun" w:hAnsi="SimSun" w:eastAsia="SimSun" w:cs="SimSun"/>
          <w:sz w:val="24"/>
          <w:szCs w:val="24"/>
        </w:rPr>
      </w:pPr>
      <w:r>
        <w:rPr>
          <w:rFonts w:ascii="SimSun" w:hAnsi="SimSun" w:eastAsia="SimSun" w:cs="SimSun"/>
          <w:sz w:val="24"/>
          <w:szCs w:val="24"/>
          <w:spacing w:val="-2"/>
        </w:rPr>
        <w:t>我公司已阅读上述行为规范，并自愿遵守，如有违反，愿承担一切后果。</w:t>
      </w:r>
      <w:r>
        <w:rPr>
          <w:rFonts w:ascii="SimSun" w:hAnsi="SimSun" w:eastAsia="SimSun" w:cs="SimSun"/>
          <w:sz w:val="24"/>
          <w:szCs w:val="24"/>
          <w:spacing w:val="11"/>
        </w:rPr>
        <w:t xml:space="preserve"> </w:t>
      </w:r>
      <w:r>
        <w:rPr>
          <w:rFonts w:ascii="SimSun" w:hAnsi="SimSun" w:eastAsia="SimSun" w:cs="SimSun"/>
          <w:sz w:val="24"/>
          <w:szCs w:val="24"/>
          <w:spacing w:val="-1"/>
        </w:rPr>
        <w:t>投标人______________</w:t>
      </w:r>
    </w:p>
    <w:p>
      <w:pPr>
        <w:ind w:left="3744"/>
        <w:spacing w:line="213" w:lineRule="auto"/>
        <w:rPr>
          <w:rFonts w:ascii="SimSun" w:hAnsi="SimSun" w:eastAsia="SimSun" w:cs="SimSun"/>
          <w:sz w:val="24"/>
          <w:szCs w:val="24"/>
        </w:rPr>
      </w:pPr>
      <w:r>
        <w:rPr>
          <w:rFonts w:ascii="SimSun" w:hAnsi="SimSun" w:eastAsia="SimSun" w:cs="SimSun"/>
          <w:sz w:val="24"/>
          <w:szCs w:val="24"/>
          <w:spacing w:val="-1"/>
        </w:rPr>
        <w:t>法定代表人_________</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before="78" w:line="219" w:lineRule="auto"/>
        <w:outlineLvl w:val="1"/>
        <w:jc w:val="right"/>
        <w:rPr>
          <w:rFonts w:ascii="SimSun" w:hAnsi="SimSun" w:eastAsia="SimSun" w:cs="SimSun"/>
          <w:sz w:val="24"/>
          <w:szCs w:val="24"/>
        </w:rPr>
      </w:pPr>
      <w:r>
        <w:rPr>
          <w:rFonts w:ascii="SimSun" w:hAnsi="SimSun" w:eastAsia="SimSun" w:cs="SimSun"/>
          <w:sz w:val="24"/>
          <w:szCs w:val="24"/>
          <w:spacing w:val="-26"/>
        </w:rPr>
        <w:t>年</w:t>
      </w:r>
      <w:r>
        <w:rPr>
          <w:rFonts w:ascii="SimSun" w:hAnsi="SimSun" w:eastAsia="SimSun" w:cs="SimSun"/>
          <w:sz w:val="24"/>
          <w:szCs w:val="24"/>
          <w:spacing w:val="4"/>
        </w:rPr>
        <w:t xml:space="preserve">    </w:t>
      </w:r>
      <w:r>
        <w:rPr>
          <w:rFonts w:ascii="SimSun" w:hAnsi="SimSun" w:eastAsia="SimSun" w:cs="SimSun"/>
          <w:sz w:val="24"/>
          <w:szCs w:val="24"/>
          <w:spacing w:val="-26"/>
        </w:rPr>
        <w:t>月</w:t>
      </w:r>
      <w:r>
        <w:rPr>
          <w:rFonts w:ascii="SimSun" w:hAnsi="SimSun" w:eastAsia="SimSun" w:cs="SimSun"/>
          <w:sz w:val="24"/>
          <w:szCs w:val="24"/>
          <w:spacing w:val="12"/>
        </w:rPr>
        <w:t xml:space="preserve">    </w:t>
      </w:r>
      <w:r>
        <w:rPr>
          <w:rFonts w:ascii="SimSun" w:hAnsi="SimSun" w:eastAsia="SimSun" w:cs="SimSun"/>
          <w:sz w:val="24"/>
          <w:szCs w:val="24"/>
          <w:spacing w:val="-26"/>
        </w:rPr>
        <w:t>日</w:t>
      </w:r>
    </w:p>
    <w:p>
      <w:pPr>
        <w:spacing w:line="219" w:lineRule="auto"/>
        <w:sectPr>
          <w:headerReference w:type="default" r:id="rId34"/>
          <w:footerReference w:type="default" r:id="rId107"/>
          <w:pgSz w:w="11906" w:h="16839"/>
          <w:pgMar w:top="1285" w:right="1785" w:bottom="1011" w:left="1785" w:header="1270" w:footer="795" w:gutter="0"/>
        </w:sectPr>
        <w:rPr>
          <w:rFonts w:ascii="SimSun" w:hAnsi="SimSun" w:eastAsia="SimSun" w:cs="SimSun"/>
          <w:sz w:val="24"/>
          <w:szCs w:val="24"/>
        </w:rPr>
      </w:pPr>
    </w:p>
    <w:p>
      <w:pPr>
        <w:spacing w:line="390" w:lineRule="auto"/>
        <w:rPr>
          <w:rFonts w:ascii="Arial"/>
          <w:sz w:val="21"/>
        </w:rPr>
      </w:pPr>
      <w:r/>
    </w:p>
    <w:p>
      <w:pPr>
        <w:ind w:left="3335"/>
        <w:spacing w:before="91" w:line="219" w:lineRule="auto"/>
        <w:rPr>
          <w:rFonts w:ascii="SimSun" w:hAnsi="SimSun" w:eastAsia="SimSun" w:cs="SimSun"/>
          <w:sz w:val="28"/>
          <w:szCs w:val="28"/>
        </w:rPr>
      </w:pPr>
      <w:r>
        <w:rPr>
          <w:rFonts w:ascii="SimSun" w:hAnsi="SimSun" w:eastAsia="SimSun" w:cs="SimSun"/>
          <w:sz w:val="28"/>
          <w:szCs w:val="28"/>
          <w:b/>
          <w:bCs/>
          <w:spacing w:val="-4"/>
        </w:rPr>
        <w:t>十、其他材料</w:t>
      </w:r>
    </w:p>
    <w:p>
      <w:pPr>
        <w:spacing w:line="283" w:lineRule="auto"/>
        <w:rPr>
          <w:rFonts w:ascii="Arial"/>
          <w:sz w:val="21"/>
        </w:rPr>
      </w:pPr>
      <w:r/>
    </w:p>
    <w:p>
      <w:pPr>
        <w:ind w:left="25" w:firstLine="489"/>
        <w:spacing w:before="78" w:line="324" w:lineRule="auto"/>
        <w:rPr>
          <w:rFonts w:ascii="SimSun" w:hAnsi="SimSun" w:eastAsia="SimSun" w:cs="SimSun"/>
          <w:sz w:val="24"/>
          <w:szCs w:val="24"/>
        </w:rPr>
      </w:pPr>
      <w:r>
        <w:rPr>
          <w:rFonts w:ascii="SimSun" w:hAnsi="SimSun" w:eastAsia="SimSun" w:cs="SimSun"/>
          <w:sz w:val="24"/>
          <w:szCs w:val="24"/>
          <w:spacing w:val="-5"/>
        </w:rPr>
        <w:t>（1）投标人系统软件（或组件）均为具有自主知识产权或合法授权</w:t>
      </w:r>
      <w:r>
        <w:rPr>
          <w:rFonts w:ascii="SimSun" w:hAnsi="SimSun" w:eastAsia="SimSun" w:cs="SimSun"/>
          <w:sz w:val="24"/>
          <w:szCs w:val="24"/>
          <w:spacing w:val="-6"/>
        </w:rPr>
        <w:t>的产品，</w:t>
      </w:r>
      <w:r>
        <w:rPr>
          <w:rFonts w:ascii="SimSun" w:hAnsi="SimSun" w:eastAsia="SimSun" w:cs="SimSun"/>
          <w:sz w:val="24"/>
          <w:szCs w:val="24"/>
        </w:rPr>
        <w:t xml:space="preserve"> </w:t>
      </w:r>
      <w:r>
        <w:rPr>
          <w:rFonts w:ascii="SimSun" w:hAnsi="SimSun" w:eastAsia="SimSun" w:cs="SimSun"/>
          <w:sz w:val="24"/>
          <w:szCs w:val="24"/>
          <w:spacing w:val="-1"/>
        </w:rPr>
        <w:t>无相关法律纠纷，保证招标人永久使用的承诺（格式自拟）。</w:t>
      </w:r>
    </w:p>
    <w:p>
      <w:pPr>
        <w:ind w:left="514"/>
        <w:spacing w:before="275" w:line="220" w:lineRule="auto"/>
        <w:rPr>
          <w:rFonts w:ascii="SimSun" w:hAnsi="SimSun" w:eastAsia="SimSun" w:cs="SimSun"/>
          <w:sz w:val="24"/>
          <w:szCs w:val="24"/>
        </w:rPr>
      </w:pPr>
      <w:r>
        <w:rPr>
          <w:rFonts w:ascii="SimSun" w:hAnsi="SimSun" w:eastAsia="SimSun" w:cs="SimSun"/>
          <w:sz w:val="24"/>
          <w:szCs w:val="24"/>
          <w:spacing w:val="-5"/>
        </w:rPr>
        <w:t>（2）其他</w:t>
      </w:r>
    </w:p>
    <w:sectPr>
      <w:headerReference w:type="default" r:id="rId55"/>
      <w:footerReference w:type="default" r:id="rId108"/>
      <w:pgSz w:w="11906" w:h="16839"/>
      <w:pgMar w:top="1285" w:right="1738" w:bottom="1011" w:left="1785" w:header="1270" w:footer="79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803070505020304"/>
    <w:charset w:val="00"/>
    <w:family w:val="auto"/>
    <w:pitch w:val="variable"/>
    <w:sig w:usb0="E0002EFF" w:usb1="C000785B" w:usb2="00000009" w:usb3="00000000" w:csb0="400001FF" w:csb1="FFFF0000"/>
  </w:font>
  <w:font w:name="MS UI Gothic">
    <w:panose1 w:val="020B0600070205080204"/>
    <w:charset w:val="86"/>
    <w:family w:val="auto"/>
    <w:pitch w:val="variable"/>
    <w:sig w:usb0="E00002FF" w:usb1="6AC7FDFB" w:usb2="08000012" w:usb3="00000000" w:csb0="4002009F" w:csb1="DFD7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 style="position:absolute;margin-left:90pt;margin-top:781.45pt;mso-position-vertical-relative:page;mso-position-horizontal-relative:page;width:415.3pt;height:0.5pt;z-index:251658240;" o:allowincell="f" fillcolor="#000000" filled="true" stroked="false" coordsize="8305,10" coordorigin="0,0" path="m,l8305,0l8305,9l0,9l0,0xe"/>
      </w:pict>
    </w: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before="53" w:line="177" w:lineRule="auto"/>
      <w:rPr>
        <w:rFonts w:ascii="Times New Roman" w:hAnsi="Times New Roman" w:eastAsia="Times New Roman" w:cs="Times New Roman"/>
        <w:sz w:val="18"/>
        <w:szCs w:val="18"/>
      </w:rPr>
    </w:pPr>
    <w:r>
      <w:pict>
        <v:shape id="_x0000_s22" style="position:absolute;margin-left:90pt;margin-top:791.35pt;mso-position-vertical-relative:page;mso-position-horizontal-relative:page;width:415.3pt;height:0.5pt;z-index:251699200;" o:allowincell="f" fillcolor="#000000" filled="true" stroked="false" coordsize="8305,10" coordorigin="0,0" path="m,l8305,0l8305,9l0,9l0,0xe"/>
      </w:pict>
    </w:r>
    <w:r>
      <w:rPr>
        <w:rFonts w:ascii="Times New Roman" w:hAnsi="Times New Roman" w:eastAsia="Times New Roman" w:cs="Times New Roman"/>
        <w:sz w:val="18"/>
        <w:szCs w:val="18"/>
        <w:spacing w:val="-4"/>
      </w:rPr>
      <w:t>39</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26" style="position:absolute;margin-left:90pt;margin-top:791.35pt;mso-position-vertical-relative:page;mso-position-horizontal-relative:page;width:415.3pt;height:0.5pt;z-index:251701248;" o:allowincell="f" fillcolor="#000000" filled="true" stroked="false" coordsize="8305,10" coordorigin="0,0" path="m,l8305,0l8305,9l0,9l0,0xe"/>
      </w:pict>
    </w:r>
    <w:r>
      <w:rPr>
        <w:rFonts w:ascii="Times New Roman" w:hAnsi="Times New Roman" w:eastAsia="Times New Roman" w:cs="Times New Roman"/>
        <w:sz w:val="18"/>
        <w:szCs w:val="18"/>
        <w:spacing w:val="-1"/>
      </w:rPr>
      <w:t>40</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28" style="position:absolute;margin-left:90pt;margin-top:791.35pt;mso-position-vertical-relative:page;mso-position-horizontal-relative:page;width:415.3pt;height:0.5pt;z-index:251703296;" o:allowincell="f" fillcolor="#000000" filled="true" stroked="false" coordsize="8305,10" coordorigin="0,0" path="m,l8305,0l8305,9l0,9l0,0xe"/>
      </w:pict>
    </w:r>
    <w:r>
      <w:rPr>
        <w:rFonts w:ascii="Times New Roman" w:hAnsi="Times New Roman" w:eastAsia="Times New Roman" w:cs="Times New Roman"/>
        <w:sz w:val="18"/>
        <w:szCs w:val="18"/>
        <w:spacing w:val="-1"/>
      </w:rPr>
      <w:t>41</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30" style="position:absolute;margin-left:90pt;margin-top:791.35pt;mso-position-vertical-relative:page;mso-position-horizontal-relative:page;width:415.3pt;height:0.5pt;z-index:251705344;" o:allowincell="f" fillcolor="#000000" filled="true" stroked="false" coordsize="8305,10" coordorigin="0,0" path="m,l8305,0l8305,9l0,9l0,0xe"/>
      </w:pict>
    </w:r>
    <w:r>
      <w:rPr>
        <w:rFonts w:ascii="Times New Roman" w:hAnsi="Times New Roman" w:eastAsia="Times New Roman" w:cs="Times New Roman"/>
        <w:sz w:val="18"/>
        <w:szCs w:val="18"/>
        <w:spacing w:val="-1"/>
      </w:rPr>
      <w:t>42</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32" style="position:absolute;margin-left:90pt;margin-top:791.35pt;mso-position-vertical-relative:page;mso-position-horizontal-relative:page;width:415.3pt;height:0.5pt;z-index:251707392;" o:allowincell="f" fillcolor="#000000" filled="true" stroked="false" coordsize="8305,10" coordorigin="0,0" path="m,l8305,0l8305,9l0,9l0,0xe"/>
      </w:pict>
    </w:r>
    <w:r>
      <w:rPr>
        <w:rFonts w:ascii="Times New Roman" w:hAnsi="Times New Roman" w:eastAsia="Times New Roman" w:cs="Times New Roman"/>
        <w:sz w:val="18"/>
        <w:szCs w:val="18"/>
        <w:spacing w:val="-1"/>
      </w:rPr>
      <w:t>43</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36" style="position:absolute;margin-left:90pt;margin-top:791.35pt;mso-position-vertical-relative:page;mso-position-horizontal-relative:page;width:415.3pt;height:0.5pt;z-index:251709440;" o:allowincell="f" fillcolor="#000000" filled="true" stroked="false" coordsize="8305,10" coordorigin="0,0" path="m,l8305,0l8305,9l0,9l0,0xe"/>
      </w:pict>
    </w:r>
    <w:r>
      <w:rPr>
        <w:rFonts w:ascii="Times New Roman" w:hAnsi="Times New Roman" w:eastAsia="Times New Roman" w:cs="Times New Roman"/>
        <w:sz w:val="18"/>
        <w:szCs w:val="18"/>
        <w:spacing w:val="-1"/>
      </w:rPr>
      <w:t>44</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40" style="position:absolute;margin-left:90pt;margin-top:791.35pt;mso-position-vertical-relative:page;mso-position-horizontal-relative:page;width:415.3pt;height:0.5pt;z-index:251711488;" o:allowincell="f" fillcolor="#000000" filled="true" stroked="false" coordsize="8305,10" coordorigin="0,0" path="m,l8305,0l8305,9l0,9l0,0xe"/>
      </w:pict>
    </w:r>
    <w:r>
      <w:rPr>
        <w:rFonts w:ascii="Times New Roman" w:hAnsi="Times New Roman" w:eastAsia="Times New Roman" w:cs="Times New Roman"/>
        <w:sz w:val="18"/>
        <w:szCs w:val="18"/>
        <w:spacing w:val="-1"/>
      </w:rPr>
      <w:t>45</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42" style="position:absolute;margin-left:90pt;margin-top:791.35pt;mso-position-vertical-relative:page;mso-position-horizontal-relative:page;width:415.3pt;height:0.5pt;z-index:251713536;" o:allowincell="f" fillcolor="#000000" filled="true" stroked="false" coordsize="8305,10" coordorigin="0,0" path="m,l8305,0l8305,9l0,9l0,0xe"/>
      </w:pict>
    </w:r>
    <w:r>
      <w:rPr>
        <w:rFonts w:ascii="Times New Roman" w:hAnsi="Times New Roman" w:eastAsia="Times New Roman" w:cs="Times New Roman"/>
        <w:sz w:val="18"/>
        <w:szCs w:val="18"/>
        <w:spacing w:val="-1"/>
      </w:rPr>
      <w:t>46</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44" style="position:absolute;margin-left:90pt;margin-top:791.35pt;mso-position-vertical-relative:page;mso-position-horizontal-relative:page;width:415.3pt;height:0.5pt;z-index:251715584;" o:allowincell="f" fillcolor="#000000" filled="true" stroked="false" coordsize="8305,10" coordorigin="0,0" path="m,l8305,0l8305,9l0,9l0,0xe"/>
      </w:pict>
    </w:r>
    <w:r>
      <w:rPr>
        <w:rFonts w:ascii="Times New Roman" w:hAnsi="Times New Roman" w:eastAsia="Times New Roman" w:cs="Times New Roman"/>
        <w:sz w:val="18"/>
        <w:szCs w:val="18"/>
        <w:spacing w:val="-1"/>
      </w:rPr>
      <w:t>47</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46" style="position:absolute;margin-left:90pt;margin-top:791.35pt;mso-position-vertical-relative:page;mso-position-horizontal-relative:page;width:415.3pt;height:0.5pt;z-index:251717632;" o:allowincell="f" fillcolor="#000000" filled="true" stroked="false" coordsize="8305,10" coordorigin="0,0" path="m,l8305,0l8305,9l0,9l0,0xe"/>
      </w:pict>
    </w:r>
    <w:r>
      <w:rPr>
        <w:rFonts w:ascii="Times New Roman" w:hAnsi="Times New Roman" w:eastAsia="Times New Roman" w:cs="Times New Roman"/>
        <w:sz w:val="18"/>
        <w:szCs w:val="18"/>
        <w:spacing w:val="-1"/>
      </w:rPr>
      <w:t>48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53" w:line="177" w:lineRule="auto"/>
      <w:rPr>
        <w:rFonts w:ascii="Times New Roman" w:hAnsi="Times New Roman" w:eastAsia="Times New Roman" w:cs="Times New Roman"/>
        <w:sz w:val="18"/>
        <w:szCs w:val="18"/>
      </w:rPr>
    </w:pPr>
    <w:r>
      <w:pict>
        <v:shape id="_x0000_s48" style="position:absolute;margin-left:90pt;margin-top:791.35pt;mso-position-vertical-relative:page;mso-position-horizontal-relative:page;width:415.3pt;height:0.5pt;z-index:251719680;" o:allowincell="f" fillcolor="#000000" filled="true" stroked="false" coordsize="8305,10" coordorigin="0,0" path="m,l8305,0l8305,9l0,9l0,0xe"/>
      </w:pict>
    </w:r>
    <w:r>
      <w:rPr>
        <w:rFonts w:ascii="Times New Roman" w:hAnsi="Times New Roman" w:eastAsia="Times New Roman" w:cs="Times New Roman"/>
        <w:sz w:val="18"/>
        <w:szCs w:val="18"/>
        <w:spacing w:val="-1"/>
      </w:rPr>
      <w:t>49</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52" style="position:absolute;margin-left:90pt;margin-top:791.35pt;mso-position-vertical-relative:page;mso-position-horizontal-relative:page;width:415.3pt;height:0.5pt;z-index:251721728;" o:allowincell="f" fillcolor="#000000" filled="true" stroked="false" coordsize="8305,10" coordorigin="0,0" path="m,l8305,0l8305,9l0,9l0,0xe"/>
      </w:pict>
    </w:r>
    <w:r>
      <w:rPr>
        <w:rFonts w:ascii="Times New Roman" w:hAnsi="Times New Roman" w:eastAsia="Times New Roman" w:cs="Times New Roman"/>
        <w:sz w:val="18"/>
        <w:szCs w:val="18"/>
        <w:spacing w:val="-4"/>
      </w:rPr>
      <w:t>50</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54" style="position:absolute;margin-left:90pt;margin-top:791.35pt;mso-position-vertical-relative:page;mso-position-horizontal-relative:page;width:415.3pt;height:0.5pt;z-index:251723776;" o:allowincell="f" fillcolor="#000000" filled="true" stroked="false" coordsize="8305,10" coordorigin="0,0" path="m,l8305,0l8305,9l0,9l0,0xe"/>
      </w:pict>
    </w:r>
    <w:r>
      <w:rPr>
        <w:rFonts w:ascii="Times New Roman" w:hAnsi="Times New Roman" w:eastAsia="Times New Roman" w:cs="Times New Roman"/>
        <w:sz w:val="18"/>
        <w:szCs w:val="18"/>
        <w:spacing w:val="-4"/>
      </w:rPr>
      <w:t>51</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56" style="position:absolute;margin-left:90pt;margin-top:791.35pt;mso-position-vertical-relative:page;mso-position-horizontal-relative:page;width:415.3pt;height:0.5pt;z-index:251725824;" o:allowincell="f" fillcolor="#000000" filled="true" stroked="false" coordsize="8305,10" coordorigin="0,0" path="m,l8305,0l8305,9l0,9l0,0xe"/>
      </w:pict>
    </w:r>
    <w:r>
      <w:rPr>
        <w:rFonts w:ascii="Times New Roman" w:hAnsi="Times New Roman" w:eastAsia="Times New Roman" w:cs="Times New Roman"/>
        <w:sz w:val="18"/>
        <w:szCs w:val="18"/>
        <w:spacing w:val="-4"/>
      </w:rPr>
      <w:t>52</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58" style="position:absolute;margin-left:90pt;margin-top:791.35pt;mso-position-vertical-relative:page;mso-position-horizontal-relative:page;width:415.3pt;height:0.5pt;z-index:251727872;" o:allowincell="f" fillcolor="#000000" filled="true" stroked="false" coordsize="8305,10" coordorigin="0,0" path="m,l8305,0l8305,9l0,9l0,0xe"/>
      </w:pict>
    </w:r>
    <w:r>
      <w:rPr>
        <w:rFonts w:ascii="Times New Roman" w:hAnsi="Times New Roman" w:eastAsia="Times New Roman" w:cs="Times New Roman"/>
        <w:sz w:val="18"/>
        <w:szCs w:val="18"/>
        <w:spacing w:val="-4"/>
      </w:rPr>
      <w:t>53</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62" style="position:absolute;margin-left:90pt;margin-top:791.35pt;mso-position-vertical-relative:page;mso-position-horizontal-relative:page;width:415.3pt;height:0.5pt;z-index:251729920;" o:allowincell="f" fillcolor="#000000" filled="true" stroked="false" coordsize="8305,10" coordorigin="0,0" path="m,l8305,0l8305,9l0,9l0,0xe"/>
      </w:pict>
    </w:r>
    <w:r>
      <w:rPr>
        <w:rFonts w:ascii="Times New Roman" w:hAnsi="Times New Roman" w:eastAsia="Times New Roman" w:cs="Times New Roman"/>
        <w:sz w:val="18"/>
        <w:szCs w:val="18"/>
        <w:spacing w:val="-4"/>
      </w:rPr>
      <w:t>54</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5" w:line="174" w:lineRule="auto"/>
      <w:rPr>
        <w:rFonts w:ascii="Times New Roman" w:hAnsi="Times New Roman" w:eastAsia="Times New Roman" w:cs="Times New Roman"/>
        <w:sz w:val="18"/>
        <w:szCs w:val="18"/>
      </w:rPr>
    </w:pPr>
    <w:r>
      <w:pict>
        <v:shape id="_x0000_s64" style="position:absolute;margin-left:90pt;margin-top:791.35pt;mso-position-vertical-relative:page;mso-position-horizontal-relative:page;width:415.3pt;height:0.5pt;z-index:251731968;" o:allowincell="f" fillcolor="#000000" filled="true" stroked="false" coordsize="8305,10" coordorigin="0,0" path="m,l8305,0l8305,9l0,9l0,0xe"/>
      </w:pict>
    </w:r>
    <w:r>
      <w:rPr>
        <w:rFonts w:ascii="Times New Roman" w:hAnsi="Times New Roman" w:eastAsia="Times New Roman" w:cs="Times New Roman"/>
        <w:sz w:val="18"/>
        <w:szCs w:val="18"/>
        <w:spacing w:val="-4"/>
      </w:rPr>
      <w:t>55</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68" style="position:absolute;margin-left:90pt;margin-top:791.35pt;mso-position-vertical-relative:page;mso-position-horizontal-relative:page;width:415.3pt;height:0.5pt;z-index:251734016;" o:allowincell="f" fillcolor="#000000" filled="true" stroked="false" coordsize="8305,10" coordorigin="0,0" path="m,l8305,0l8305,9l0,9l0,0xe"/>
      </w:pict>
    </w:r>
    <w:r>
      <w:rPr>
        <w:rFonts w:ascii="Times New Roman" w:hAnsi="Times New Roman" w:eastAsia="Times New Roman" w:cs="Times New Roman"/>
        <w:sz w:val="18"/>
        <w:szCs w:val="18"/>
        <w:spacing w:val="-4"/>
      </w:rPr>
      <w:t>56</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5" w:line="174" w:lineRule="auto"/>
      <w:rPr>
        <w:rFonts w:ascii="Times New Roman" w:hAnsi="Times New Roman" w:eastAsia="Times New Roman" w:cs="Times New Roman"/>
        <w:sz w:val="18"/>
        <w:szCs w:val="18"/>
      </w:rPr>
    </w:pPr>
    <w:r>
      <w:pict>
        <v:shape id="_x0000_s70" style="position:absolute;margin-left:90pt;margin-top:791.35pt;mso-position-vertical-relative:page;mso-position-horizontal-relative:page;width:415.3pt;height:0.5pt;z-index:251736064;" o:allowincell="f" fillcolor="#000000" filled="true" stroked="false" coordsize="8305,10" coordorigin="0,0" path="m,l8305,0l8305,9l0,9l0,0xe"/>
      </w:pict>
    </w:r>
    <w:r>
      <w:rPr>
        <w:rFonts w:ascii="Times New Roman" w:hAnsi="Times New Roman" w:eastAsia="Times New Roman" w:cs="Times New Roman"/>
        <w:sz w:val="18"/>
        <w:szCs w:val="18"/>
        <w:spacing w:val="-4"/>
      </w:rPr>
      <w:t>57</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72" style="position:absolute;margin-left:90pt;margin-top:791.35pt;mso-position-vertical-relative:page;mso-position-horizontal-relative:page;width:415.3pt;height:0.5pt;z-index:251738112;" o:allowincell="f" fillcolor="#000000" filled="true" stroked="false" coordsize="8305,10" coordorigin="0,0" path="m,l8305,0l8305,9l0,9l0,0xe"/>
      </w:pict>
    </w:r>
    <w:r>
      <w:rPr>
        <w:rFonts w:ascii="Times New Roman" w:hAnsi="Times New Roman" w:eastAsia="Times New Roman" w:cs="Times New Roman"/>
        <w:sz w:val="18"/>
        <w:szCs w:val="18"/>
        <w:spacing w:val="-4"/>
      </w:rPr>
      <w:t>58</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74" style="position:absolute;margin-left:90pt;margin-top:791.35pt;mso-position-vertical-relative:page;mso-position-horizontal-relative:page;width:415.3pt;height:0.5pt;z-index:251740160;" o:allowincell="f" fillcolor="#000000" filled="true" stroked="false" coordsize="8305,10" coordorigin="0,0" path="m,l8305,0l8305,9l0,9l0,0xe"/>
      </w:pict>
    </w:r>
    <w:r>
      <w:rPr>
        <w:rFonts w:ascii="Times New Roman" w:hAnsi="Times New Roman" w:eastAsia="Times New Roman" w:cs="Times New Roman"/>
        <w:sz w:val="18"/>
        <w:szCs w:val="18"/>
        <w:spacing w:val="-4"/>
      </w:rPr>
      <w:t>59</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76" style="position:absolute;margin-left:90pt;margin-top:791.35pt;mso-position-vertical-relative:page;mso-position-horizontal-relative:page;width:415.3pt;height:0.5pt;z-index:251742208;" o:allowincell="f" fillcolor="#000000" filled="true" stroked="false" coordsize="8305,10" coordorigin="0,0" path="m,l8305,0l8305,9l0,9l0,0xe"/>
      </w:pict>
    </w:r>
    <w:r>
      <w:rPr>
        <w:rFonts w:ascii="Times New Roman" w:hAnsi="Times New Roman" w:eastAsia="Times New Roman" w:cs="Times New Roman"/>
        <w:sz w:val="18"/>
        <w:szCs w:val="18"/>
        <w:spacing w:val="-4"/>
      </w:rPr>
      <w:t>60</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78" style="position:absolute;margin-left:90pt;margin-top:791.35pt;mso-position-vertical-relative:page;mso-position-horizontal-relative:page;width:415.3pt;height:0.5pt;z-index:251744256;" o:allowincell="f" fillcolor="#000000" filled="true" stroked="false" coordsize="8305,10" coordorigin="0,0" path="m,l8305,0l8305,9l0,9l0,0xe"/>
      </w:pict>
    </w:r>
    <w:r>
      <w:rPr>
        <w:rFonts w:ascii="Times New Roman" w:hAnsi="Times New Roman" w:eastAsia="Times New Roman" w:cs="Times New Roman"/>
        <w:sz w:val="18"/>
        <w:szCs w:val="18"/>
        <w:spacing w:val="-4"/>
      </w:rPr>
      <w:t>61</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82" style="position:absolute;margin-left:90pt;margin-top:791.35pt;mso-position-vertical-relative:page;mso-position-horizontal-relative:page;width:415.3pt;height:0.5pt;z-index:251746304;" o:allowincell="f" fillcolor="#000000" filled="true" stroked="false" coordsize="8305,10" coordorigin="0,0" path="m,l8305,0l8305,9l0,9l0,0xe"/>
      </w:pict>
    </w:r>
    <w:r>
      <w:rPr>
        <w:rFonts w:ascii="Times New Roman" w:hAnsi="Times New Roman" w:eastAsia="Times New Roman" w:cs="Times New Roman"/>
        <w:sz w:val="18"/>
        <w:szCs w:val="18"/>
        <w:spacing w:val="-4"/>
      </w:rPr>
      <w:t>62</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84" style="position:absolute;margin-left:90pt;margin-top:791.35pt;mso-position-vertical-relative:page;mso-position-horizontal-relative:page;width:415.3pt;height:0.5pt;z-index:251748352;" o:allowincell="f" fillcolor="#000000" filled="true" stroked="false" coordsize="8305,10" coordorigin="0,0" path="m,l8305,0l8305,9l0,9l0,0xe"/>
      </w:pict>
    </w:r>
    <w:r>
      <w:rPr>
        <w:rFonts w:ascii="Times New Roman" w:hAnsi="Times New Roman" w:eastAsia="Times New Roman" w:cs="Times New Roman"/>
        <w:sz w:val="18"/>
        <w:szCs w:val="18"/>
        <w:spacing w:val="-4"/>
      </w:rPr>
      <w:t>63</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86" style="position:absolute;margin-left:90pt;margin-top:791.35pt;mso-position-vertical-relative:page;mso-position-horizontal-relative:page;width:415.3pt;height:0.5pt;z-index:251750400;" o:allowincell="f" fillcolor="#000000" filled="true" stroked="false" coordsize="8305,10" coordorigin="0,0" path="m,l8305,0l8305,9l0,9l0,0xe"/>
      </w:pict>
    </w:r>
    <w:r>
      <w:rPr>
        <w:rFonts w:ascii="Times New Roman" w:hAnsi="Times New Roman" w:eastAsia="Times New Roman" w:cs="Times New Roman"/>
        <w:sz w:val="18"/>
        <w:szCs w:val="18"/>
        <w:spacing w:val="-4"/>
      </w:rPr>
      <w:t>64</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88" style="position:absolute;margin-left:90pt;margin-top:791.35pt;mso-position-vertical-relative:page;mso-position-horizontal-relative:page;width:415.3pt;height:0.5pt;z-index:251752448;" o:allowincell="f" fillcolor="#000000" filled="true" stroked="false" coordsize="8305,10" coordorigin="0,0" path="m,l8305,0l8305,9l0,9l0,0xe"/>
      </w:pict>
    </w:r>
    <w:r>
      <w:rPr>
        <w:rFonts w:ascii="Times New Roman" w:hAnsi="Times New Roman" w:eastAsia="Times New Roman" w:cs="Times New Roman"/>
        <w:sz w:val="18"/>
        <w:szCs w:val="18"/>
        <w:spacing w:val="-4"/>
      </w:rPr>
      <w:t>65</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90" style="position:absolute;margin-left:90pt;margin-top:791.35pt;mso-position-vertical-relative:page;mso-position-horizontal-relative:page;width:415.3pt;height:0.5pt;z-index:251754496;" o:allowincell="f" fillcolor="#000000" filled="true" stroked="false" coordsize="8305,10" coordorigin="0,0" path="m,l8305,0l8305,9l0,9l0,0xe"/>
      </w:pict>
    </w:r>
    <w:r>
      <w:rPr>
        <w:rFonts w:ascii="Times New Roman" w:hAnsi="Times New Roman" w:eastAsia="Times New Roman" w:cs="Times New Roman"/>
        <w:sz w:val="18"/>
        <w:szCs w:val="18"/>
        <w:spacing w:val="-4"/>
      </w:rPr>
      <w:t>66</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92" style="position:absolute;margin-left:90pt;margin-top:791.35pt;mso-position-vertical-relative:page;mso-position-horizontal-relative:page;width:415.3pt;height:0.5pt;z-index:251756544;" o:allowincell="f" fillcolor="#000000" filled="true" stroked="false" coordsize="8305,10" coordorigin="0,0" path="m,l8305,0l8305,9l0,9l0,0xe"/>
      </w:pict>
    </w:r>
    <w:r>
      <w:rPr>
        <w:rFonts w:ascii="Times New Roman" w:hAnsi="Times New Roman" w:eastAsia="Times New Roman" w:cs="Times New Roman"/>
        <w:sz w:val="18"/>
        <w:szCs w:val="18"/>
        <w:spacing w:val="-4"/>
      </w:rPr>
      <w:t>67</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94" style="position:absolute;margin-left:90pt;margin-top:791.35pt;mso-position-vertical-relative:page;mso-position-horizontal-relative:page;width:415.3pt;height:0.5pt;z-index:251758592;" o:allowincell="f" fillcolor="#000000" filled="true" stroked="false" coordsize="8305,10" coordorigin="0,0" path="m,l8305,0l8305,9l0,9l0,0xe"/>
      </w:pict>
    </w:r>
    <w:r>
      <w:rPr>
        <w:rFonts w:ascii="Times New Roman" w:hAnsi="Times New Roman" w:eastAsia="Times New Roman" w:cs="Times New Roman"/>
        <w:sz w:val="18"/>
        <w:szCs w:val="18"/>
        <w:spacing w:val="-4"/>
      </w:rPr>
      <w:t>68</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before="53" w:line="177" w:lineRule="auto"/>
      <w:rPr>
        <w:rFonts w:ascii="Times New Roman" w:hAnsi="Times New Roman" w:eastAsia="Times New Roman" w:cs="Times New Roman"/>
        <w:sz w:val="18"/>
        <w:szCs w:val="18"/>
      </w:rPr>
    </w:pPr>
    <w:r>
      <w:pict>
        <v:shape id="_x0000_s96" style="position:absolute;margin-left:90pt;margin-top:791.35pt;mso-position-vertical-relative:page;mso-position-horizontal-relative:page;width:415.3pt;height:0.5pt;z-index:251759616;" o:allowincell="f" fillcolor="#000000" filled="true" stroked="false" coordsize="8305,10" coordorigin="0,0" path="m,l8305,0l8305,9l0,9l0,0xe"/>
      </w:pict>
    </w:r>
    <w:r>
      <w:rPr>
        <w:rFonts w:ascii="Times New Roman" w:hAnsi="Times New Roman" w:eastAsia="Times New Roman" w:cs="Times New Roman"/>
        <w:sz w:val="18"/>
        <w:szCs w:val="18"/>
        <w:spacing w:val="-4"/>
      </w:rPr>
      <w:t>69</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00" style="position:absolute;margin-left:90pt;margin-top:791.35pt;mso-position-vertical-relative:page;mso-position-horizontal-relative:page;width:415.3pt;height:0.5pt;z-index:251762688;" o:allowincell="f" fillcolor="#000000" filled="true" stroked="false" coordsize="8305,10" coordorigin="0,0" path="m,l8305,0l8305,9l0,9l0,0xe"/>
      </w:pict>
    </w:r>
    <w:r>
      <w:rPr>
        <w:rFonts w:ascii="Times New Roman" w:hAnsi="Times New Roman" w:eastAsia="Times New Roman" w:cs="Times New Roman"/>
        <w:sz w:val="18"/>
        <w:szCs w:val="18"/>
        <w:spacing w:val="-3"/>
      </w:rPr>
      <w:t>70</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02" style="position:absolute;margin-left:90pt;margin-top:791.35pt;mso-position-vertical-relative:page;mso-position-horizontal-relative:page;width:415.3pt;height:0.5pt;z-index:251764736;" o:allowincell="f" fillcolor="#000000" filled="true" stroked="false" coordsize="8305,10" coordorigin="0,0" path="m,l8305,0l8305,9l0,9l0,0xe"/>
      </w:pict>
    </w:r>
    <w:r>
      <w:rPr>
        <w:rFonts w:ascii="Times New Roman" w:hAnsi="Times New Roman" w:eastAsia="Times New Roman" w:cs="Times New Roman"/>
        <w:sz w:val="18"/>
        <w:szCs w:val="18"/>
        <w:spacing w:val="-3"/>
      </w:rPr>
      <w:t>71</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06" style="position:absolute;margin-left:90pt;margin-top:791.35pt;mso-position-vertical-relative:page;mso-position-horizontal-relative:page;width:415.3pt;height:0.5pt;z-index:251766784;" o:allowincell="f" fillcolor="#000000" filled="true" stroked="false" coordsize="8305,10" coordorigin="0,0" path="m,l8305,0l8305,9l0,9l0,0xe"/>
      </w:pict>
    </w:r>
    <w:r>
      <w:rPr>
        <w:rFonts w:ascii="Times New Roman" w:hAnsi="Times New Roman" w:eastAsia="Times New Roman" w:cs="Times New Roman"/>
        <w:sz w:val="18"/>
        <w:szCs w:val="18"/>
        <w:spacing w:val="-3"/>
      </w:rPr>
      <w:t>72</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before="53" w:line="177" w:lineRule="auto"/>
      <w:rPr>
        <w:rFonts w:ascii="Times New Roman" w:hAnsi="Times New Roman" w:eastAsia="Times New Roman" w:cs="Times New Roman"/>
        <w:sz w:val="18"/>
        <w:szCs w:val="18"/>
      </w:rPr>
    </w:pPr>
    <w:r>
      <w:pict>
        <v:shape id="_x0000_s110" style="position:absolute;margin-left:90pt;margin-top:791.35pt;mso-position-vertical-relative:page;mso-position-horizontal-relative:page;width:415.3pt;height:0.5pt;z-index:251768832;" o:allowincell="f" fillcolor="#000000" filled="true" stroked="false" coordsize="8305,10" coordorigin="0,0" path="m,l8305,0l8305,9l0,9l0,0xe"/>
      </w:pict>
    </w:r>
    <w:r>
      <w:rPr>
        <w:rFonts w:ascii="Times New Roman" w:hAnsi="Times New Roman" w:eastAsia="Times New Roman" w:cs="Times New Roman"/>
        <w:sz w:val="18"/>
        <w:szCs w:val="18"/>
        <w:spacing w:val="-3"/>
      </w:rPr>
      <w:t>73</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12" style="position:absolute;margin-left:90pt;margin-top:791.35pt;mso-position-vertical-relative:page;mso-position-horizontal-relative:page;width:415.3pt;height:0.5pt;z-index:251770880;" o:allowincell="f" fillcolor="#000000" filled="true" stroked="false" coordsize="8305,10" coordorigin="0,0" path="m,l8305,0l8305,9l0,9l0,0xe"/>
      </w:pict>
    </w:r>
    <w:r>
      <w:rPr>
        <w:rFonts w:ascii="Times New Roman" w:hAnsi="Times New Roman" w:eastAsia="Times New Roman" w:cs="Times New Roman"/>
        <w:sz w:val="18"/>
        <w:szCs w:val="18"/>
        <w:spacing w:val="-3"/>
      </w:rPr>
      <w:t>74</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5" w:line="174" w:lineRule="auto"/>
      <w:rPr>
        <w:rFonts w:ascii="Times New Roman" w:hAnsi="Times New Roman" w:eastAsia="Times New Roman" w:cs="Times New Roman"/>
        <w:sz w:val="18"/>
        <w:szCs w:val="18"/>
      </w:rPr>
    </w:pPr>
    <w:r>
      <w:pict>
        <v:shape id="_x0000_s114" style="position:absolute;margin-left:90pt;margin-top:791.35pt;mso-position-vertical-relative:page;mso-position-horizontal-relative:page;width:415.3pt;height:0.5pt;z-index:251772928;" o:allowincell="f" fillcolor="#000000" filled="true" stroked="false" coordsize="8305,10" coordorigin="0,0" path="m,l8305,0l8305,9l0,9l0,0xe"/>
      </w:pict>
    </w:r>
    <w:r>
      <w:rPr>
        <w:rFonts w:ascii="Times New Roman" w:hAnsi="Times New Roman" w:eastAsia="Times New Roman" w:cs="Times New Roman"/>
        <w:sz w:val="18"/>
        <w:szCs w:val="18"/>
        <w:spacing w:val="-3"/>
      </w:rPr>
      <w:t>75</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16" style="position:absolute;margin-left:90pt;margin-top:791.35pt;mso-position-vertical-relative:page;mso-position-horizontal-relative:page;width:415.3pt;height:0.5pt;z-index:251773952;" o:allowincell="f" fillcolor="#000000" filled="true" stroked="false" coordsize="8305,10" coordorigin="0,0" path="m,l8305,0l8305,9l0,9l0,0xe"/>
      </w:pict>
    </w:r>
    <w:r>
      <w:rPr>
        <w:rFonts w:ascii="Times New Roman" w:hAnsi="Times New Roman" w:eastAsia="Times New Roman" w:cs="Times New Roman"/>
        <w:sz w:val="18"/>
        <w:szCs w:val="18"/>
        <w:spacing w:val="-3"/>
      </w:rPr>
      <w:t>76</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5" w:line="174" w:lineRule="auto"/>
      <w:rPr>
        <w:rFonts w:ascii="Times New Roman" w:hAnsi="Times New Roman" w:eastAsia="Times New Roman" w:cs="Times New Roman"/>
        <w:sz w:val="18"/>
        <w:szCs w:val="18"/>
      </w:rPr>
    </w:pPr>
    <w:r>
      <w:pict>
        <v:shape id="_x0000_s120" style="position:absolute;margin-left:90pt;margin-top:791.35pt;mso-position-vertical-relative:page;mso-position-horizontal-relative:page;width:415.3pt;height:0.5pt;z-index:251777024;" o:allowincell="f" fillcolor="#000000" filled="true" stroked="false" coordsize="8305,10" coordorigin="0,0" path="m,l8305,0l8305,9l0,9l0,0xe"/>
      </w:pict>
    </w:r>
    <w:r>
      <w:rPr>
        <w:rFonts w:ascii="Times New Roman" w:hAnsi="Times New Roman" w:eastAsia="Times New Roman" w:cs="Times New Roman"/>
        <w:sz w:val="18"/>
        <w:szCs w:val="18"/>
        <w:spacing w:val="-3"/>
      </w:rPr>
      <w:t>77</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22" style="position:absolute;margin-left:90pt;margin-top:791.35pt;mso-position-vertical-relative:page;mso-position-horizontal-relative:page;width:415.3pt;height:0.5pt;z-index:251779072;" o:allowincell="f" fillcolor="#000000" filled="true" stroked="false" coordsize="8305,10" coordorigin="0,0" path="m,l8305,0l8305,9l0,9l0,0xe"/>
      </w:pict>
    </w:r>
    <w:r>
      <w:rPr>
        <w:rFonts w:ascii="Times New Roman" w:hAnsi="Times New Roman" w:eastAsia="Times New Roman" w:cs="Times New Roman"/>
        <w:sz w:val="18"/>
        <w:szCs w:val="18"/>
        <w:spacing w:val="-3"/>
      </w:rPr>
      <w:t>78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before="53" w:line="177" w:lineRule="auto"/>
      <w:rPr>
        <w:rFonts w:ascii="Times New Roman" w:hAnsi="Times New Roman" w:eastAsia="Times New Roman" w:cs="Times New Roman"/>
        <w:sz w:val="18"/>
        <w:szCs w:val="18"/>
      </w:rPr>
    </w:pPr>
    <w:r>
      <w:pict>
        <v:shape id="_x0000_s124" style="position:absolute;margin-left:90pt;margin-top:791.35pt;mso-position-vertical-relative:page;mso-position-horizontal-relative:page;width:415.3pt;height:0.5pt;z-index:251781120;" o:allowincell="f" fillcolor="#000000" filled="true" stroked="false" coordsize="8305,10" coordorigin="0,0" path="m,l8305,0l8305,9l0,9l0,0xe"/>
      </w:pict>
    </w:r>
    <w:r>
      <w:rPr>
        <w:rFonts w:ascii="Times New Roman" w:hAnsi="Times New Roman" w:eastAsia="Times New Roman" w:cs="Times New Roman"/>
        <w:sz w:val="18"/>
        <w:szCs w:val="18"/>
        <w:spacing w:val="-3"/>
      </w:rPr>
      <w:t>79</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before="53" w:line="177" w:lineRule="auto"/>
      <w:rPr>
        <w:rFonts w:ascii="Times New Roman" w:hAnsi="Times New Roman" w:eastAsia="Times New Roman" w:cs="Times New Roman"/>
        <w:sz w:val="18"/>
        <w:szCs w:val="18"/>
      </w:rPr>
    </w:pPr>
    <w:r>
      <w:pict>
        <v:shape id="_x0000_s128" style="position:absolute;margin-left:90pt;margin-top:791.35pt;mso-position-vertical-relative:page;mso-position-horizontal-relative:page;width:415.3pt;height:0.5pt;z-index:251783168;" o:allowincell="f" fillcolor="#000000" filled="true" stroked="false" coordsize="8305,10" coordorigin="0,0" path="m,l8305,0l8305,9l0,9l0,0xe"/>
      </w:pict>
    </w:r>
    <w:r>
      <w:rPr>
        <w:rFonts w:ascii="Times New Roman" w:hAnsi="Times New Roman" w:eastAsia="Times New Roman" w:cs="Times New Roman"/>
        <w:sz w:val="18"/>
        <w:szCs w:val="18"/>
        <w:spacing w:val="-5"/>
      </w:rPr>
      <w:t>80</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5"/>
      <w:spacing w:before="53" w:line="177" w:lineRule="auto"/>
      <w:rPr>
        <w:rFonts w:ascii="Times New Roman" w:hAnsi="Times New Roman" w:eastAsia="Times New Roman" w:cs="Times New Roman"/>
        <w:sz w:val="18"/>
        <w:szCs w:val="18"/>
      </w:rPr>
    </w:pPr>
    <w:r>
      <w:pict>
        <v:shape id="_x0000_s132" style="position:absolute;margin-left:90pt;margin-top:791.35pt;mso-position-vertical-relative:page;mso-position-horizontal-relative:page;width:415.3pt;height:0.5pt;z-index:251785216;" o:allowincell="f" fillcolor="#000000" filled="true" stroked="false" coordsize="8305,10" coordorigin="0,0" path="m,l8305,0l8305,9l0,9l0,0xe"/>
      </w:pict>
    </w:r>
    <w:r>
      <w:rPr>
        <w:rFonts w:ascii="Times New Roman" w:hAnsi="Times New Roman" w:eastAsia="Times New Roman" w:cs="Times New Roman"/>
        <w:sz w:val="18"/>
        <w:szCs w:val="18"/>
        <w:spacing w:val="-5"/>
      </w:rPr>
      <w:t>81</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5"/>
      <w:spacing w:before="53" w:line="177" w:lineRule="auto"/>
      <w:rPr>
        <w:rFonts w:ascii="Times New Roman" w:hAnsi="Times New Roman" w:eastAsia="Times New Roman" w:cs="Times New Roman"/>
        <w:sz w:val="18"/>
        <w:szCs w:val="18"/>
      </w:rPr>
    </w:pPr>
    <w:r>
      <w:pict>
        <v:shape id="_x0000_s136" style="position:absolute;margin-left:90pt;margin-top:791.35pt;mso-position-vertical-relative:page;mso-position-horizontal-relative:page;width:415.3pt;height:0.5pt;z-index:251787264;" o:allowincell="f" fillcolor="#000000" filled="true" stroked="false" coordsize="8305,10" coordorigin="0,0" path="m,l8305,0l8305,9l0,9l0,0xe"/>
      </w:pict>
    </w:r>
    <w:r>
      <w:rPr>
        <w:rFonts w:ascii="Times New Roman" w:hAnsi="Times New Roman" w:eastAsia="Times New Roman" w:cs="Times New Roman"/>
        <w:sz w:val="18"/>
        <w:szCs w:val="18"/>
        <w:spacing w:val="-5"/>
      </w:rPr>
      <w:t>82</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before="53" w:line="177" w:lineRule="auto"/>
      <w:rPr>
        <w:rFonts w:ascii="Times New Roman" w:hAnsi="Times New Roman" w:eastAsia="Times New Roman" w:cs="Times New Roman"/>
        <w:sz w:val="18"/>
        <w:szCs w:val="18"/>
      </w:rPr>
    </w:pPr>
    <w:r>
      <w:pict>
        <v:shape id="_x0000_s138" style="position:absolute;margin-left:90pt;margin-top:791.35pt;mso-position-vertical-relative:page;mso-position-horizontal-relative:page;width:415.3pt;height:0.5pt;z-index:251789312;" o:allowincell="f" fillcolor="#000000" filled="true" stroked="false" coordsize="8305,10" coordorigin="0,0" path="m,l8305,0l8305,9l0,9l0,0xe"/>
      </w:pict>
    </w:r>
    <w:r>
      <w:rPr>
        <w:rFonts w:ascii="Times New Roman" w:hAnsi="Times New Roman" w:eastAsia="Times New Roman" w:cs="Times New Roman"/>
        <w:sz w:val="18"/>
        <w:szCs w:val="18"/>
        <w:spacing w:val="-5"/>
      </w:rPr>
      <w:t>83</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before="53" w:line="177" w:lineRule="auto"/>
      <w:rPr>
        <w:rFonts w:ascii="Times New Roman" w:hAnsi="Times New Roman" w:eastAsia="Times New Roman" w:cs="Times New Roman"/>
        <w:sz w:val="18"/>
        <w:szCs w:val="18"/>
      </w:rPr>
    </w:pPr>
    <w:r>
      <w:pict>
        <v:shape id="_x0000_s140" style="position:absolute;margin-left:90pt;margin-top:791.35pt;mso-position-vertical-relative:page;mso-position-horizontal-relative:page;width:415.3pt;height:0.5pt;z-index:251791360;" o:allowincell="f" fillcolor="#000000" filled="true" stroked="false" coordsize="8305,10" coordorigin="0,0" path="m,l8305,0l8305,9l0,9l0,0xe"/>
      </w:pict>
    </w:r>
    <w:r>
      <w:rPr>
        <w:rFonts w:ascii="Times New Roman" w:hAnsi="Times New Roman" w:eastAsia="Times New Roman" w:cs="Times New Roman"/>
        <w:sz w:val="18"/>
        <w:szCs w:val="18"/>
        <w:spacing w:val="-5"/>
      </w:rPr>
      <w:t>84</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before="53" w:line="177" w:lineRule="auto"/>
      <w:rPr>
        <w:rFonts w:ascii="Times New Roman" w:hAnsi="Times New Roman" w:eastAsia="Times New Roman" w:cs="Times New Roman"/>
        <w:sz w:val="18"/>
        <w:szCs w:val="18"/>
      </w:rPr>
    </w:pPr>
    <w:r>
      <w:pict>
        <v:shape id="_x0000_s142" style="position:absolute;margin-left:90pt;margin-top:791.35pt;mso-position-vertical-relative:page;mso-position-horizontal-relative:page;width:415.3pt;height:0.5pt;z-index:251793408;" o:allowincell="f" fillcolor="#000000" filled="true" stroked="false" coordsize="8305,10" coordorigin="0,0" path="m,l8305,0l8305,9l0,9l0,0xe"/>
      </w:pict>
    </w:r>
    <w:r>
      <w:rPr>
        <w:rFonts w:ascii="Times New Roman" w:hAnsi="Times New Roman" w:eastAsia="Times New Roman" w:cs="Times New Roman"/>
        <w:sz w:val="18"/>
        <w:szCs w:val="18"/>
        <w:spacing w:val="-5"/>
      </w:rPr>
      <w:t>85</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before="53" w:line="177" w:lineRule="auto"/>
      <w:rPr>
        <w:rFonts w:ascii="Times New Roman" w:hAnsi="Times New Roman" w:eastAsia="Times New Roman" w:cs="Times New Roman"/>
        <w:sz w:val="18"/>
        <w:szCs w:val="18"/>
      </w:rPr>
    </w:pPr>
    <w:r>
      <w:pict>
        <v:shape id="_x0000_s144" style="position:absolute;margin-left:90pt;margin-top:791.35pt;mso-position-vertical-relative:page;mso-position-horizontal-relative:page;width:415.3pt;height:0.5pt;z-index:251795456;" o:allowincell="f" fillcolor="#000000" filled="true" stroked="false" coordsize="8305,10" coordorigin="0,0" path="m,l8305,0l8305,9l0,9l0,0xe"/>
      </w:pict>
    </w:r>
    <w:r>
      <w:rPr>
        <w:rFonts w:ascii="Times New Roman" w:hAnsi="Times New Roman" w:eastAsia="Times New Roman" w:cs="Times New Roman"/>
        <w:sz w:val="18"/>
        <w:szCs w:val="18"/>
        <w:spacing w:val="-5"/>
      </w:rPr>
      <w:t>86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4" style="position:absolute;margin-left:90pt;margin-top:63.55pt;mso-position-vertical-relative:page;mso-position-horizontal-relative:page;width:415.3pt;height:0.75pt;z-index:251689984;" o:allowincell="f" fillcolor="#000000" filled="true" stroked="false" coordsize="8305,15" coordorigin="0,0" path="m,l8305,0l8305,14l0,14l0,0x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38" style="position:absolute;margin-left:90pt;margin-top:63.55pt;mso-position-vertical-relative:page;mso-position-horizontal-relative:page;width:415.3pt;height:0.75pt;z-index:251710464;" o:allowincell="f" fillcolor="#000000" filled="true" stroked="false" coordsize="8305,15" coordorigin="0,0" path="m,l8305,0l8305,14l0,14l0,0x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50" style="position:absolute;margin-left:90pt;margin-top:63.55pt;mso-position-vertical-relative:page;mso-position-horizontal-relative:page;width:415.3pt;height:0.75pt;z-index:251720704;" o:allowincell="f" fillcolor="#000000" filled="true" stroked="false" coordsize="8305,15" coordorigin="0,0" path="m,l8305,0l8305,14l0,14l0,0x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60" style="position:absolute;margin-left:90pt;margin-top:63.55pt;mso-position-vertical-relative:page;mso-position-horizontal-relative:page;width:415.3pt;height:0.75pt;z-index:251728896;" o:allowincell="f" fillcolor="#000000" filled="true" stroked="false" coordsize="8305,15" coordorigin="0,0" path="m,l8305,0l8305,14l0,14l0,0x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66" style="position:absolute;margin-left:90pt;margin-top:63.55pt;mso-position-vertical-relative:page;mso-position-horizontal-relative:page;width:415.3pt;height:0.75pt;z-index:251732992;" o:allowincell="f" fillcolor="#000000" filled="true" stroked="false" coordsize="8305,15" coordorigin="0,0" path="m,l8305,0l8305,14l0,14l0,0x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80" style="position:absolute;margin-left:90pt;margin-top:63.55pt;mso-position-vertical-relative:page;mso-position-horizontal-relative:page;width:415.3pt;height:0.75pt;z-index:251745280;" o:allowincell="f" fillcolor="#000000" filled="true" stroked="false" coordsize="8305,15" coordorigin="0,0" path="m,l8305,0l8305,14l0,14l0,0x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4" style="position:absolute;margin-left:90pt;margin-top:63.55pt;mso-position-vertical-relative:page;mso-position-horizontal-relative:page;width:415.3pt;height:0.75pt;z-index:251765760;" o:allowincell="f" fillcolor="#000000" filled="true" stroked="false" coordsize="8305,15" coordorigin="0,0" path="m,l8305,0l8305,14l0,14l0,0x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8" style="position:absolute;margin-left:90pt;margin-top:63.55pt;mso-position-vertical-relative:page;mso-position-horizontal-relative:page;width:415.3pt;height:0.75pt;z-index:251767808;" o:allowincell="f" fillcolor="#000000" filled="true" stroked="false" coordsize="8305,15" coordorigin="0,0" path="m,l8305,0l8305,14l0,14l0,0x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26" style="position:absolute;margin-left:90pt;margin-top:63.55pt;mso-position-vertical-relative:page;mso-position-horizontal-relative:page;width:415.3pt;height:0.75pt;z-index:251782144;" o:allowincell="f" fillcolor="#000000" filled="true" stroked="false" coordsize="8305,15" coordorigin="0,0" path="m,l8305,0l8305,14l0,14l0,0x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30" style="position:absolute;margin-left:90pt;margin-top:63.55pt;mso-position-vertical-relative:page;mso-position-horizontal-relative:page;width:415.3pt;height:0.75pt;z-index:251784192;" o:allowincell="f" fillcolor="#000000" filled="true" stroked="false" coordsize="8305,15" coordorigin="0,0" path="m,l8305,0l8305,14l0,14l0,0xe"/>
      </w:pict>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34" style="position:absolute;margin-left:90pt;margin-top:63.55pt;mso-position-vertical-relative:page;mso-position-horizontal-relative:page;width:415.3pt;height:0.75pt;z-index:251786240;" o:allowincell="f" fillcolor="#000000" filled="true" stroked="false" coordsize="8305,15" coordorigin="0,0" path="m,l8305,0l8305,14l0,1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8" style="position:absolute;margin-left:90pt;margin-top:63.55pt;mso-position-vertical-relative:page;mso-position-horizontal-relative:page;width:415.3pt;height:0.75pt;z-index:251692032;" o:allowincell="f" fillcolor="#000000" filled="true" stroked="false" coordsize="8305,15" coordorigin="0,0" path="m,l8305,0l8305,14l0,14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 style="position:absolute;margin-left:90pt;margin-top:63.55pt;mso-position-vertical-relative:page;mso-position-horizontal-relative:page;width:415.3pt;height:0.75pt;z-index:251693056;" o:allowincell="f" fillcolor="#000000" filled="true" stroked="false" coordsize="8305,15" coordorigin="0,0" path="m,l8305,0l8305,14l0,14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2" style="position:absolute;margin-left:90pt;margin-top:63.55pt;mso-position-vertical-relative:page;mso-position-horizontal-relative:page;width:415.3pt;height:0.75pt;z-index:251694080;" o:allowincell="f" fillcolor="#000000" filled="true" stroked="false" coordsize="8305,15" coordorigin="0,0" path="m,l8305,0l8305,14l0,14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4" style="position:absolute;margin-left:90pt;margin-top:63.55pt;mso-position-vertical-relative:page;mso-position-horizontal-relative:page;width:415.3pt;height:0.75pt;z-index:251695104;" o:allowincell="f" fillcolor="#000000" filled="true" stroked="false" coordsize="8305,15" coordorigin="0,0" path="m,l8305,0l8305,14l0,14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0" style="position:absolute;margin-left:90pt;margin-top:63.55pt;mso-position-vertical-relative:page;mso-position-horizontal-relative:page;width:415.3pt;height:0.75pt;z-index:251698176;" o:allowincell="f" fillcolor="#000000" filled="true" stroked="false" coordsize="8305,15" coordorigin="0,0" path="m,l8305,0l8305,14l0,14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4" style="position:absolute;margin-left:90pt;margin-top:63.55pt;mso-position-vertical-relative:page;mso-position-horizontal-relative:page;width:415.3pt;height:0.75pt;z-index:251700224;" o:allowincell="f" fillcolor="#000000" filled="true" stroked="false" coordsize="8305,15" coordorigin="0,0" path="m,l8305,0l8305,14l0,14l0,0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34" style="position:absolute;margin-left:90pt;margin-top:63.55pt;mso-position-vertical-relative:page;mso-position-horizontal-relative:page;width:415.3pt;height:0.75pt;z-index:251708416;" o:allowincell="f" fillcolor="#000000" filled="true" stroked="false" coordsize="8305,15" coordorigin="0,0" path="m,l8305,0l8305,14l0,14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30"/>
      <w:szCs w:val="3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17.xml"/><Relationship Id="rId98" Type="http://schemas.openxmlformats.org/officeDocument/2006/relationships/footer" Target="footer80.xml"/><Relationship Id="rId97" Type="http://schemas.openxmlformats.org/officeDocument/2006/relationships/footer" Target="footer79.xml"/><Relationship Id="rId96" Type="http://schemas.openxmlformats.org/officeDocument/2006/relationships/footer" Target="footer78.xml"/><Relationship Id="rId95" Type="http://schemas.openxmlformats.org/officeDocument/2006/relationships/footer" Target="footer77.xml"/><Relationship Id="rId94" Type="http://schemas.openxmlformats.org/officeDocument/2006/relationships/footer" Target="footer76.xml"/><Relationship Id="rId93" Type="http://schemas.openxmlformats.org/officeDocument/2006/relationships/footer" Target="footer75.xml"/><Relationship Id="rId92" Type="http://schemas.openxmlformats.org/officeDocument/2006/relationships/footer" Target="footer74.xml"/><Relationship Id="rId91" Type="http://schemas.openxmlformats.org/officeDocument/2006/relationships/header" Target="header16.xml"/><Relationship Id="rId90" Type="http://schemas.openxmlformats.org/officeDocument/2006/relationships/footer" Target="footer73.xml"/><Relationship Id="rId9" Type="http://schemas.openxmlformats.org/officeDocument/2006/relationships/footer" Target="footer7.xml"/><Relationship Id="rId89" Type="http://schemas.openxmlformats.org/officeDocument/2006/relationships/header" Target="header15.xml"/><Relationship Id="rId88" Type="http://schemas.openxmlformats.org/officeDocument/2006/relationships/footer" Target="footer72.xml"/><Relationship Id="rId87" Type="http://schemas.openxmlformats.org/officeDocument/2006/relationships/footer" Target="footer71.xml"/><Relationship Id="rId86" Type="http://schemas.openxmlformats.org/officeDocument/2006/relationships/footer" Target="footer70.xml"/><Relationship Id="rId85" Type="http://schemas.openxmlformats.org/officeDocument/2006/relationships/footer" Target="footer69.xml"/><Relationship Id="rId84" Type="http://schemas.openxmlformats.org/officeDocument/2006/relationships/footer" Target="footer68.xml"/><Relationship Id="rId83" Type="http://schemas.openxmlformats.org/officeDocument/2006/relationships/footer" Target="footer67.xml"/><Relationship Id="rId82" Type="http://schemas.openxmlformats.org/officeDocument/2006/relationships/footer" Target="footer66.xml"/><Relationship Id="rId81" Type="http://schemas.openxmlformats.org/officeDocument/2006/relationships/footer" Target="footer65.xml"/><Relationship Id="rId80" Type="http://schemas.openxmlformats.org/officeDocument/2006/relationships/footer" Target="footer64.xml"/><Relationship Id="rId8" Type="http://schemas.openxmlformats.org/officeDocument/2006/relationships/footer" Target="footer6.xml"/><Relationship Id="rId79" Type="http://schemas.openxmlformats.org/officeDocument/2006/relationships/footer" Target="footer63.xml"/><Relationship Id="rId78" Type="http://schemas.openxmlformats.org/officeDocument/2006/relationships/header" Target="header14.xml"/><Relationship Id="rId77" Type="http://schemas.openxmlformats.org/officeDocument/2006/relationships/footer" Target="footer62.xml"/><Relationship Id="rId76" Type="http://schemas.openxmlformats.org/officeDocument/2006/relationships/footer" Target="footer61.xml"/><Relationship Id="rId75" Type="http://schemas.openxmlformats.org/officeDocument/2006/relationships/footer" Target="footer60.xml"/><Relationship Id="rId74" Type="http://schemas.openxmlformats.org/officeDocument/2006/relationships/footer" Target="footer59.xml"/><Relationship Id="rId73" Type="http://schemas.openxmlformats.org/officeDocument/2006/relationships/footer" Target="footer58.xml"/><Relationship Id="rId72" Type="http://schemas.openxmlformats.org/officeDocument/2006/relationships/footer" Target="footer57.xml"/><Relationship Id="rId71" Type="http://schemas.openxmlformats.org/officeDocument/2006/relationships/header" Target="header13.xml"/><Relationship Id="rId70" Type="http://schemas.openxmlformats.org/officeDocument/2006/relationships/footer" Target="footer56.xml"/><Relationship Id="rId7" Type="http://schemas.openxmlformats.org/officeDocument/2006/relationships/footer" Target="footer5.xml"/><Relationship Id="rId69" Type="http://schemas.openxmlformats.org/officeDocument/2006/relationships/footer" Target="footer55.xml"/><Relationship Id="rId68" Type="http://schemas.openxmlformats.org/officeDocument/2006/relationships/header" Target="header12.xml"/><Relationship Id="rId67" Type="http://schemas.openxmlformats.org/officeDocument/2006/relationships/footer" Target="footer54.xml"/><Relationship Id="rId66" Type="http://schemas.openxmlformats.org/officeDocument/2006/relationships/footer" Target="footer53.xml"/><Relationship Id="rId65" Type="http://schemas.openxmlformats.org/officeDocument/2006/relationships/footer" Target="footer52.xml"/><Relationship Id="rId64" Type="http://schemas.openxmlformats.org/officeDocument/2006/relationships/footer" Target="footer51.xml"/><Relationship Id="rId63" Type="http://schemas.openxmlformats.org/officeDocument/2006/relationships/header" Target="header11.xml"/><Relationship Id="rId62" Type="http://schemas.openxmlformats.org/officeDocument/2006/relationships/footer" Target="footer50.xml"/><Relationship Id="rId61" Type="http://schemas.openxmlformats.org/officeDocument/2006/relationships/footer" Target="footer49.xml"/><Relationship Id="rId60" Type="http://schemas.openxmlformats.org/officeDocument/2006/relationships/footer" Target="footer48.xml"/><Relationship Id="rId6" Type="http://schemas.openxmlformats.org/officeDocument/2006/relationships/footer" Target="footer4.xml"/><Relationship Id="rId59" Type="http://schemas.openxmlformats.org/officeDocument/2006/relationships/footer" Target="footer47.xml"/><Relationship Id="rId58" Type="http://schemas.openxmlformats.org/officeDocument/2006/relationships/footer" Target="footer46.xml"/><Relationship Id="rId57" Type="http://schemas.openxmlformats.org/officeDocument/2006/relationships/header" Target="header10.xml"/><Relationship Id="rId56" Type="http://schemas.openxmlformats.org/officeDocument/2006/relationships/footer" Target="footer45.xml"/><Relationship Id="rId55" Type="http://schemas.openxmlformats.org/officeDocument/2006/relationships/header" Target="header9.xml"/><Relationship Id="rId54" Type="http://schemas.openxmlformats.org/officeDocument/2006/relationships/footer" Target="footer44.xml"/><Relationship Id="rId53" Type="http://schemas.openxmlformats.org/officeDocument/2006/relationships/footer" Target="footer43.xml"/><Relationship Id="rId52" Type="http://schemas.openxmlformats.org/officeDocument/2006/relationships/footer" Target="footer42.xml"/><Relationship Id="rId51" Type="http://schemas.openxmlformats.org/officeDocument/2006/relationships/footer" Target="footer41.xml"/><Relationship Id="rId50" Type="http://schemas.openxmlformats.org/officeDocument/2006/relationships/header" Target="header8.xml"/><Relationship Id="rId5" Type="http://schemas.openxmlformats.org/officeDocument/2006/relationships/hyperlink" Target="http://www.hbidding.com" TargetMode="External"/><Relationship Id="rId49" Type="http://schemas.openxmlformats.org/officeDocument/2006/relationships/footer" Target="footer40.xml"/><Relationship Id="rId48" Type="http://schemas.openxmlformats.org/officeDocument/2006/relationships/header" Target="header7.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header" Target="header6.xml"/><Relationship Id="rId43" Type="http://schemas.openxmlformats.org/officeDocument/2006/relationships/footer" Target="footer36.xml"/><Relationship Id="rId42" Type="http://schemas.openxmlformats.org/officeDocument/2006/relationships/header" Target="header5.xml"/><Relationship Id="rId41" Type="http://schemas.openxmlformats.org/officeDocument/2006/relationships/footer" Target="footer35.xml"/><Relationship Id="rId40" Type="http://schemas.openxmlformats.org/officeDocument/2006/relationships/header" Target="header4.xml"/><Relationship Id="rId4" Type="http://schemas.openxmlformats.org/officeDocument/2006/relationships/hyperlink" Target="http://www.creditchina.gov.cn/" TargetMode="External"/><Relationship Id="rId39" Type="http://schemas.openxmlformats.org/officeDocument/2006/relationships/footer" Target="footer34.xml"/><Relationship Id="rId38" Type="http://schemas.openxmlformats.org/officeDocument/2006/relationships/header" Target="header3.xml"/><Relationship Id="rId37" Type="http://schemas.openxmlformats.org/officeDocument/2006/relationships/footer" Target="footer33.xml"/><Relationship Id="rId36" Type="http://schemas.openxmlformats.org/officeDocument/2006/relationships/header" Target="header2.xml"/><Relationship Id="rId35" Type="http://schemas.openxmlformats.org/officeDocument/2006/relationships/footer" Target="footer32.xml"/><Relationship Id="rId34" Type="http://schemas.openxmlformats.org/officeDocument/2006/relationships/header" Target="header1.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3.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1" Type="http://schemas.openxmlformats.org/officeDocument/2006/relationships/fontTable" Target="fontTable.xml"/><Relationship Id="rId110" Type="http://schemas.openxmlformats.org/officeDocument/2006/relationships/styles" Target="styles.xml"/><Relationship Id="rId11" Type="http://schemas.openxmlformats.org/officeDocument/2006/relationships/footer" Target="footer9.xml"/><Relationship Id="rId109" Type="http://schemas.openxmlformats.org/officeDocument/2006/relationships/settings" Target="settings.xml"/><Relationship Id="rId108" Type="http://schemas.openxmlformats.org/officeDocument/2006/relationships/footer" Target="footer87.xml"/><Relationship Id="rId107" Type="http://schemas.openxmlformats.org/officeDocument/2006/relationships/footer" Target="footer86.xml"/><Relationship Id="rId106" Type="http://schemas.openxmlformats.org/officeDocument/2006/relationships/footer" Target="footer85.xml"/><Relationship Id="rId105" Type="http://schemas.openxmlformats.org/officeDocument/2006/relationships/footer" Target="footer84.xml"/><Relationship Id="rId104" Type="http://schemas.openxmlformats.org/officeDocument/2006/relationships/footer" Target="footer83.xml"/><Relationship Id="rId103" Type="http://schemas.openxmlformats.org/officeDocument/2006/relationships/header" Target="header19.xml"/><Relationship Id="rId102" Type="http://schemas.openxmlformats.org/officeDocument/2006/relationships/footer" Target="footer82.xml"/><Relationship Id="rId101" Type="http://schemas.openxmlformats.org/officeDocument/2006/relationships/header" Target="header18.xml"/><Relationship Id="rId100" Type="http://schemas.openxmlformats.org/officeDocument/2006/relationships/footer" Target="footer81.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dcterms:created xsi:type="dcterms:W3CDTF">2025-07-14T13:43:56Z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2025-07-15T17:59:19</vt:filetime>
  </property>
</Properties>
</file>